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B9" w:rsidRPr="008A1E6D" w:rsidRDefault="00F5432C" w:rsidP="00F5432C">
      <w:pPr>
        <w:rPr>
          <w:rFonts w:cs="Times New Roman"/>
          <w:b/>
          <w:sz w:val="24"/>
          <w:szCs w:val="24"/>
        </w:rPr>
      </w:pPr>
      <w:r w:rsidRPr="008A1E6D">
        <w:rPr>
          <w:rFonts w:cs="Times New Roman"/>
          <w:b/>
          <w:sz w:val="24"/>
          <w:szCs w:val="24"/>
        </w:rPr>
        <w:t>Z A P I S N I K</w:t>
      </w:r>
    </w:p>
    <w:p w:rsidR="00AB4B6D" w:rsidRPr="008A1E6D" w:rsidRDefault="00AB4B6D" w:rsidP="00F5432C">
      <w:pPr>
        <w:rPr>
          <w:rFonts w:cs="Times New Roman"/>
          <w:b/>
          <w:sz w:val="24"/>
          <w:szCs w:val="24"/>
        </w:rPr>
      </w:pPr>
    </w:p>
    <w:p w:rsidR="00A128D6" w:rsidRPr="008A1E6D" w:rsidRDefault="00F5432C" w:rsidP="008A1E6D">
      <w:pPr>
        <w:spacing w:line="360" w:lineRule="auto"/>
        <w:rPr>
          <w:rFonts w:cs="Times New Roman"/>
          <w:sz w:val="24"/>
          <w:szCs w:val="24"/>
        </w:rPr>
      </w:pPr>
      <w:r w:rsidRPr="008A1E6D">
        <w:rPr>
          <w:rFonts w:cs="Times New Roman"/>
          <w:b/>
          <w:sz w:val="24"/>
          <w:szCs w:val="24"/>
        </w:rPr>
        <w:t>1</w:t>
      </w:r>
      <w:r w:rsidR="009D3B18" w:rsidRPr="008A1E6D">
        <w:rPr>
          <w:rFonts w:cs="Times New Roman"/>
          <w:b/>
          <w:sz w:val="24"/>
          <w:szCs w:val="24"/>
        </w:rPr>
        <w:t>9</w:t>
      </w:r>
      <w:r w:rsidRPr="008A1E6D">
        <w:rPr>
          <w:rFonts w:cs="Times New Roman"/>
          <w:b/>
          <w:sz w:val="24"/>
          <w:szCs w:val="24"/>
        </w:rPr>
        <w:t xml:space="preserve">. sestanka </w:t>
      </w:r>
      <w:r w:rsidR="00E619D8">
        <w:rPr>
          <w:rFonts w:cs="Times New Roman"/>
          <w:b/>
          <w:sz w:val="24"/>
          <w:szCs w:val="24"/>
        </w:rPr>
        <w:t>S</w:t>
      </w:r>
      <w:r w:rsidRPr="008A1E6D">
        <w:rPr>
          <w:rFonts w:cs="Times New Roman"/>
          <w:b/>
          <w:sz w:val="24"/>
          <w:szCs w:val="24"/>
        </w:rPr>
        <w:t>veta</w:t>
      </w:r>
      <w:r w:rsidR="008A1E6D">
        <w:rPr>
          <w:rFonts w:cs="Times New Roman"/>
          <w:b/>
          <w:sz w:val="24"/>
          <w:szCs w:val="24"/>
        </w:rPr>
        <w:t xml:space="preserve"> </w:t>
      </w:r>
      <w:r w:rsidRPr="008A1E6D">
        <w:rPr>
          <w:rFonts w:cs="Times New Roman"/>
          <w:b/>
          <w:sz w:val="24"/>
          <w:szCs w:val="24"/>
        </w:rPr>
        <w:t>Osnovne šole Toneta Pavčka</w:t>
      </w:r>
      <w:r w:rsidR="007F5789" w:rsidRPr="008A1E6D">
        <w:rPr>
          <w:rFonts w:cs="Times New Roman"/>
          <w:sz w:val="24"/>
          <w:szCs w:val="24"/>
        </w:rPr>
        <w:t xml:space="preserve">, </w:t>
      </w:r>
      <w:r w:rsidR="003E7027" w:rsidRPr="008A1E6D">
        <w:rPr>
          <w:rFonts w:cs="Times New Roman"/>
          <w:sz w:val="24"/>
          <w:szCs w:val="24"/>
        </w:rPr>
        <w:t>k</w:t>
      </w:r>
      <w:r w:rsidR="00A128D6" w:rsidRPr="008A1E6D">
        <w:rPr>
          <w:rFonts w:cs="Times New Roman"/>
          <w:sz w:val="24"/>
          <w:szCs w:val="24"/>
        </w:rPr>
        <w:t xml:space="preserve">i je bil </w:t>
      </w:r>
      <w:r w:rsidR="00A128D6" w:rsidRPr="008A1E6D">
        <w:rPr>
          <w:rFonts w:cs="Times New Roman"/>
          <w:b/>
          <w:sz w:val="24"/>
          <w:szCs w:val="24"/>
        </w:rPr>
        <w:t xml:space="preserve">v </w:t>
      </w:r>
      <w:r w:rsidR="009D3B18" w:rsidRPr="008A1E6D">
        <w:rPr>
          <w:rFonts w:cs="Times New Roman"/>
          <w:b/>
          <w:sz w:val="24"/>
          <w:szCs w:val="24"/>
        </w:rPr>
        <w:t>torek</w:t>
      </w:r>
      <w:r w:rsidR="00A128D6" w:rsidRPr="008A1E6D">
        <w:rPr>
          <w:rFonts w:cs="Times New Roman"/>
          <w:b/>
          <w:sz w:val="24"/>
          <w:szCs w:val="24"/>
        </w:rPr>
        <w:t>, 3. 3. 201</w:t>
      </w:r>
      <w:r w:rsidR="009D3B18" w:rsidRPr="008A1E6D">
        <w:rPr>
          <w:rFonts w:cs="Times New Roman"/>
          <w:b/>
          <w:sz w:val="24"/>
          <w:szCs w:val="24"/>
        </w:rPr>
        <w:t>5</w:t>
      </w:r>
      <w:r w:rsidR="00A128D6" w:rsidRPr="008A1E6D">
        <w:rPr>
          <w:rFonts w:cs="Times New Roman"/>
          <w:b/>
          <w:sz w:val="24"/>
          <w:szCs w:val="24"/>
        </w:rPr>
        <w:t>,</w:t>
      </w:r>
      <w:r w:rsidR="00A128D6" w:rsidRPr="008A1E6D">
        <w:rPr>
          <w:rFonts w:cs="Times New Roman"/>
          <w:sz w:val="24"/>
          <w:szCs w:val="24"/>
        </w:rPr>
        <w:t xml:space="preserve"> ob 1</w:t>
      </w:r>
      <w:r w:rsidR="009D3B18" w:rsidRPr="008A1E6D">
        <w:rPr>
          <w:rFonts w:cs="Times New Roman"/>
          <w:sz w:val="24"/>
          <w:szCs w:val="24"/>
        </w:rPr>
        <w:t>7</w:t>
      </w:r>
      <w:r w:rsidR="00A128D6" w:rsidRPr="008A1E6D">
        <w:rPr>
          <w:rFonts w:cs="Times New Roman"/>
          <w:sz w:val="24"/>
          <w:szCs w:val="24"/>
        </w:rPr>
        <w:t xml:space="preserve">. </w:t>
      </w:r>
      <w:r w:rsidR="003E7027" w:rsidRPr="008A1E6D">
        <w:rPr>
          <w:rFonts w:cs="Times New Roman"/>
          <w:sz w:val="24"/>
          <w:szCs w:val="24"/>
        </w:rPr>
        <w:t>u</w:t>
      </w:r>
      <w:r w:rsidR="00A128D6" w:rsidRPr="008A1E6D">
        <w:rPr>
          <w:rFonts w:cs="Times New Roman"/>
          <w:sz w:val="24"/>
          <w:szCs w:val="24"/>
        </w:rPr>
        <w:t>ri v zbornici šole</w:t>
      </w:r>
    </w:p>
    <w:p w:rsidR="003E7027" w:rsidRPr="008A1E6D" w:rsidRDefault="003E7027" w:rsidP="003E7027">
      <w:pPr>
        <w:spacing w:line="360" w:lineRule="auto"/>
        <w:rPr>
          <w:rFonts w:cs="Times New Roman"/>
          <w:sz w:val="24"/>
          <w:szCs w:val="24"/>
        </w:rPr>
      </w:pPr>
    </w:p>
    <w:p w:rsidR="003E7027" w:rsidRPr="008A1E6D" w:rsidRDefault="003E7027" w:rsidP="009E64B6">
      <w:pPr>
        <w:spacing w:line="276" w:lineRule="auto"/>
        <w:jc w:val="both"/>
        <w:rPr>
          <w:rFonts w:cs="Times New Roman"/>
          <w:sz w:val="24"/>
          <w:szCs w:val="24"/>
        </w:rPr>
      </w:pPr>
      <w:r w:rsidRPr="008A1E6D">
        <w:rPr>
          <w:rFonts w:cs="Times New Roman"/>
          <w:b/>
          <w:sz w:val="24"/>
          <w:szCs w:val="24"/>
        </w:rPr>
        <w:t>Prisotni</w:t>
      </w:r>
      <w:r w:rsidR="00F63EEF" w:rsidRPr="008A1E6D">
        <w:rPr>
          <w:rFonts w:cs="Times New Roman"/>
          <w:b/>
          <w:sz w:val="24"/>
          <w:szCs w:val="24"/>
        </w:rPr>
        <w:t>:</w:t>
      </w:r>
      <w:r w:rsidR="00F63EEF" w:rsidRPr="008A1E6D">
        <w:rPr>
          <w:rFonts w:cs="Times New Roman"/>
          <w:sz w:val="24"/>
          <w:szCs w:val="24"/>
        </w:rPr>
        <w:t xml:space="preserve"> Tatjana Kupljenik, </w:t>
      </w:r>
      <w:r w:rsidR="009D3B18" w:rsidRPr="008A1E6D">
        <w:rPr>
          <w:rFonts w:cs="Times New Roman"/>
          <w:sz w:val="24"/>
          <w:szCs w:val="24"/>
        </w:rPr>
        <w:t xml:space="preserve">Nataša Trajkovski, Mojca </w:t>
      </w:r>
      <w:proofErr w:type="spellStart"/>
      <w:r w:rsidR="009D3B18" w:rsidRPr="008A1E6D">
        <w:rPr>
          <w:rFonts w:cs="Times New Roman"/>
          <w:sz w:val="24"/>
          <w:szCs w:val="24"/>
        </w:rPr>
        <w:t>Žefran</w:t>
      </w:r>
      <w:proofErr w:type="spellEnd"/>
      <w:r w:rsidR="009D3B18" w:rsidRPr="008A1E6D">
        <w:rPr>
          <w:rFonts w:cs="Times New Roman"/>
          <w:sz w:val="24"/>
          <w:szCs w:val="24"/>
        </w:rPr>
        <w:t>,</w:t>
      </w:r>
      <w:r w:rsidR="00F63EEF" w:rsidRPr="008A1E6D">
        <w:rPr>
          <w:rFonts w:cs="Times New Roman"/>
          <w:sz w:val="24"/>
          <w:szCs w:val="24"/>
        </w:rPr>
        <w:t xml:space="preserve"> Andreja </w:t>
      </w:r>
      <w:proofErr w:type="spellStart"/>
      <w:r w:rsidR="00F63EEF" w:rsidRPr="008A1E6D">
        <w:rPr>
          <w:rFonts w:cs="Times New Roman"/>
          <w:sz w:val="24"/>
          <w:szCs w:val="24"/>
        </w:rPr>
        <w:t>Rafeq</w:t>
      </w:r>
      <w:proofErr w:type="spellEnd"/>
      <w:r w:rsidR="00F63EEF" w:rsidRPr="008A1E6D">
        <w:rPr>
          <w:rFonts w:cs="Times New Roman"/>
          <w:sz w:val="24"/>
          <w:szCs w:val="24"/>
        </w:rPr>
        <w:t xml:space="preserve"> </w:t>
      </w:r>
      <w:proofErr w:type="spellStart"/>
      <w:r w:rsidR="00F63EEF" w:rsidRPr="008A1E6D">
        <w:rPr>
          <w:rFonts w:cs="Times New Roman"/>
          <w:sz w:val="24"/>
          <w:szCs w:val="24"/>
        </w:rPr>
        <w:t>Obrekar</w:t>
      </w:r>
      <w:proofErr w:type="spellEnd"/>
      <w:r w:rsidR="00F63EEF" w:rsidRPr="008A1E6D">
        <w:rPr>
          <w:rFonts w:cs="Times New Roman"/>
          <w:sz w:val="24"/>
          <w:szCs w:val="24"/>
        </w:rPr>
        <w:t xml:space="preserve">, </w:t>
      </w:r>
      <w:r w:rsidR="009D3B18" w:rsidRPr="008A1E6D">
        <w:rPr>
          <w:rFonts w:cs="Times New Roman"/>
          <w:sz w:val="24"/>
          <w:szCs w:val="24"/>
        </w:rPr>
        <w:t xml:space="preserve">Milan Ovnik, </w:t>
      </w:r>
      <w:r w:rsidR="00C44F65" w:rsidRPr="008A1E6D">
        <w:rPr>
          <w:rFonts w:cs="Times New Roman"/>
          <w:sz w:val="24"/>
          <w:szCs w:val="24"/>
        </w:rPr>
        <w:t xml:space="preserve">Zvonko Papež, Damjan Zupančič, </w:t>
      </w:r>
      <w:r w:rsidR="009D3B18" w:rsidRPr="008A1E6D">
        <w:rPr>
          <w:rFonts w:cs="Times New Roman"/>
          <w:sz w:val="24"/>
          <w:szCs w:val="24"/>
        </w:rPr>
        <w:t xml:space="preserve">Franci Rovšek, </w:t>
      </w:r>
      <w:r w:rsidR="003D28D6" w:rsidRPr="008A1E6D">
        <w:rPr>
          <w:rFonts w:cs="Times New Roman"/>
          <w:sz w:val="24"/>
          <w:szCs w:val="24"/>
        </w:rPr>
        <w:t>Danijel Brezovar (ravnatelj), Irena Kozlevčar (pomočnica</w:t>
      </w:r>
      <w:r w:rsidR="001F3A56" w:rsidRPr="008A1E6D">
        <w:rPr>
          <w:rFonts w:cs="Times New Roman"/>
          <w:sz w:val="24"/>
          <w:szCs w:val="24"/>
        </w:rPr>
        <w:t xml:space="preserve"> ravnatelja</w:t>
      </w:r>
      <w:r w:rsidR="003D28D6" w:rsidRPr="008A1E6D">
        <w:rPr>
          <w:rFonts w:cs="Times New Roman"/>
          <w:sz w:val="24"/>
          <w:szCs w:val="24"/>
        </w:rPr>
        <w:t xml:space="preserve">, vodja vrtca), Milena </w:t>
      </w:r>
      <w:r w:rsidR="00E0237D" w:rsidRPr="008A1E6D">
        <w:rPr>
          <w:rFonts w:cs="Times New Roman"/>
          <w:sz w:val="24"/>
          <w:szCs w:val="24"/>
        </w:rPr>
        <w:t>Murn (računovodkinja</w:t>
      </w:r>
      <w:r w:rsidR="00AD575C" w:rsidRPr="008A1E6D">
        <w:rPr>
          <w:rFonts w:cs="Times New Roman"/>
          <w:sz w:val="24"/>
          <w:szCs w:val="24"/>
        </w:rPr>
        <w:t>), Vida Muhič</w:t>
      </w:r>
      <w:r w:rsidR="00D16208" w:rsidRPr="008A1E6D">
        <w:rPr>
          <w:rFonts w:cs="Times New Roman"/>
          <w:sz w:val="24"/>
          <w:szCs w:val="24"/>
        </w:rPr>
        <w:t xml:space="preserve"> </w:t>
      </w:r>
      <w:bookmarkStart w:id="0" w:name="_GoBack"/>
      <w:bookmarkEnd w:id="0"/>
      <w:r w:rsidR="00D16208" w:rsidRPr="008A1E6D">
        <w:rPr>
          <w:rFonts w:cs="Times New Roman"/>
          <w:sz w:val="24"/>
          <w:szCs w:val="24"/>
        </w:rPr>
        <w:t>(poslovna sekretarka)</w:t>
      </w:r>
      <w:r w:rsidR="00074C05" w:rsidRPr="008A1E6D">
        <w:rPr>
          <w:rFonts w:cs="Times New Roman"/>
          <w:sz w:val="24"/>
          <w:szCs w:val="24"/>
        </w:rPr>
        <w:t>, Maja Oštir (zapisnikarica)</w:t>
      </w:r>
      <w:r w:rsidR="00AD575C" w:rsidRPr="008A1E6D">
        <w:rPr>
          <w:rFonts w:cs="Times New Roman"/>
          <w:sz w:val="24"/>
          <w:szCs w:val="24"/>
        </w:rPr>
        <w:t xml:space="preserve"> </w:t>
      </w:r>
    </w:p>
    <w:p w:rsidR="00336AD1" w:rsidRPr="008A1E6D" w:rsidRDefault="00336AD1" w:rsidP="009E64B6">
      <w:pPr>
        <w:spacing w:line="276" w:lineRule="auto"/>
        <w:jc w:val="both"/>
        <w:rPr>
          <w:rFonts w:cs="Times New Roman"/>
          <w:sz w:val="24"/>
          <w:szCs w:val="24"/>
        </w:rPr>
      </w:pPr>
    </w:p>
    <w:p w:rsidR="00336AD1" w:rsidRPr="008A1E6D" w:rsidRDefault="00336AD1" w:rsidP="009E64B6">
      <w:pPr>
        <w:spacing w:line="276" w:lineRule="auto"/>
        <w:jc w:val="both"/>
        <w:rPr>
          <w:rFonts w:cs="Times New Roman"/>
          <w:sz w:val="24"/>
          <w:szCs w:val="24"/>
        </w:rPr>
      </w:pPr>
      <w:r w:rsidRPr="008A1E6D">
        <w:rPr>
          <w:rFonts w:cs="Times New Roman"/>
          <w:b/>
          <w:sz w:val="24"/>
          <w:szCs w:val="24"/>
        </w:rPr>
        <w:t>Opravičeno odsotni:</w:t>
      </w:r>
      <w:r w:rsidRPr="008A1E6D">
        <w:rPr>
          <w:rFonts w:cs="Times New Roman"/>
          <w:sz w:val="24"/>
          <w:szCs w:val="24"/>
        </w:rPr>
        <w:t xml:space="preserve"> </w:t>
      </w:r>
      <w:r w:rsidR="009D3B18" w:rsidRPr="008A1E6D">
        <w:rPr>
          <w:rFonts w:cs="Times New Roman"/>
          <w:sz w:val="24"/>
          <w:szCs w:val="24"/>
        </w:rPr>
        <w:t>Justina Drenik, Janez Zupančič, Cesar Tanja</w:t>
      </w:r>
    </w:p>
    <w:p w:rsidR="009D3B18" w:rsidRPr="008A1E6D" w:rsidRDefault="009D3B18" w:rsidP="009E64B6">
      <w:pPr>
        <w:spacing w:line="276" w:lineRule="auto"/>
        <w:jc w:val="both"/>
        <w:rPr>
          <w:rFonts w:cs="Times New Roman"/>
          <w:sz w:val="24"/>
          <w:szCs w:val="24"/>
        </w:rPr>
      </w:pPr>
    </w:p>
    <w:p w:rsidR="00757DB7" w:rsidRPr="007E7BD6" w:rsidRDefault="00757DB7" w:rsidP="009E64B6">
      <w:pPr>
        <w:spacing w:line="276" w:lineRule="auto"/>
        <w:jc w:val="both"/>
        <w:rPr>
          <w:rFonts w:cs="Times New Roman"/>
          <w:sz w:val="24"/>
          <w:szCs w:val="24"/>
        </w:rPr>
      </w:pPr>
      <w:r w:rsidRPr="008A1E6D">
        <w:rPr>
          <w:rFonts w:cs="Times New Roman"/>
          <w:sz w:val="24"/>
          <w:szCs w:val="24"/>
        </w:rPr>
        <w:t>Sestanek je vodila predsednica</w:t>
      </w:r>
      <w:r w:rsidR="006109CB">
        <w:rPr>
          <w:rFonts w:cs="Times New Roman"/>
          <w:sz w:val="24"/>
          <w:szCs w:val="24"/>
        </w:rPr>
        <w:t xml:space="preserve"> </w:t>
      </w:r>
      <w:r w:rsidR="00E619D8">
        <w:rPr>
          <w:rFonts w:cs="Times New Roman"/>
          <w:sz w:val="24"/>
          <w:szCs w:val="24"/>
        </w:rPr>
        <w:t>S</w:t>
      </w:r>
      <w:r w:rsidR="006109CB">
        <w:rPr>
          <w:rFonts w:cs="Times New Roman"/>
          <w:sz w:val="24"/>
          <w:szCs w:val="24"/>
        </w:rPr>
        <w:t xml:space="preserve">veta </w:t>
      </w:r>
      <w:r w:rsidR="00834CCD">
        <w:rPr>
          <w:rFonts w:cs="Times New Roman"/>
          <w:sz w:val="24"/>
          <w:szCs w:val="24"/>
        </w:rPr>
        <w:t>zavoda</w:t>
      </w:r>
      <w:r w:rsidRPr="008A1E6D">
        <w:rPr>
          <w:rFonts w:cs="Times New Roman"/>
          <w:sz w:val="24"/>
          <w:szCs w:val="24"/>
        </w:rPr>
        <w:t xml:space="preserve"> </w:t>
      </w:r>
      <w:r w:rsidR="008534CB">
        <w:rPr>
          <w:rFonts w:cs="Times New Roman"/>
          <w:sz w:val="24"/>
          <w:szCs w:val="24"/>
        </w:rPr>
        <w:t xml:space="preserve">OŠ Toneta Pavčka </w:t>
      </w:r>
      <w:r w:rsidRPr="008A1E6D">
        <w:rPr>
          <w:rFonts w:cs="Times New Roman"/>
          <w:sz w:val="24"/>
          <w:szCs w:val="24"/>
        </w:rPr>
        <w:t>Tatjana Kupljenik</w:t>
      </w:r>
      <w:r w:rsidR="001A0D6D" w:rsidRPr="008A1E6D">
        <w:rPr>
          <w:rFonts w:cs="Times New Roman"/>
          <w:sz w:val="24"/>
          <w:szCs w:val="24"/>
        </w:rPr>
        <w:t xml:space="preserve">. </w:t>
      </w:r>
      <w:r w:rsidR="00AE232B" w:rsidRPr="008A1E6D">
        <w:rPr>
          <w:rFonts w:cs="Times New Roman"/>
          <w:sz w:val="24"/>
          <w:szCs w:val="24"/>
        </w:rPr>
        <w:t>Predlaga</w:t>
      </w:r>
      <w:r w:rsidR="00E3035E" w:rsidRPr="008A1E6D">
        <w:rPr>
          <w:rFonts w:cs="Times New Roman"/>
          <w:sz w:val="24"/>
          <w:szCs w:val="24"/>
        </w:rPr>
        <w:t>la</w:t>
      </w:r>
      <w:r w:rsidR="00AE232B" w:rsidRPr="008A1E6D">
        <w:rPr>
          <w:rFonts w:cs="Times New Roman"/>
          <w:sz w:val="24"/>
          <w:szCs w:val="24"/>
        </w:rPr>
        <w:t xml:space="preserve"> je </w:t>
      </w:r>
      <w:r w:rsidR="006A0E73" w:rsidRPr="008A1E6D">
        <w:rPr>
          <w:rFonts w:cs="Times New Roman"/>
          <w:sz w:val="24"/>
          <w:szCs w:val="24"/>
        </w:rPr>
        <w:t xml:space="preserve">naslednji </w:t>
      </w:r>
      <w:r w:rsidR="006A0E73" w:rsidRPr="007E7BD6">
        <w:rPr>
          <w:rFonts w:cs="Times New Roman"/>
          <w:sz w:val="24"/>
          <w:szCs w:val="24"/>
        </w:rPr>
        <w:t xml:space="preserve">dnevni red: </w:t>
      </w:r>
    </w:p>
    <w:p w:rsidR="00F46360" w:rsidRPr="008A1E6D" w:rsidRDefault="00F46360" w:rsidP="009E64B6">
      <w:pPr>
        <w:spacing w:line="276" w:lineRule="auto"/>
        <w:jc w:val="both"/>
        <w:rPr>
          <w:rFonts w:cs="Times New Roman"/>
          <w:sz w:val="24"/>
          <w:szCs w:val="24"/>
        </w:rPr>
      </w:pPr>
    </w:p>
    <w:p w:rsidR="006A0E73" w:rsidRPr="008A1E6D" w:rsidRDefault="00B25182"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P</w:t>
      </w:r>
      <w:r w:rsidR="006A0E73" w:rsidRPr="008A1E6D">
        <w:rPr>
          <w:rFonts w:cs="Times New Roman"/>
          <w:sz w:val="24"/>
          <w:szCs w:val="24"/>
        </w:rPr>
        <w:t>regled reali</w:t>
      </w:r>
      <w:r w:rsidR="00F46360" w:rsidRPr="008A1E6D">
        <w:rPr>
          <w:rFonts w:cs="Times New Roman"/>
          <w:sz w:val="24"/>
          <w:szCs w:val="24"/>
        </w:rPr>
        <w:t>z</w:t>
      </w:r>
      <w:r w:rsidR="006A0E73" w:rsidRPr="008A1E6D">
        <w:rPr>
          <w:rFonts w:cs="Times New Roman"/>
          <w:sz w:val="24"/>
          <w:szCs w:val="24"/>
        </w:rPr>
        <w:t>acije sklepov in potrditev zapisnikov preteklih sestankov</w:t>
      </w:r>
    </w:p>
    <w:p w:rsidR="006A0E73" w:rsidRPr="008A1E6D" w:rsidRDefault="00B25182"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P</w:t>
      </w:r>
      <w:r w:rsidR="006A0E73" w:rsidRPr="008A1E6D">
        <w:rPr>
          <w:rFonts w:cs="Times New Roman"/>
          <w:sz w:val="24"/>
          <w:szCs w:val="24"/>
        </w:rPr>
        <w:t>oročila inventurnih komisij</w:t>
      </w:r>
    </w:p>
    <w:p w:rsidR="00F46360" w:rsidRPr="008A1E6D" w:rsidRDefault="00B25182"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F</w:t>
      </w:r>
      <w:r w:rsidR="006A0E73" w:rsidRPr="008A1E6D">
        <w:rPr>
          <w:rFonts w:cs="Times New Roman"/>
          <w:sz w:val="24"/>
          <w:szCs w:val="24"/>
        </w:rPr>
        <w:t xml:space="preserve">inančno poročilo za leto </w:t>
      </w:r>
      <w:r w:rsidR="00F46360" w:rsidRPr="008A1E6D">
        <w:rPr>
          <w:rFonts w:cs="Times New Roman"/>
          <w:sz w:val="24"/>
          <w:szCs w:val="24"/>
        </w:rPr>
        <w:t>2014</w:t>
      </w:r>
      <w:r w:rsidR="00D210C8" w:rsidRPr="008A1E6D">
        <w:rPr>
          <w:rFonts w:cs="Times New Roman"/>
          <w:sz w:val="24"/>
          <w:szCs w:val="24"/>
        </w:rPr>
        <w:t xml:space="preserve"> in realizacija finančnega načrta po denarnem toku</w:t>
      </w:r>
    </w:p>
    <w:p w:rsidR="009D3B18" w:rsidRPr="008A1E6D" w:rsidRDefault="009D3B18"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Sprejem Poslovnika o delu sveta šole</w:t>
      </w:r>
    </w:p>
    <w:p w:rsidR="009D3B18" w:rsidRPr="008A1E6D" w:rsidRDefault="009D3B18"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Potrditev Poslovnika o delu sveta staršev</w:t>
      </w:r>
    </w:p>
    <w:p w:rsidR="006A0E73" w:rsidRPr="008A1E6D" w:rsidRDefault="00B25182"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P</w:t>
      </w:r>
      <w:r w:rsidR="006A0E73" w:rsidRPr="008A1E6D">
        <w:rPr>
          <w:rFonts w:cs="Times New Roman"/>
          <w:sz w:val="24"/>
          <w:szCs w:val="24"/>
        </w:rPr>
        <w:t xml:space="preserve">oročilo o realizaciji učno-vzgojnega programa v 1. </w:t>
      </w:r>
      <w:r w:rsidR="00F46360" w:rsidRPr="008A1E6D">
        <w:rPr>
          <w:rFonts w:cs="Times New Roman"/>
          <w:sz w:val="24"/>
          <w:szCs w:val="24"/>
        </w:rPr>
        <w:t>o</w:t>
      </w:r>
      <w:r w:rsidR="006A0E73" w:rsidRPr="008A1E6D">
        <w:rPr>
          <w:rFonts w:cs="Times New Roman"/>
          <w:sz w:val="24"/>
          <w:szCs w:val="24"/>
        </w:rPr>
        <w:t>cenjevalnem obdobju</w:t>
      </w:r>
    </w:p>
    <w:p w:rsidR="009D3B18" w:rsidRPr="008A1E6D" w:rsidRDefault="009D3B18"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Poročilo o delovanju šolskega sklada in potrditev programa za leto 2015</w:t>
      </w:r>
    </w:p>
    <w:p w:rsidR="009D3B18" w:rsidRPr="008A1E6D" w:rsidRDefault="009D3B18"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Zaposlovalna politika zavoda</w:t>
      </w:r>
    </w:p>
    <w:p w:rsidR="006A0E73" w:rsidRPr="008A1E6D" w:rsidRDefault="00B25182"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P</w:t>
      </w:r>
      <w:r w:rsidR="006A0E73" w:rsidRPr="008A1E6D">
        <w:rPr>
          <w:rFonts w:cs="Times New Roman"/>
          <w:sz w:val="24"/>
          <w:szCs w:val="24"/>
        </w:rPr>
        <w:t>redlogi in pobude</w:t>
      </w:r>
    </w:p>
    <w:p w:rsidR="006A0E73" w:rsidRPr="008A1E6D" w:rsidRDefault="00B25182" w:rsidP="009E64B6">
      <w:pPr>
        <w:pStyle w:val="Odstavekseznama"/>
        <w:numPr>
          <w:ilvl w:val="0"/>
          <w:numId w:val="1"/>
        </w:numPr>
        <w:spacing w:line="276" w:lineRule="auto"/>
        <w:jc w:val="both"/>
        <w:rPr>
          <w:rFonts w:cs="Times New Roman"/>
          <w:sz w:val="24"/>
          <w:szCs w:val="24"/>
        </w:rPr>
      </w:pPr>
      <w:r w:rsidRPr="008A1E6D">
        <w:rPr>
          <w:rFonts w:cs="Times New Roman"/>
          <w:sz w:val="24"/>
          <w:szCs w:val="24"/>
        </w:rPr>
        <w:t>U</w:t>
      </w:r>
      <w:r w:rsidR="006A0E73" w:rsidRPr="008A1E6D">
        <w:rPr>
          <w:rFonts w:cs="Times New Roman"/>
          <w:sz w:val="24"/>
          <w:szCs w:val="24"/>
        </w:rPr>
        <w:t>gotavljanje uspešnosti ravnatelja</w:t>
      </w:r>
    </w:p>
    <w:p w:rsidR="00534B29" w:rsidRPr="008A1E6D" w:rsidRDefault="00534B29" w:rsidP="009E64B6">
      <w:pPr>
        <w:spacing w:line="276" w:lineRule="auto"/>
        <w:jc w:val="both"/>
        <w:rPr>
          <w:rFonts w:cs="Times New Roman"/>
          <w:sz w:val="24"/>
          <w:szCs w:val="24"/>
        </w:rPr>
      </w:pPr>
    </w:p>
    <w:p w:rsidR="00534B29" w:rsidRPr="008A1E6D" w:rsidRDefault="00074C05" w:rsidP="009E64B6">
      <w:pPr>
        <w:spacing w:line="276" w:lineRule="auto"/>
        <w:jc w:val="both"/>
        <w:rPr>
          <w:rFonts w:cs="Times New Roman"/>
          <w:sz w:val="24"/>
          <w:szCs w:val="24"/>
        </w:rPr>
      </w:pPr>
      <w:r w:rsidRPr="008A1E6D">
        <w:rPr>
          <w:rFonts w:cs="Times New Roman"/>
          <w:sz w:val="24"/>
          <w:szCs w:val="24"/>
        </w:rPr>
        <w:t>Prisotni</w:t>
      </w:r>
      <w:r w:rsidR="00534B29" w:rsidRPr="008A1E6D">
        <w:rPr>
          <w:rFonts w:cs="Times New Roman"/>
          <w:sz w:val="24"/>
          <w:szCs w:val="24"/>
        </w:rPr>
        <w:t xml:space="preserve"> so se s predlaganim dnevnim redom strinjali. </w:t>
      </w:r>
    </w:p>
    <w:p w:rsidR="00534B29" w:rsidRPr="008A1E6D" w:rsidRDefault="00534B29" w:rsidP="009E64B6">
      <w:pPr>
        <w:spacing w:line="276" w:lineRule="auto"/>
        <w:jc w:val="both"/>
        <w:rPr>
          <w:rFonts w:cs="Times New Roman"/>
          <w:sz w:val="24"/>
          <w:szCs w:val="24"/>
        </w:rPr>
      </w:pPr>
    </w:p>
    <w:p w:rsidR="00534B29" w:rsidRPr="008A1E6D" w:rsidRDefault="00534B29" w:rsidP="009E64B6">
      <w:pPr>
        <w:spacing w:line="276" w:lineRule="auto"/>
        <w:jc w:val="both"/>
        <w:rPr>
          <w:rFonts w:cs="Times New Roman"/>
          <w:b/>
          <w:sz w:val="24"/>
          <w:szCs w:val="24"/>
        </w:rPr>
      </w:pPr>
      <w:r w:rsidRPr="008A1E6D">
        <w:rPr>
          <w:rFonts w:cs="Times New Roman"/>
          <w:b/>
          <w:sz w:val="24"/>
          <w:szCs w:val="24"/>
        </w:rPr>
        <w:t>SKLEP 1:</w:t>
      </w:r>
    </w:p>
    <w:p w:rsidR="009E64B6" w:rsidRPr="008A1E6D" w:rsidRDefault="009E64B6" w:rsidP="009E64B6">
      <w:pPr>
        <w:spacing w:line="276" w:lineRule="auto"/>
        <w:jc w:val="both"/>
        <w:rPr>
          <w:rFonts w:cs="Times New Roman"/>
          <w:b/>
          <w:sz w:val="24"/>
          <w:szCs w:val="24"/>
        </w:rPr>
      </w:pPr>
    </w:p>
    <w:p w:rsidR="00342C84" w:rsidRPr="008A1E6D" w:rsidRDefault="00772F99" w:rsidP="009E64B6">
      <w:pPr>
        <w:spacing w:line="276" w:lineRule="auto"/>
        <w:jc w:val="both"/>
        <w:rPr>
          <w:rFonts w:cs="Times New Roman"/>
          <w:b/>
          <w:sz w:val="24"/>
          <w:szCs w:val="24"/>
        </w:rPr>
      </w:pPr>
      <w:r w:rsidRPr="008A1E6D">
        <w:rPr>
          <w:rFonts w:cs="Times New Roman"/>
          <w:b/>
          <w:sz w:val="24"/>
          <w:szCs w:val="24"/>
        </w:rPr>
        <w:t>Svet</w:t>
      </w:r>
      <w:r w:rsidR="008A1E6D">
        <w:rPr>
          <w:rFonts w:cs="Times New Roman"/>
          <w:b/>
          <w:sz w:val="24"/>
          <w:szCs w:val="24"/>
        </w:rPr>
        <w:t xml:space="preserve"> </w:t>
      </w:r>
      <w:r w:rsidRPr="008A1E6D">
        <w:rPr>
          <w:rFonts w:cs="Times New Roman"/>
          <w:b/>
          <w:sz w:val="24"/>
          <w:szCs w:val="24"/>
        </w:rPr>
        <w:t>OŠ Toneta Pavčka je</w:t>
      </w:r>
      <w:r w:rsidR="005D5688" w:rsidRPr="008A1E6D">
        <w:rPr>
          <w:rFonts w:cs="Times New Roman"/>
          <w:b/>
          <w:sz w:val="24"/>
          <w:szCs w:val="24"/>
        </w:rPr>
        <w:t xml:space="preserve"> soglasno</w:t>
      </w:r>
      <w:r w:rsidRPr="008A1E6D">
        <w:rPr>
          <w:rFonts w:cs="Times New Roman"/>
          <w:b/>
          <w:sz w:val="24"/>
          <w:szCs w:val="24"/>
        </w:rPr>
        <w:t xml:space="preserve"> potrdil</w:t>
      </w:r>
      <w:r w:rsidR="00342C84" w:rsidRPr="008A1E6D">
        <w:rPr>
          <w:rFonts w:cs="Times New Roman"/>
          <w:b/>
          <w:sz w:val="24"/>
          <w:szCs w:val="24"/>
        </w:rPr>
        <w:t xml:space="preserve"> predlagani dnevni red sestanka. </w:t>
      </w:r>
    </w:p>
    <w:p w:rsidR="00342C84" w:rsidRPr="008A1E6D" w:rsidRDefault="00342C84" w:rsidP="009E64B6">
      <w:pPr>
        <w:spacing w:line="276" w:lineRule="auto"/>
        <w:jc w:val="both"/>
        <w:rPr>
          <w:rFonts w:cs="Times New Roman"/>
          <w:b/>
          <w:sz w:val="24"/>
          <w:szCs w:val="24"/>
        </w:rPr>
      </w:pPr>
    </w:p>
    <w:p w:rsidR="00342C84" w:rsidRPr="008A1E6D" w:rsidRDefault="0044359C" w:rsidP="009E64B6">
      <w:pPr>
        <w:spacing w:line="276" w:lineRule="auto"/>
        <w:jc w:val="both"/>
        <w:rPr>
          <w:rFonts w:cs="Times New Roman"/>
          <w:b/>
          <w:sz w:val="24"/>
          <w:szCs w:val="24"/>
          <w:u w:val="single"/>
        </w:rPr>
      </w:pPr>
      <w:r w:rsidRPr="008A1E6D">
        <w:rPr>
          <w:rFonts w:cs="Times New Roman"/>
          <w:b/>
          <w:sz w:val="24"/>
          <w:szCs w:val="24"/>
          <w:u w:val="single"/>
        </w:rPr>
        <w:t>K točki 1</w:t>
      </w:r>
    </w:p>
    <w:p w:rsidR="008A1E6D" w:rsidRPr="008A1E6D" w:rsidRDefault="008A1E6D" w:rsidP="009E64B6">
      <w:pPr>
        <w:spacing w:line="276" w:lineRule="auto"/>
        <w:jc w:val="both"/>
        <w:rPr>
          <w:rFonts w:cs="Times New Roman"/>
          <w:b/>
          <w:sz w:val="24"/>
          <w:szCs w:val="24"/>
          <w:u w:val="single"/>
        </w:rPr>
      </w:pPr>
    </w:p>
    <w:p w:rsidR="007D13CE" w:rsidRPr="008A1E6D" w:rsidRDefault="008A1E6D" w:rsidP="009E64B6">
      <w:pPr>
        <w:spacing w:line="276" w:lineRule="auto"/>
        <w:jc w:val="both"/>
        <w:rPr>
          <w:rFonts w:cs="Times New Roman"/>
          <w:sz w:val="24"/>
          <w:szCs w:val="24"/>
        </w:rPr>
      </w:pPr>
      <w:r w:rsidRPr="008A1E6D">
        <w:rPr>
          <w:rFonts w:cs="Times New Roman"/>
          <w:sz w:val="24"/>
          <w:szCs w:val="24"/>
        </w:rPr>
        <w:t>Predsednica je pozdravila vse n</w:t>
      </w:r>
      <w:r>
        <w:rPr>
          <w:rFonts w:cs="Times New Roman"/>
          <w:sz w:val="24"/>
          <w:szCs w:val="24"/>
        </w:rPr>
        <w:t>avzoče, ugotovila sklepčnost in</w:t>
      </w:r>
      <w:r w:rsidRPr="008A1E6D">
        <w:rPr>
          <w:rFonts w:cs="Times New Roman"/>
          <w:sz w:val="24"/>
          <w:szCs w:val="24"/>
        </w:rPr>
        <w:t xml:space="preserve"> povzela pomembnejše ugotovitve in uresničevanje sklepov predhodnih sej. </w:t>
      </w:r>
      <w:r w:rsidR="00F86A33" w:rsidRPr="008A1E6D">
        <w:rPr>
          <w:rFonts w:cs="Times New Roman"/>
          <w:sz w:val="24"/>
          <w:szCs w:val="24"/>
        </w:rPr>
        <w:t>Člani so skupaj z vabilom</w:t>
      </w:r>
      <w:r w:rsidR="00074C05" w:rsidRPr="008A1E6D">
        <w:rPr>
          <w:rFonts w:cs="Times New Roman"/>
          <w:sz w:val="24"/>
          <w:szCs w:val="24"/>
        </w:rPr>
        <w:t xml:space="preserve"> prejeli zapisnik</w:t>
      </w:r>
      <w:r w:rsidR="0044359C" w:rsidRPr="008A1E6D">
        <w:rPr>
          <w:rFonts w:cs="Times New Roman"/>
          <w:sz w:val="24"/>
          <w:szCs w:val="24"/>
        </w:rPr>
        <w:t xml:space="preserve"> </w:t>
      </w:r>
      <w:r w:rsidR="00056C58" w:rsidRPr="008A1E6D">
        <w:rPr>
          <w:rFonts w:cs="Times New Roman"/>
          <w:sz w:val="24"/>
          <w:szCs w:val="24"/>
        </w:rPr>
        <w:t>15</w:t>
      </w:r>
      <w:r w:rsidR="0044359C" w:rsidRPr="008A1E6D">
        <w:rPr>
          <w:rFonts w:cs="Times New Roman"/>
          <w:sz w:val="24"/>
          <w:szCs w:val="24"/>
        </w:rPr>
        <w:t xml:space="preserve">. sestanka </w:t>
      </w:r>
      <w:r w:rsidR="00E619D8">
        <w:rPr>
          <w:rFonts w:cs="Times New Roman"/>
          <w:sz w:val="24"/>
          <w:szCs w:val="24"/>
        </w:rPr>
        <w:t>S</w:t>
      </w:r>
      <w:r w:rsidR="00F86A33" w:rsidRPr="008A1E6D">
        <w:rPr>
          <w:rFonts w:cs="Times New Roman"/>
          <w:sz w:val="24"/>
          <w:szCs w:val="24"/>
        </w:rPr>
        <w:t xml:space="preserve">veta </w:t>
      </w:r>
      <w:r w:rsidR="005F3466">
        <w:rPr>
          <w:rFonts w:cs="Times New Roman"/>
          <w:sz w:val="24"/>
          <w:szCs w:val="24"/>
        </w:rPr>
        <w:t>OŠ Toneta Pavčka</w:t>
      </w:r>
      <w:r w:rsidR="00F86A33" w:rsidRPr="008A1E6D">
        <w:rPr>
          <w:rFonts w:cs="Times New Roman"/>
          <w:sz w:val="24"/>
          <w:szCs w:val="24"/>
        </w:rPr>
        <w:t xml:space="preserve"> in zapisnik</w:t>
      </w:r>
      <w:r w:rsidR="007E7BD6">
        <w:rPr>
          <w:rFonts w:cs="Times New Roman"/>
          <w:sz w:val="24"/>
          <w:szCs w:val="24"/>
        </w:rPr>
        <w:t>e</w:t>
      </w:r>
      <w:r w:rsidR="00F86A33" w:rsidRPr="008A1E6D">
        <w:rPr>
          <w:rFonts w:cs="Times New Roman"/>
          <w:sz w:val="24"/>
          <w:szCs w:val="24"/>
        </w:rPr>
        <w:t xml:space="preserve"> </w:t>
      </w:r>
      <w:r w:rsidR="00056C58" w:rsidRPr="008A1E6D">
        <w:rPr>
          <w:rFonts w:cs="Times New Roman"/>
          <w:sz w:val="24"/>
          <w:szCs w:val="24"/>
        </w:rPr>
        <w:t xml:space="preserve">treh korespondenčnih </w:t>
      </w:r>
      <w:r w:rsidR="007E7BD6">
        <w:rPr>
          <w:rFonts w:cs="Times New Roman"/>
          <w:sz w:val="24"/>
          <w:szCs w:val="24"/>
        </w:rPr>
        <w:t>sej</w:t>
      </w:r>
      <w:r w:rsidR="00056C58" w:rsidRPr="008A1E6D">
        <w:rPr>
          <w:rFonts w:cs="Times New Roman"/>
          <w:sz w:val="24"/>
          <w:szCs w:val="24"/>
        </w:rPr>
        <w:t xml:space="preserve">. Glede predloga za izvedbo šole v naravi v 3. razredu je pojasnila, da je bil predlog predstavljen staršem, ki se z izvedbo </w:t>
      </w:r>
      <w:r w:rsidR="000D3A1C" w:rsidRPr="008A1E6D">
        <w:rPr>
          <w:rFonts w:cs="Times New Roman"/>
          <w:sz w:val="24"/>
          <w:szCs w:val="24"/>
        </w:rPr>
        <w:t xml:space="preserve">strinjajo, tečaj prilagajanja na vodo </w:t>
      </w:r>
      <w:r w:rsidR="005F3466">
        <w:rPr>
          <w:rFonts w:cs="Times New Roman"/>
          <w:sz w:val="24"/>
          <w:szCs w:val="24"/>
        </w:rPr>
        <w:t xml:space="preserve">pa </w:t>
      </w:r>
      <w:r w:rsidR="000D3A1C" w:rsidRPr="008A1E6D">
        <w:rPr>
          <w:rFonts w:cs="Times New Roman"/>
          <w:sz w:val="24"/>
          <w:szCs w:val="24"/>
        </w:rPr>
        <w:t xml:space="preserve">ostaja v 1. razredu. </w:t>
      </w:r>
      <w:r w:rsidR="00730943" w:rsidRPr="008A1E6D">
        <w:rPr>
          <w:rFonts w:cs="Times New Roman"/>
          <w:sz w:val="24"/>
          <w:szCs w:val="24"/>
        </w:rPr>
        <w:t>Preostali</w:t>
      </w:r>
      <w:r>
        <w:rPr>
          <w:rFonts w:cs="Times New Roman"/>
          <w:sz w:val="24"/>
          <w:szCs w:val="24"/>
        </w:rPr>
        <w:t xml:space="preserve"> sklepi, ki so bili podani na predhodnem sestanku, </w:t>
      </w:r>
      <w:r w:rsidR="00AE232B" w:rsidRPr="008A1E6D">
        <w:rPr>
          <w:rFonts w:cs="Times New Roman"/>
          <w:sz w:val="24"/>
          <w:szCs w:val="24"/>
        </w:rPr>
        <w:t xml:space="preserve">se uspešno realizirajo. </w:t>
      </w:r>
    </w:p>
    <w:p w:rsidR="000D3A1C" w:rsidRPr="008A1E6D" w:rsidRDefault="000D3A1C" w:rsidP="009E64B6">
      <w:pPr>
        <w:spacing w:line="276" w:lineRule="auto"/>
        <w:jc w:val="both"/>
        <w:rPr>
          <w:rFonts w:cs="Times New Roman"/>
          <w:sz w:val="24"/>
          <w:szCs w:val="24"/>
        </w:rPr>
      </w:pPr>
    </w:p>
    <w:p w:rsidR="008A1E6D" w:rsidRDefault="007D13CE" w:rsidP="009E64B6">
      <w:pPr>
        <w:spacing w:line="276" w:lineRule="auto"/>
        <w:jc w:val="both"/>
        <w:rPr>
          <w:rFonts w:cs="Times New Roman"/>
          <w:b/>
          <w:sz w:val="24"/>
          <w:szCs w:val="24"/>
        </w:rPr>
      </w:pPr>
      <w:r w:rsidRPr="008A1E6D">
        <w:rPr>
          <w:rFonts w:cs="Times New Roman"/>
          <w:b/>
          <w:sz w:val="24"/>
          <w:szCs w:val="24"/>
        </w:rPr>
        <w:lastRenderedPageBreak/>
        <w:t>SKLEP</w:t>
      </w:r>
      <w:r w:rsidR="007E71B3" w:rsidRPr="008A1E6D">
        <w:rPr>
          <w:rFonts w:cs="Times New Roman"/>
          <w:b/>
          <w:sz w:val="24"/>
          <w:szCs w:val="24"/>
        </w:rPr>
        <w:t xml:space="preserve"> 2</w:t>
      </w:r>
      <w:r w:rsidR="008A1E6D">
        <w:rPr>
          <w:rFonts w:cs="Times New Roman"/>
          <w:b/>
          <w:sz w:val="24"/>
          <w:szCs w:val="24"/>
        </w:rPr>
        <w:t xml:space="preserve">: </w:t>
      </w:r>
    </w:p>
    <w:p w:rsidR="00834CCD" w:rsidRDefault="00834CCD" w:rsidP="009E64B6">
      <w:pPr>
        <w:spacing w:line="276" w:lineRule="auto"/>
        <w:jc w:val="both"/>
        <w:rPr>
          <w:rFonts w:cs="Times New Roman"/>
          <w:b/>
          <w:sz w:val="24"/>
          <w:szCs w:val="24"/>
        </w:rPr>
      </w:pPr>
    </w:p>
    <w:p w:rsidR="000D3A1C" w:rsidRPr="008A1E6D" w:rsidRDefault="007D13CE" w:rsidP="009E64B6">
      <w:pPr>
        <w:spacing w:line="276" w:lineRule="auto"/>
        <w:jc w:val="both"/>
        <w:rPr>
          <w:rFonts w:cs="Times New Roman"/>
          <w:b/>
          <w:sz w:val="24"/>
          <w:szCs w:val="24"/>
        </w:rPr>
      </w:pPr>
      <w:r w:rsidRPr="008A1E6D">
        <w:rPr>
          <w:rFonts w:cs="Times New Roman"/>
          <w:b/>
          <w:sz w:val="24"/>
          <w:szCs w:val="24"/>
        </w:rPr>
        <w:t>Svet OŠ Toneta Pavčka</w:t>
      </w:r>
      <w:r w:rsidR="0078011A" w:rsidRPr="008A1E6D">
        <w:rPr>
          <w:rFonts w:cs="Times New Roman"/>
          <w:b/>
          <w:sz w:val="24"/>
          <w:szCs w:val="24"/>
        </w:rPr>
        <w:t xml:space="preserve"> </w:t>
      </w:r>
      <w:r w:rsidR="00A92EFE" w:rsidRPr="008A1E6D">
        <w:rPr>
          <w:rFonts w:cs="Times New Roman"/>
          <w:b/>
          <w:sz w:val="24"/>
          <w:szCs w:val="24"/>
        </w:rPr>
        <w:t xml:space="preserve">je </w:t>
      </w:r>
      <w:r w:rsidR="0078011A" w:rsidRPr="008A1E6D">
        <w:rPr>
          <w:rFonts w:cs="Times New Roman"/>
          <w:b/>
          <w:sz w:val="24"/>
          <w:szCs w:val="24"/>
        </w:rPr>
        <w:t>soglasno</w:t>
      </w:r>
      <w:r w:rsidRPr="008A1E6D">
        <w:rPr>
          <w:rFonts w:cs="Times New Roman"/>
          <w:b/>
          <w:sz w:val="24"/>
          <w:szCs w:val="24"/>
        </w:rPr>
        <w:t xml:space="preserve"> </w:t>
      </w:r>
      <w:r w:rsidR="000D3A1C" w:rsidRPr="008A1E6D">
        <w:rPr>
          <w:rFonts w:cs="Times New Roman"/>
          <w:b/>
          <w:sz w:val="24"/>
          <w:szCs w:val="24"/>
        </w:rPr>
        <w:t>z dvigom rokom potrdil realizacijo preteklih sklepov ter zapisnike</w:t>
      </w:r>
      <w:r w:rsidR="007E7BD6">
        <w:rPr>
          <w:rFonts w:cs="Times New Roman"/>
          <w:b/>
          <w:sz w:val="24"/>
          <w:szCs w:val="24"/>
        </w:rPr>
        <w:t xml:space="preserve"> 15. sestanka ter 16., 17. in 18. korespondenčne seje.</w:t>
      </w:r>
    </w:p>
    <w:p w:rsidR="000D3A1C" w:rsidRPr="008A1E6D" w:rsidRDefault="000D3A1C" w:rsidP="009E64B6">
      <w:pPr>
        <w:spacing w:line="276" w:lineRule="auto"/>
        <w:jc w:val="both"/>
        <w:rPr>
          <w:rFonts w:cs="Times New Roman"/>
          <w:b/>
          <w:sz w:val="24"/>
          <w:szCs w:val="24"/>
        </w:rPr>
      </w:pPr>
    </w:p>
    <w:p w:rsidR="009A5663" w:rsidRPr="008A1E6D" w:rsidRDefault="0044359C" w:rsidP="009E64B6">
      <w:pPr>
        <w:spacing w:line="276" w:lineRule="auto"/>
        <w:jc w:val="both"/>
        <w:rPr>
          <w:rFonts w:cs="Times New Roman"/>
          <w:b/>
          <w:sz w:val="24"/>
          <w:szCs w:val="24"/>
          <w:u w:val="single"/>
        </w:rPr>
      </w:pPr>
      <w:r w:rsidRPr="008A1E6D">
        <w:rPr>
          <w:rFonts w:cs="Times New Roman"/>
          <w:b/>
          <w:sz w:val="24"/>
          <w:szCs w:val="24"/>
          <w:u w:val="single"/>
        </w:rPr>
        <w:t>K točki 2</w:t>
      </w:r>
    </w:p>
    <w:p w:rsidR="006A0E73" w:rsidRPr="008A1E6D" w:rsidRDefault="006A0E73" w:rsidP="009E64B6">
      <w:pPr>
        <w:spacing w:line="276" w:lineRule="auto"/>
        <w:jc w:val="both"/>
        <w:rPr>
          <w:rFonts w:cs="Times New Roman"/>
          <w:sz w:val="24"/>
          <w:szCs w:val="24"/>
        </w:rPr>
      </w:pPr>
    </w:p>
    <w:p w:rsidR="00DB0D34" w:rsidRPr="008A1E6D" w:rsidRDefault="00DF1DEC" w:rsidP="00A154B1">
      <w:pPr>
        <w:spacing w:line="276" w:lineRule="auto"/>
        <w:jc w:val="both"/>
        <w:rPr>
          <w:rFonts w:cs="Times New Roman"/>
          <w:sz w:val="24"/>
          <w:szCs w:val="24"/>
        </w:rPr>
      </w:pPr>
      <w:r w:rsidRPr="008A1E6D">
        <w:rPr>
          <w:rFonts w:cs="Times New Roman"/>
          <w:sz w:val="24"/>
          <w:szCs w:val="24"/>
        </w:rPr>
        <w:t>Delo</w:t>
      </w:r>
      <w:r w:rsidR="00EA36FB" w:rsidRPr="008A1E6D">
        <w:rPr>
          <w:rFonts w:cs="Times New Roman"/>
          <w:sz w:val="24"/>
          <w:szCs w:val="24"/>
        </w:rPr>
        <w:t xml:space="preserve"> inventurnih komisij je </w:t>
      </w:r>
      <w:r w:rsidRPr="008A1E6D">
        <w:rPr>
          <w:rFonts w:cs="Times New Roman"/>
          <w:sz w:val="24"/>
          <w:szCs w:val="24"/>
        </w:rPr>
        <w:t>predstavila</w:t>
      </w:r>
      <w:r w:rsidR="00EA36FB" w:rsidRPr="008A1E6D">
        <w:rPr>
          <w:rFonts w:cs="Times New Roman"/>
          <w:sz w:val="24"/>
          <w:szCs w:val="24"/>
        </w:rPr>
        <w:t xml:space="preserve"> Vida Muhič.</w:t>
      </w:r>
      <w:r w:rsidRPr="008A1E6D">
        <w:rPr>
          <w:rFonts w:cs="Times New Roman"/>
          <w:sz w:val="24"/>
          <w:szCs w:val="24"/>
        </w:rPr>
        <w:t xml:space="preserve"> Članom komisij so bili izdani sklepi za popis osnovnih sredstev in drobnega inventarja, za popis zalog živil v kuhinji in za popis denarnih sredstev, terjatev i</w:t>
      </w:r>
      <w:r w:rsidR="00934002" w:rsidRPr="008A1E6D">
        <w:rPr>
          <w:rFonts w:cs="Times New Roman"/>
          <w:sz w:val="24"/>
          <w:szCs w:val="24"/>
        </w:rPr>
        <w:t>n obveznosti na dan 31.</w:t>
      </w:r>
      <w:r w:rsidR="0054205B">
        <w:rPr>
          <w:rFonts w:cs="Times New Roman"/>
          <w:sz w:val="24"/>
          <w:szCs w:val="24"/>
        </w:rPr>
        <w:t xml:space="preserve"> </w:t>
      </w:r>
      <w:r w:rsidR="00934002" w:rsidRPr="008A1E6D">
        <w:rPr>
          <w:rFonts w:cs="Times New Roman"/>
          <w:sz w:val="24"/>
          <w:szCs w:val="24"/>
        </w:rPr>
        <w:t>12.</w:t>
      </w:r>
      <w:r w:rsidR="0054205B">
        <w:rPr>
          <w:rFonts w:cs="Times New Roman"/>
          <w:sz w:val="24"/>
          <w:szCs w:val="24"/>
        </w:rPr>
        <w:t xml:space="preserve"> </w:t>
      </w:r>
      <w:r w:rsidR="00934002" w:rsidRPr="008A1E6D">
        <w:rPr>
          <w:rFonts w:cs="Times New Roman"/>
          <w:sz w:val="24"/>
          <w:szCs w:val="24"/>
        </w:rPr>
        <w:t>2014.</w:t>
      </w:r>
      <w:r w:rsidR="00EA36FB" w:rsidRPr="008A1E6D">
        <w:rPr>
          <w:rFonts w:cs="Times New Roman"/>
          <w:sz w:val="24"/>
          <w:szCs w:val="24"/>
        </w:rPr>
        <w:t xml:space="preserve"> </w:t>
      </w:r>
      <w:r w:rsidR="00A154B1" w:rsidRPr="008A1E6D">
        <w:rPr>
          <w:rFonts w:cs="Times New Roman"/>
          <w:sz w:val="24"/>
          <w:szCs w:val="24"/>
        </w:rPr>
        <w:t>Inventura je potekala v</w:t>
      </w:r>
      <w:r w:rsidRPr="008A1E6D">
        <w:rPr>
          <w:rFonts w:cs="Times New Roman"/>
          <w:sz w:val="24"/>
          <w:szCs w:val="24"/>
        </w:rPr>
        <w:t xml:space="preserve"> mesecu</w:t>
      </w:r>
      <w:r w:rsidR="00A154B1" w:rsidRPr="008A1E6D">
        <w:rPr>
          <w:rFonts w:cs="Times New Roman"/>
          <w:sz w:val="24"/>
          <w:szCs w:val="24"/>
        </w:rPr>
        <w:t xml:space="preserve"> decembru, pet dni v šoli in pet dni v vrtcu. </w:t>
      </w:r>
      <w:r w:rsidR="00DB0D34" w:rsidRPr="008A1E6D">
        <w:rPr>
          <w:rFonts w:cs="Times New Roman"/>
          <w:sz w:val="24"/>
          <w:szCs w:val="24"/>
        </w:rPr>
        <w:t xml:space="preserve">Za razliko od </w:t>
      </w:r>
      <w:r w:rsidR="00DD0BAD" w:rsidRPr="008A1E6D">
        <w:rPr>
          <w:rFonts w:cs="Times New Roman"/>
          <w:sz w:val="24"/>
          <w:szCs w:val="24"/>
        </w:rPr>
        <w:t>lanskega leta</w:t>
      </w:r>
      <w:r w:rsidR="00DB0D34" w:rsidRPr="008A1E6D">
        <w:rPr>
          <w:rFonts w:cs="Times New Roman"/>
          <w:sz w:val="24"/>
          <w:szCs w:val="24"/>
        </w:rPr>
        <w:t xml:space="preserve">, ko je bila inventura precej pestra in raznolika, je letos </w:t>
      </w:r>
      <w:r w:rsidRPr="008A1E6D">
        <w:rPr>
          <w:rFonts w:cs="Times New Roman"/>
          <w:sz w:val="24"/>
          <w:szCs w:val="24"/>
        </w:rPr>
        <w:t xml:space="preserve">z uporabo </w:t>
      </w:r>
      <w:r w:rsidR="00F4350F">
        <w:rPr>
          <w:rFonts w:cs="Times New Roman"/>
          <w:sz w:val="24"/>
          <w:szCs w:val="24"/>
        </w:rPr>
        <w:t xml:space="preserve">čitalnika </w:t>
      </w:r>
      <w:r w:rsidR="000D0571">
        <w:rPr>
          <w:rFonts w:cs="Times New Roman"/>
          <w:sz w:val="24"/>
          <w:szCs w:val="24"/>
        </w:rPr>
        <w:t>črtnih kod</w:t>
      </w:r>
      <w:r w:rsidRPr="008A1E6D">
        <w:rPr>
          <w:rFonts w:cs="Times New Roman"/>
          <w:sz w:val="24"/>
          <w:szCs w:val="24"/>
        </w:rPr>
        <w:t xml:space="preserve"> popis potekal hitro in tekoče.</w:t>
      </w:r>
    </w:p>
    <w:p w:rsidR="00DD0BAD" w:rsidRPr="008A1E6D" w:rsidRDefault="00DF1DEC" w:rsidP="009E64B6">
      <w:pPr>
        <w:spacing w:line="276" w:lineRule="auto"/>
        <w:jc w:val="both"/>
        <w:rPr>
          <w:rFonts w:cs="Times New Roman"/>
          <w:sz w:val="24"/>
          <w:szCs w:val="24"/>
        </w:rPr>
      </w:pPr>
      <w:r w:rsidRPr="008A1E6D">
        <w:rPr>
          <w:rFonts w:cs="Times New Roman"/>
          <w:sz w:val="24"/>
          <w:szCs w:val="24"/>
        </w:rPr>
        <w:t>U</w:t>
      </w:r>
      <w:r w:rsidR="00A154B1" w:rsidRPr="008A1E6D">
        <w:rPr>
          <w:rFonts w:cs="Times New Roman"/>
          <w:sz w:val="24"/>
          <w:szCs w:val="24"/>
        </w:rPr>
        <w:t>gotovljeno je bilo, da je nekaj nalepk z inventarja bodisi odpadlo ali pa so bile uničene, zato je komisija predlagala, da s</w:t>
      </w:r>
      <w:r w:rsidR="008E5F83">
        <w:rPr>
          <w:rFonts w:cs="Times New Roman"/>
          <w:sz w:val="24"/>
          <w:szCs w:val="24"/>
        </w:rPr>
        <w:t>e manjkajoče nalepke nadomesti</w:t>
      </w:r>
      <w:r w:rsidR="00A154B1" w:rsidRPr="008A1E6D">
        <w:rPr>
          <w:rFonts w:cs="Times New Roman"/>
          <w:sz w:val="24"/>
          <w:szCs w:val="24"/>
        </w:rPr>
        <w:t xml:space="preserve"> z novimi. Med letom je bilo nekaj opreme preseljene iz stare šole, o čemer je bila občina tudi obveščena. </w:t>
      </w:r>
      <w:r w:rsidR="00DB6689" w:rsidRPr="008A1E6D">
        <w:rPr>
          <w:rFonts w:cs="Times New Roman"/>
          <w:sz w:val="24"/>
          <w:szCs w:val="24"/>
        </w:rPr>
        <w:t>Inventurna komisija je nekaj opreme predlagala za odpis</w:t>
      </w:r>
      <w:r w:rsidR="00D469CB" w:rsidRPr="008A1E6D">
        <w:rPr>
          <w:rFonts w:cs="Times New Roman"/>
          <w:sz w:val="24"/>
          <w:szCs w:val="24"/>
        </w:rPr>
        <w:t xml:space="preserve">, večina odpisane opreme </w:t>
      </w:r>
      <w:r w:rsidR="008534CB">
        <w:rPr>
          <w:rFonts w:cs="Times New Roman"/>
          <w:sz w:val="24"/>
          <w:szCs w:val="24"/>
        </w:rPr>
        <w:t xml:space="preserve">pa </w:t>
      </w:r>
      <w:r w:rsidR="00D469CB" w:rsidRPr="008A1E6D">
        <w:rPr>
          <w:rFonts w:cs="Times New Roman"/>
          <w:sz w:val="24"/>
          <w:szCs w:val="24"/>
        </w:rPr>
        <w:t xml:space="preserve">je starejše od treh let. Iz uporabe je bilo odstranjenih tudi </w:t>
      </w:r>
      <w:r w:rsidR="0088645E" w:rsidRPr="008A1E6D">
        <w:rPr>
          <w:rFonts w:cs="Times New Roman"/>
          <w:sz w:val="24"/>
          <w:szCs w:val="24"/>
        </w:rPr>
        <w:t xml:space="preserve">24 </w:t>
      </w:r>
      <w:r w:rsidR="00D469CB" w:rsidRPr="008A1E6D">
        <w:rPr>
          <w:rFonts w:cs="Times New Roman"/>
          <w:sz w:val="24"/>
          <w:szCs w:val="24"/>
        </w:rPr>
        <w:t xml:space="preserve">stolov iz jedilnice, ki so </w:t>
      </w:r>
      <w:r w:rsidR="008E5F83">
        <w:rPr>
          <w:rFonts w:cs="Times New Roman"/>
          <w:sz w:val="24"/>
          <w:szCs w:val="24"/>
        </w:rPr>
        <w:t xml:space="preserve">bili </w:t>
      </w:r>
      <w:r w:rsidR="00D469CB" w:rsidRPr="008A1E6D">
        <w:rPr>
          <w:rFonts w:cs="Times New Roman"/>
          <w:sz w:val="24"/>
          <w:szCs w:val="24"/>
        </w:rPr>
        <w:t xml:space="preserve">polomljeni in niso </w:t>
      </w:r>
      <w:r w:rsidR="008E5F83">
        <w:rPr>
          <w:rFonts w:cs="Times New Roman"/>
          <w:sz w:val="24"/>
          <w:szCs w:val="24"/>
        </w:rPr>
        <w:t xml:space="preserve">bili </w:t>
      </w:r>
      <w:r w:rsidR="00D469CB" w:rsidRPr="008A1E6D">
        <w:rPr>
          <w:rFonts w:cs="Times New Roman"/>
          <w:sz w:val="24"/>
          <w:szCs w:val="24"/>
        </w:rPr>
        <w:t xml:space="preserve">varni za uporabo. </w:t>
      </w:r>
      <w:r w:rsidR="008E5F83">
        <w:rPr>
          <w:rFonts w:cs="Times New Roman"/>
          <w:sz w:val="24"/>
          <w:szCs w:val="24"/>
        </w:rPr>
        <w:t>Ti stoli nis</w:t>
      </w:r>
      <w:r w:rsidR="00DD0BAD" w:rsidRPr="008A1E6D">
        <w:rPr>
          <w:rFonts w:cs="Times New Roman"/>
          <w:sz w:val="24"/>
          <w:szCs w:val="24"/>
        </w:rPr>
        <w:t xml:space="preserve">o </w:t>
      </w:r>
      <w:r w:rsidR="008E5F83">
        <w:rPr>
          <w:rFonts w:cs="Times New Roman"/>
          <w:sz w:val="24"/>
          <w:szCs w:val="24"/>
        </w:rPr>
        <w:t>bili odpisan</w:t>
      </w:r>
      <w:r w:rsidR="00DD0BAD" w:rsidRPr="008A1E6D">
        <w:rPr>
          <w:rFonts w:cs="Times New Roman"/>
          <w:sz w:val="24"/>
          <w:szCs w:val="24"/>
        </w:rPr>
        <w:t>i,</w:t>
      </w:r>
      <w:r w:rsidR="008E5F83">
        <w:rPr>
          <w:rFonts w:cs="Times New Roman"/>
          <w:sz w:val="24"/>
          <w:szCs w:val="24"/>
        </w:rPr>
        <w:t xml:space="preserve"> temveč</w:t>
      </w:r>
      <w:r w:rsidR="00DD0BAD" w:rsidRPr="008A1E6D">
        <w:rPr>
          <w:rFonts w:cs="Times New Roman"/>
          <w:sz w:val="24"/>
          <w:szCs w:val="24"/>
        </w:rPr>
        <w:t xml:space="preserve"> so v postopku reklamacije.</w:t>
      </w:r>
    </w:p>
    <w:p w:rsidR="00C73094" w:rsidRPr="008A1E6D" w:rsidRDefault="00640750" w:rsidP="009E64B6">
      <w:pPr>
        <w:spacing w:line="276" w:lineRule="auto"/>
        <w:jc w:val="both"/>
        <w:rPr>
          <w:rFonts w:cs="Times New Roman"/>
          <w:sz w:val="24"/>
          <w:szCs w:val="24"/>
        </w:rPr>
      </w:pPr>
      <w:r w:rsidRPr="008A1E6D">
        <w:rPr>
          <w:rFonts w:cs="Times New Roman"/>
          <w:sz w:val="24"/>
          <w:szCs w:val="24"/>
        </w:rPr>
        <w:t xml:space="preserve">Inventurne komisije za popis terjatev in obveznosti so popisale </w:t>
      </w:r>
      <w:r w:rsidR="00D469CB" w:rsidRPr="008A1E6D">
        <w:rPr>
          <w:rFonts w:cs="Times New Roman"/>
          <w:sz w:val="24"/>
          <w:szCs w:val="24"/>
        </w:rPr>
        <w:t xml:space="preserve">tudi </w:t>
      </w:r>
      <w:r w:rsidRPr="008A1E6D">
        <w:rPr>
          <w:rFonts w:cs="Times New Roman"/>
          <w:sz w:val="24"/>
          <w:szCs w:val="24"/>
        </w:rPr>
        <w:t xml:space="preserve">stanje sredstev, terjatev in obveznosti. </w:t>
      </w:r>
      <w:r w:rsidR="003E64E5" w:rsidRPr="008A1E6D">
        <w:rPr>
          <w:rFonts w:cs="Times New Roman"/>
          <w:sz w:val="24"/>
          <w:szCs w:val="24"/>
        </w:rPr>
        <w:t xml:space="preserve">Ugotovile so, da ima šola </w:t>
      </w:r>
      <w:r w:rsidR="00C73094" w:rsidRPr="008A1E6D">
        <w:rPr>
          <w:rFonts w:cs="Times New Roman"/>
          <w:sz w:val="24"/>
          <w:szCs w:val="24"/>
        </w:rPr>
        <w:t>nekaj</w:t>
      </w:r>
      <w:r w:rsidR="003E64E5" w:rsidRPr="008A1E6D">
        <w:rPr>
          <w:rFonts w:cs="Times New Roman"/>
          <w:sz w:val="24"/>
          <w:szCs w:val="24"/>
        </w:rPr>
        <w:t xml:space="preserve"> neporavnanih </w:t>
      </w:r>
      <w:r w:rsidR="00564B7D" w:rsidRPr="008A1E6D">
        <w:rPr>
          <w:rFonts w:cs="Times New Roman"/>
          <w:sz w:val="24"/>
          <w:szCs w:val="24"/>
        </w:rPr>
        <w:t xml:space="preserve">terjatev za varstvo in prehrano otrok. </w:t>
      </w:r>
      <w:r w:rsidR="00C73094" w:rsidRPr="008A1E6D">
        <w:rPr>
          <w:rFonts w:cs="Times New Roman"/>
          <w:sz w:val="24"/>
          <w:szCs w:val="24"/>
        </w:rPr>
        <w:t xml:space="preserve">Tako je kar nekaj dolžnikov, ki obveznosti plačujejo z enomesečno zamudo, starejše terjatve </w:t>
      </w:r>
      <w:r w:rsidR="000D004D">
        <w:rPr>
          <w:rFonts w:cs="Times New Roman"/>
          <w:sz w:val="24"/>
          <w:szCs w:val="24"/>
        </w:rPr>
        <w:t xml:space="preserve">pa </w:t>
      </w:r>
      <w:r w:rsidR="00C73094" w:rsidRPr="008A1E6D">
        <w:rPr>
          <w:rFonts w:cs="Times New Roman"/>
          <w:sz w:val="24"/>
          <w:szCs w:val="24"/>
        </w:rPr>
        <w:t xml:space="preserve">so v </w:t>
      </w:r>
      <w:r w:rsidR="000D0571">
        <w:rPr>
          <w:rFonts w:cs="Times New Roman"/>
          <w:sz w:val="24"/>
          <w:szCs w:val="24"/>
        </w:rPr>
        <w:t>izvršilnem postopku</w:t>
      </w:r>
      <w:r w:rsidR="00C73094" w:rsidRPr="008A1E6D">
        <w:rPr>
          <w:rFonts w:cs="Times New Roman"/>
          <w:sz w:val="24"/>
          <w:szCs w:val="24"/>
        </w:rPr>
        <w:t xml:space="preserve"> in se odplačujejo </w:t>
      </w:r>
      <w:r w:rsidR="007E7BD6">
        <w:rPr>
          <w:rFonts w:cs="Times New Roman"/>
          <w:sz w:val="24"/>
          <w:szCs w:val="24"/>
        </w:rPr>
        <w:t>po obrokih</w:t>
      </w:r>
      <w:r w:rsidR="00C73094" w:rsidRPr="008A1E6D">
        <w:rPr>
          <w:rFonts w:cs="Times New Roman"/>
          <w:sz w:val="24"/>
          <w:szCs w:val="24"/>
        </w:rPr>
        <w:t xml:space="preserve">. Nekaj obveznosti do dobaviteljev </w:t>
      </w:r>
      <w:r w:rsidR="002940DE" w:rsidRPr="008A1E6D">
        <w:rPr>
          <w:rFonts w:cs="Times New Roman"/>
          <w:sz w:val="24"/>
          <w:szCs w:val="24"/>
        </w:rPr>
        <w:t xml:space="preserve">ni bilo poravnanih ob valuti </w:t>
      </w:r>
      <w:r w:rsidR="00C73094" w:rsidRPr="008A1E6D">
        <w:rPr>
          <w:rFonts w:cs="Times New Roman"/>
          <w:sz w:val="24"/>
          <w:szCs w:val="24"/>
        </w:rPr>
        <w:t xml:space="preserve">zaradi neporavnanih terjatev občine. </w:t>
      </w:r>
      <w:r w:rsidR="0088645E" w:rsidRPr="008A1E6D">
        <w:rPr>
          <w:rFonts w:cs="Times New Roman"/>
          <w:sz w:val="24"/>
          <w:szCs w:val="24"/>
        </w:rPr>
        <w:t xml:space="preserve">Plačila so bila zato izvedena v januarju 2015. </w:t>
      </w:r>
      <w:r w:rsidR="00DD0BAD" w:rsidRPr="008A1E6D">
        <w:rPr>
          <w:rFonts w:cs="Times New Roman"/>
          <w:sz w:val="24"/>
          <w:szCs w:val="24"/>
        </w:rPr>
        <w:t>Obveznosti do delavcev pa so bile poravnane pri izplačilu osebnega dohodka 5.</w:t>
      </w:r>
      <w:r w:rsidR="00CE22B2">
        <w:rPr>
          <w:rFonts w:cs="Times New Roman"/>
          <w:sz w:val="24"/>
          <w:szCs w:val="24"/>
        </w:rPr>
        <w:t xml:space="preserve"> </w:t>
      </w:r>
      <w:r w:rsidR="00DD0BAD" w:rsidRPr="008A1E6D">
        <w:rPr>
          <w:rFonts w:cs="Times New Roman"/>
          <w:sz w:val="24"/>
          <w:szCs w:val="24"/>
        </w:rPr>
        <w:t>1.</w:t>
      </w:r>
      <w:r w:rsidR="00CE22B2">
        <w:rPr>
          <w:rFonts w:cs="Times New Roman"/>
          <w:sz w:val="24"/>
          <w:szCs w:val="24"/>
        </w:rPr>
        <w:t xml:space="preserve"> </w:t>
      </w:r>
      <w:r w:rsidR="000D004D">
        <w:rPr>
          <w:rFonts w:cs="Times New Roman"/>
          <w:sz w:val="24"/>
          <w:szCs w:val="24"/>
        </w:rPr>
        <w:t>2015</w:t>
      </w:r>
      <w:r w:rsidR="00DD0BAD" w:rsidRPr="008A1E6D">
        <w:rPr>
          <w:rFonts w:cs="Times New Roman"/>
          <w:sz w:val="24"/>
          <w:szCs w:val="24"/>
        </w:rPr>
        <w:t xml:space="preserve"> ter 29.</w:t>
      </w:r>
      <w:r w:rsidR="00CE22B2">
        <w:rPr>
          <w:rFonts w:cs="Times New Roman"/>
          <w:sz w:val="24"/>
          <w:szCs w:val="24"/>
        </w:rPr>
        <w:t xml:space="preserve"> </w:t>
      </w:r>
      <w:r w:rsidR="00DD0BAD" w:rsidRPr="008A1E6D">
        <w:rPr>
          <w:rFonts w:cs="Times New Roman"/>
          <w:sz w:val="24"/>
          <w:szCs w:val="24"/>
        </w:rPr>
        <w:t>1.</w:t>
      </w:r>
      <w:r w:rsidR="00CE22B2">
        <w:rPr>
          <w:rFonts w:cs="Times New Roman"/>
          <w:sz w:val="24"/>
          <w:szCs w:val="24"/>
        </w:rPr>
        <w:t xml:space="preserve"> </w:t>
      </w:r>
      <w:r w:rsidR="00DD0BAD" w:rsidRPr="008A1E6D">
        <w:rPr>
          <w:rFonts w:cs="Times New Roman"/>
          <w:sz w:val="24"/>
          <w:szCs w:val="24"/>
        </w:rPr>
        <w:t xml:space="preserve">2015 z izplačilom drugega obroka </w:t>
      </w:r>
      <w:r w:rsidR="007E7BD6">
        <w:rPr>
          <w:rFonts w:cs="Times New Roman"/>
          <w:sz w:val="24"/>
          <w:szCs w:val="24"/>
        </w:rPr>
        <w:t>¾</w:t>
      </w:r>
      <w:r w:rsidR="00DD0BAD" w:rsidRPr="008A1E6D">
        <w:rPr>
          <w:rFonts w:cs="Times New Roman"/>
          <w:sz w:val="24"/>
          <w:szCs w:val="24"/>
        </w:rPr>
        <w:t xml:space="preserve"> plačnih nesorazmerij. </w:t>
      </w:r>
    </w:p>
    <w:p w:rsidR="002940DE" w:rsidRPr="008A1E6D" w:rsidRDefault="002940DE" w:rsidP="009E64B6">
      <w:pPr>
        <w:spacing w:line="276" w:lineRule="auto"/>
        <w:jc w:val="both"/>
        <w:rPr>
          <w:rFonts w:cs="Times New Roman"/>
          <w:sz w:val="24"/>
          <w:szCs w:val="24"/>
        </w:rPr>
      </w:pPr>
      <w:r w:rsidRPr="008A1E6D">
        <w:rPr>
          <w:rFonts w:cs="Times New Roman"/>
          <w:sz w:val="24"/>
          <w:szCs w:val="24"/>
        </w:rPr>
        <w:t xml:space="preserve">Komisija je popisala tudi stanje zalog v kuhinji in na osnovi prejemov in porabe ugotovila manjša odstopanja, ki pa so običajna. </w:t>
      </w:r>
      <w:r w:rsidR="00DD0BAD" w:rsidRPr="008A1E6D">
        <w:rPr>
          <w:rFonts w:cs="Times New Roman"/>
          <w:sz w:val="24"/>
          <w:szCs w:val="24"/>
        </w:rPr>
        <w:t xml:space="preserve">Komisije so svoje delo pravočasno opravile, </w:t>
      </w:r>
      <w:r w:rsidR="00934002" w:rsidRPr="008A1E6D">
        <w:rPr>
          <w:rFonts w:cs="Times New Roman"/>
          <w:sz w:val="24"/>
          <w:szCs w:val="24"/>
        </w:rPr>
        <w:t>vsi popisi</w:t>
      </w:r>
      <w:r w:rsidR="00DD0BAD" w:rsidRPr="008A1E6D">
        <w:rPr>
          <w:rFonts w:cs="Times New Roman"/>
          <w:sz w:val="24"/>
          <w:szCs w:val="24"/>
        </w:rPr>
        <w:t xml:space="preserve"> </w:t>
      </w:r>
      <w:r w:rsidR="00934002" w:rsidRPr="008A1E6D">
        <w:rPr>
          <w:rFonts w:cs="Times New Roman"/>
          <w:sz w:val="24"/>
          <w:szCs w:val="24"/>
        </w:rPr>
        <w:t>so bili</w:t>
      </w:r>
      <w:r w:rsidR="00DD0BAD" w:rsidRPr="008A1E6D">
        <w:rPr>
          <w:rFonts w:cs="Times New Roman"/>
          <w:sz w:val="24"/>
          <w:szCs w:val="24"/>
        </w:rPr>
        <w:t xml:space="preserve"> usklajen</w:t>
      </w:r>
      <w:r w:rsidR="00934002" w:rsidRPr="008A1E6D">
        <w:rPr>
          <w:rFonts w:cs="Times New Roman"/>
          <w:sz w:val="24"/>
          <w:szCs w:val="24"/>
        </w:rPr>
        <w:t>i</w:t>
      </w:r>
      <w:r w:rsidR="00DD0BAD" w:rsidRPr="008A1E6D">
        <w:rPr>
          <w:rFonts w:cs="Times New Roman"/>
          <w:sz w:val="24"/>
          <w:szCs w:val="24"/>
        </w:rPr>
        <w:t xml:space="preserve"> tudi s knjigovodskim stanjem. </w:t>
      </w:r>
      <w:r w:rsidR="000D0571">
        <w:rPr>
          <w:rFonts w:cs="Times New Roman"/>
          <w:sz w:val="24"/>
          <w:szCs w:val="24"/>
        </w:rPr>
        <w:t>Predsednica se je zahvalila za poročilo.</w:t>
      </w:r>
    </w:p>
    <w:p w:rsidR="00EF6B13" w:rsidRPr="008A1E6D" w:rsidRDefault="00EF6B13" w:rsidP="000415EB">
      <w:pPr>
        <w:spacing w:line="276" w:lineRule="auto"/>
        <w:jc w:val="both"/>
        <w:rPr>
          <w:rFonts w:cs="Times New Roman"/>
          <w:sz w:val="24"/>
          <w:szCs w:val="24"/>
        </w:rPr>
      </w:pPr>
    </w:p>
    <w:p w:rsidR="00915BDF" w:rsidRPr="008A1E6D" w:rsidRDefault="00915BDF" w:rsidP="009E64B6">
      <w:pPr>
        <w:spacing w:line="276" w:lineRule="auto"/>
        <w:jc w:val="both"/>
        <w:rPr>
          <w:rFonts w:cs="Times New Roman"/>
          <w:b/>
          <w:sz w:val="24"/>
          <w:szCs w:val="24"/>
        </w:rPr>
      </w:pPr>
      <w:r w:rsidRPr="008A1E6D">
        <w:rPr>
          <w:rFonts w:cs="Times New Roman"/>
          <w:b/>
          <w:sz w:val="24"/>
          <w:szCs w:val="24"/>
        </w:rPr>
        <w:t xml:space="preserve">SKLEP </w:t>
      </w:r>
      <w:r w:rsidR="007E71B3" w:rsidRPr="008A1E6D">
        <w:rPr>
          <w:rFonts w:cs="Times New Roman"/>
          <w:b/>
          <w:sz w:val="24"/>
          <w:szCs w:val="24"/>
        </w:rPr>
        <w:t>3</w:t>
      </w:r>
      <w:r w:rsidRPr="008A1E6D">
        <w:rPr>
          <w:rFonts w:cs="Times New Roman"/>
          <w:b/>
          <w:sz w:val="24"/>
          <w:szCs w:val="24"/>
        </w:rPr>
        <w:t xml:space="preserve">: </w:t>
      </w:r>
    </w:p>
    <w:p w:rsidR="009E64B6" w:rsidRPr="008A1E6D" w:rsidRDefault="009E64B6" w:rsidP="009E64B6">
      <w:pPr>
        <w:spacing w:line="276" w:lineRule="auto"/>
        <w:jc w:val="both"/>
        <w:rPr>
          <w:rFonts w:cs="Times New Roman"/>
          <w:b/>
          <w:sz w:val="24"/>
          <w:szCs w:val="24"/>
        </w:rPr>
      </w:pPr>
    </w:p>
    <w:p w:rsidR="009E64B6" w:rsidRPr="008A1E6D" w:rsidRDefault="00915BDF" w:rsidP="009E64B6">
      <w:pPr>
        <w:spacing w:line="276" w:lineRule="auto"/>
        <w:jc w:val="both"/>
        <w:rPr>
          <w:rFonts w:cs="Times New Roman"/>
          <w:b/>
          <w:sz w:val="24"/>
          <w:szCs w:val="24"/>
        </w:rPr>
      </w:pPr>
      <w:r w:rsidRPr="008A1E6D">
        <w:rPr>
          <w:rFonts w:cs="Times New Roman"/>
          <w:b/>
          <w:sz w:val="24"/>
          <w:szCs w:val="24"/>
        </w:rPr>
        <w:t xml:space="preserve">Svet OŠ Toneta Pavčka se je seznanil </w:t>
      </w:r>
      <w:r w:rsidR="0088645E" w:rsidRPr="008A1E6D">
        <w:rPr>
          <w:rFonts w:cs="Times New Roman"/>
          <w:b/>
          <w:sz w:val="24"/>
          <w:szCs w:val="24"/>
        </w:rPr>
        <w:t xml:space="preserve">s poročilom inventurnih komisij. </w:t>
      </w:r>
    </w:p>
    <w:p w:rsidR="00327258" w:rsidRDefault="00327258" w:rsidP="009E64B6">
      <w:pPr>
        <w:spacing w:line="276" w:lineRule="auto"/>
        <w:jc w:val="both"/>
        <w:rPr>
          <w:rFonts w:cs="Times New Roman"/>
          <w:b/>
          <w:sz w:val="24"/>
          <w:szCs w:val="24"/>
        </w:rPr>
      </w:pPr>
    </w:p>
    <w:p w:rsidR="007E7BD6" w:rsidRPr="008A1E6D" w:rsidRDefault="007E7BD6" w:rsidP="009E64B6">
      <w:pPr>
        <w:spacing w:line="276" w:lineRule="auto"/>
        <w:jc w:val="both"/>
        <w:rPr>
          <w:rFonts w:cs="Times New Roman"/>
          <w:b/>
          <w:sz w:val="24"/>
          <w:szCs w:val="24"/>
        </w:rPr>
      </w:pPr>
    </w:p>
    <w:p w:rsidR="006A0E73" w:rsidRPr="008A1E6D" w:rsidRDefault="00C41828" w:rsidP="009E64B6">
      <w:pPr>
        <w:spacing w:line="276" w:lineRule="auto"/>
        <w:jc w:val="both"/>
        <w:rPr>
          <w:rFonts w:cs="Times New Roman"/>
          <w:b/>
          <w:sz w:val="24"/>
          <w:szCs w:val="24"/>
          <w:u w:val="single"/>
        </w:rPr>
      </w:pPr>
      <w:r w:rsidRPr="008A1E6D">
        <w:rPr>
          <w:rFonts w:cs="Times New Roman"/>
          <w:b/>
          <w:sz w:val="24"/>
          <w:szCs w:val="24"/>
          <w:u w:val="single"/>
        </w:rPr>
        <w:t xml:space="preserve">K točki 3: </w:t>
      </w:r>
    </w:p>
    <w:p w:rsidR="00C41828" w:rsidRPr="008A1E6D" w:rsidRDefault="00C41828" w:rsidP="009E64B6">
      <w:pPr>
        <w:spacing w:line="276" w:lineRule="auto"/>
        <w:jc w:val="both"/>
        <w:rPr>
          <w:rFonts w:cs="Times New Roman"/>
          <w:sz w:val="24"/>
          <w:szCs w:val="24"/>
        </w:rPr>
      </w:pPr>
    </w:p>
    <w:p w:rsidR="003B7278" w:rsidRDefault="00812269" w:rsidP="009E64B6">
      <w:pPr>
        <w:spacing w:line="276" w:lineRule="auto"/>
        <w:jc w:val="both"/>
        <w:rPr>
          <w:rFonts w:cs="Times New Roman"/>
          <w:sz w:val="24"/>
          <w:szCs w:val="24"/>
        </w:rPr>
      </w:pPr>
      <w:r w:rsidRPr="008A1E6D">
        <w:rPr>
          <w:rFonts w:cs="Times New Roman"/>
          <w:sz w:val="24"/>
          <w:szCs w:val="24"/>
        </w:rPr>
        <w:t xml:space="preserve">Finančno poročilo za </w:t>
      </w:r>
      <w:r w:rsidR="000A7015" w:rsidRPr="008A1E6D">
        <w:rPr>
          <w:rFonts w:cs="Times New Roman"/>
          <w:sz w:val="24"/>
          <w:szCs w:val="24"/>
        </w:rPr>
        <w:t>leto 2014, ki so ga člani prejeli z vab</w:t>
      </w:r>
      <w:r w:rsidR="00D246B6" w:rsidRPr="008A1E6D">
        <w:rPr>
          <w:rFonts w:cs="Times New Roman"/>
          <w:sz w:val="24"/>
          <w:szCs w:val="24"/>
        </w:rPr>
        <w:t>ilom, je predstavila računovodkinja</w:t>
      </w:r>
      <w:r w:rsidR="000A7015" w:rsidRPr="008A1E6D">
        <w:rPr>
          <w:rFonts w:cs="Times New Roman"/>
          <w:sz w:val="24"/>
          <w:szCs w:val="24"/>
        </w:rPr>
        <w:t xml:space="preserve"> Milena Murn. </w:t>
      </w:r>
      <w:r w:rsidR="00F768C1" w:rsidRPr="008A1E6D">
        <w:rPr>
          <w:rFonts w:cs="Times New Roman"/>
          <w:sz w:val="24"/>
          <w:szCs w:val="24"/>
        </w:rPr>
        <w:t>Vsi p</w:t>
      </w:r>
      <w:r w:rsidR="00B84CFA" w:rsidRPr="008A1E6D">
        <w:rPr>
          <w:rFonts w:cs="Times New Roman"/>
          <w:sz w:val="24"/>
          <w:szCs w:val="24"/>
        </w:rPr>
        <w:t xml:space="preserve">rihodki </w:t>
      </w:r>
      <w:r w:rsidR="00090AB4" w:rsidRPr="008A1E6D">
        <w:rPr>
          <w:rFonts w:cs="Times New Roman"/>
          <w:sz w:val="24"/>
          <w:szCs w:val="24"/>
        </w:rPr>
        <w:t>za leto</w:t>
      </w:r>
      <w:r w:rsidR="00B84CFA" w:rsidRPr="008A1E6D">
        <w:rPr>
          <w:rFonts w:cs="Times New Roman"/>
          <w:sz w:val="24"/>
          <w:szCs w:val="24"/>
        </w:rPr>
        <w:t xml:space="preserve"> 201</w:t>
      </w:r>
      <w:r w:rsidR="00090AB4" w:rsidRPr="008A1E6D">
        <w:rPr>
          <w:rFonts w:cs="Times New Roman"/>
          <w:sz w:val="24"/>
          <w:szCs w:val="24"/>
        </w:rPr>
        <w:t>4</w:t>
      </w:r>
      <w:r w:rsidR="00B84CFA" w:rsidRPr="008A1E6D">
        <w:rPr>
          <w:rFonts w:cs="Times New Roman"/>
          <w:sz w:val="24"/>
          <w:szCs w:val="24"/>
        </w:rPr>
        <w:t xml:space="preserve"> </w:t>
      </w:r>
      <w:r w:rsidR="00090AB4" w:rsidRPr="008A1E6D">
        <w:rPr>
          <w:rFonts w:cs="Times New Roman"/>
          <w:sz w:val="24"/>
          <w:szCs w:val="24"/>
        </w:rPr>
        <w:t>so bili za 2,20 %</w:t>
      </w:r>
      <w:r w:rsidR="009E64B6" w:rsidRPr="008A1E6D">
        <w:rPr>
          <w:rFonts w:cs="Times New Roman"/>
          <w:sz w:val="24"/>
          <w:szCs w:val="24"/>
        </w:rPr>
        <w:t xml:space="preserve"> </w:t>
      </w:r>
      <w:r w:rsidR="000D004D">
        <w:rPr>
          <w:rFonts w:cs="Times New Roman"/>
          <w:sz w:val="24"/>
          <w:szCs w:val="24"/>
        </w:rPr>
        <w:t>viš</w:t>
      </w:r>
      <w:r w:rsidR="00090AB4" w:rsidRPr="008A1E6D">
        <w:rPr>
          <w:rFonts w:cs="Times New Roman"/>
          <w:sz w:val="24"/>
          <w:szCs w:val="24"/>
        </w:rPr>
        <w:t xml:space="preserve">ji kot </w:t>
      </w:r>
      <w:r w:rsidR="000D0571">
        <w:rPr>
          <w:rFonts w:cs="Times New Roman"/>
          <w:sz w:val="24"/>
          <w:szCs w:val="24"/>
        </w:rPr>
        <w:t>leta 2013</w:t>
      </w:r>
      <w:r w:rsidR="00090AB4" w:rsidRPr="008A1E6D">
        <w:rPr>
          <w:rFonts w:cs="Times New Roman"/>
          <w:sz w:val="24"/>
          <w:szCs w:val="24"/>
        </w:rPr>
        <w:t xml:space="preserve">. </w:t>
      </w:r>
      <w:r w:rsidR="000D004D">
        <w:rPr>
          <w:rFonts w:cs="Times New Roman"/>
          <w:sz w:val="24"/>
          <w:szCs w:val="24"/>
        </w:rPr>
        <w:t xml:space="preserve">Povišali so se </w:t>
      </w:r>
      <w:r w:rsidR="003B7278">
        <w:rPr>
          <w:rFonts w:cs="Times New Roman"/>
          <w:sz w:val="24"/>
          <w:szCs w:val="24"/>
        </w:rPr>
        <w:t>prihodki od ministrstva, prihodki iz proračuna občine in prihodki od plačil staršev.</w:t>
      </w:r>
    </w:p>
    <w:p w:rsidR="00F768C1" w:rsidRPr="008A1E6D" w:rsidRDefault="0066473C" w:rsidP="009E64B6">
      <w:pPr>
        <w:spacing w:line="276" w:lineRule="auto"/>
        <w:jc w:val="both"/>
        <w:rPr>
          <w:rFonts w:cs="Times New Roman"/>
          <w:sz w:val="24"/>
          <w:szCs w:val="24"/>
        </w:rPr>
      </w:pPr>
      <w:r w:rsidRPr="008A1E6D">
        <w:rPr>
          <w:rFonts w:cs="Times New Roman"/>
          <w:sz w:val="24"/>
          <w:szCs w:val="24"/>
        </w:rPr>
        <w:lastRenderedPageBreak/>
        <w:t xml:space="preserve">Vsi stroški </w:t>
      </w:r>
      <w:r w:rsidR="00004386" w:rsidRPr="008A1E6D">
        <w:rPr>
          <w:rFonts w:cs="Times New Roman"/>
          <w:sz w:val="24"/>
          <w:szCs w:val="24"/>
        </w:rPr>
        <w:t xml:space="preserve">za leto 2014 </w:t>
      </w:r>
      <w:r w:rsidR="00F768C1" w:rsidRPr="008A1E6D">
        <w:rPr>
          <w:rFonts w:cs="Times New Roman"/>
          <w:sz w:val="24"/>
          <w:szCs w:val="24"/>
        </w:rPr>
        <w:t>so bil</w:t>
      </w:r>
      <w:r w:rsidRPr="008A1E6D">
        <w:rPr>
          <w:rFonts w:cs="Times New Roman"/>
          <w:sz w:val="24"/>
          <w:szCs w:val="24"/>
        </w:rPr>
        <w:t>i</w:t>
      </w:r>
      <w:r w:rsidR="000D004D">
        <w:rPr>
          <w:rFonts w:cs="Times New Roman"/>
          <w:sz w:val="24"/>
          <w:szCs w:val="24"/>
        </w:rPr>
        <w:t xml:space="preserve"> za 2,21 % viš</w:t>
      </w:r>
      <w:r w:rsidR="00F768C1" w:rsidRPr="008A1E6D">
        <w:rPr>
          <w:rFonts w:cs="Times New Roman"/>
          <w:sz w:val="24"/>
          <w:szCs w:val="24"/>
        </w:rPr>
        <w:t>ji kot leta 2013.</w:t>
      </w:r>
      <w:r w:rsidRPr="008A1E6D">
        <w:rPr>
          <w:rFonts w:cs="Times New Roman"/>
          <w:sz w:val="24"/>
          <w:szCs w:val="24"/>
        </w:rPr>
        <w:t xml:space="preserve"> </w:t>
      </w:r>
      <w:r w:rsidR="000B57A3" w:rsidRPr="000B57A3">
        <w:rPr>
          <w:rFonts w:cs="Times New Roman"/>
          <w:sz w:val="24"/>
          <w:szCs w:val="24"/>
        </w:rPr>
        <w:t>Poviš</w:t>
      </w:r>
      <w:r w:rsidR="003B7278" w:rsidRPr="000B57A3">
        <w:rPr>
          <w:rFonts w:cs="Times New Roman"/>
          <w:sz w:val="24"/>
          <w:szCs w:val="24"/>
        </w:rPr>
        <w:t xml:space="preserve">ali </w:t>
      </w:r>
      <w:r w:rsidR="003B7278">
        <w:rPr>
          <w:rFonts w:cs="Times New Roman"/>
          <w:sz w:val="24"/>
          <w:szCs w:val="24"/>
        </w:rPr>
        <w:t xml:space="preserve">so se stroški za živila, stroški za kuhinjo, </w:t>
      </w:r>
      <w:r w:rsidR="00763758">
        <w:rPr>
          <w:rFonts w:cs="Times New Roman"/>
          <w:sz w:val="24"/>
          <w:szCs w:val="24"/>
        </w:rPr>
        <w:t>stroški za pouk ter</w:t>
      </w:r>
      <w:r w:rsidRPr="008A1E6D">
        <w:rPr>
          <w:rFonts w:cs="Times New Roman"/>
          <w:sz w:val="24"/>
          <w:szCs w:val="24"/>
        </w:rPr>
        <w:t xml:space="preserve"> dodatne</w:t>
      </w:r>
      <w:r w:rsidR="000D004D">
        <w:rPr>
          <w:rFonts w:cs="Times New Roman"/>
          <w:sz w:val="24"/>
          <w:szCs w:val="24"/>
        </w:rPr>
        <w:t xml:space="preserve"> in</w:t>
      </w:r>
      <w:r w:rsidR="00834CCD">
        <w:rPr>
          <w:rFonts w:cs="Times New Roman"/>
          <w:sz w:val="24"/>
          <w:szCs w:val="24"/>
        </w:rPr>
        <w:t xml:space="preserve"> interesne dejavnosti.</w:t>
      </w:r>
      <w:r w:rsidR="003B7278">
        <w:rPr>
          <w:rFonts w:cs="Times New Roman"/>
          <w:sz w:val="24"/>
          <w:szCs w:val="24"/>
        </w:rPr>
        <w:t xml:space="preserve"> </w:t>
      </w:r>
      <w:r w:rsidR="00763758">
        <w:rPr>
          <w:rFonts w:cs="Times New Roman"/>
          <w:sz w:val="24"/>
          <w:szCs w:val="24"/>
        </w:rPr>
        <w:t>Viš</w:t>
      </w:r>
      <w:r w:rsidR="00E620C0">
        <w:rPr>
          <w:rFonts w:cs="Times New Roman"/>
          <w:sz w:val="24"/>
          <w:szCs w:val="24"/>
        </w:rPr>
        <w:t xml:space="preserve">ji so </w:t>
      </w:r>
      <w:r w:rsidR="00E620C0" w:rsidRPr="008A1E6D">
        <w:rPr>
          <w:rFonts w:cs="Times New Roman"/>
          <w:sz w:val="24"/>
          <w:szCs w:val="24"/>
        </w:rPr>
        <w:t xml:space="preserve">tudi stroški programa v vrtcu in stroški, ki jih plačujejo starši. </w:t>
      </w:r>
      <w:r w:rsidR="003B7278">
        <w:rPr>
          <w:rFonts w:cs="Times New Roman"/>
          <w:sz w:val="24"/>
          <w:szCs w:val="24"/>
        </w:rPr>
        <w:t>Povečanje tako prihodkov kot stroškov je posledica</w:t>
      </w:r>
      <w:r w:rsidRPr="008A1E6D">
        <w:rPr>
          <w:rFonts w:cs="Times New Roman"/>
          <w:sz w:val="24"/>
          <w:szCs w:val="24"/>
        </w:rPr>
        <w:t xml:space="preserve"> </w:t>
      </w:r>
      <w:r w:rsidR="00DB4AB9">
        <w:rPr>
          <w:rFonts w:cs="Times New Roman"/>
          <w:sz w:val="24"/>
          <w:szCs w:val="24"/>
        </w:rPr>
        <w:t xml:space="preserve">večjega števila učencev in oddelkov. </w:t>
      </w:r>
    </w:p>
    <w:p w:rsidR="0066473C" w:rsidRPr="008A1E6D" w:rsidRDefault="0066473C" w:rsidP="009E64B6">
      <w:pPr>
        <w:spacing w:line="276" w:lineRule="auto"/>
        <w:jc w:val="both"/>
        <w:rPr>
          <w:rFonts w:cs="Times New Roman"/>
          <w:sz w:val="24"/>
          <w:szCs w:val="24"/>
        </w:rPr>
      </w:pPr>
    </w:p>
    <w:p w:rsidR="000B5842" w:rsidRPr="008A1E6D" w:rsidRDefault="009E5766" w:rsidP="009E64B6">
      <w:pPr>
        <w:spacing w:line="276" w:lineRule="auto"/>
        <w:jc w:val="both"/>
        <w:rPr>
          <w:rFonts w:cs="Times New Roman"/>
          <w:sz w:val="24"/>
          <w:szCs w:val="24"/>
        </w:rPr>
      </w:pPr>
      <w:r w:rsidRPr="00CF1D99">
        <w:rPr>
          <w:rFonts w:cs="Times New Roman"/>
          <w:sz w:val="24"/>
          <w:szCs w:val="24"/>
        </w:rPr>
        <w:t xml:space="preserve">Zvonko Papež je </w:t>
      </w:r>
      <w:r w:rsidR="00E619D8" w:rsidRPr="00CF1D99">
        <w:rPr>
          <w:rFonts w:cs="Times New Roman"/>
          <w:sz w:val="24"/>
          <w:szCs w:val="24"/>
        </w:rPr>
        <w:t>dodal</w:t>
      </w:r>
      <w:r w:rsidRPr="00CF1D99">
        <w:rPr>
          <w:rFonts w:cs="Times New Roman"/>
          <w:sz w:val="24"/>
          <w:szCs w:val="24"/>
        </w:rPr>
        <w:t>, da</w:t>
      </w:r>
      <w:r w:rsidR="001B7BF8">
        <w:rPr>
          <w:rFonts w:cs="Times New Roman"/>
          <w:sz w:val="24"/>
          <w:szCs w:val="24"/>
        </w:rPr>
        <w:t xml:space="preserve"> opaža, da</w:t>
      </w:r>
      <w:r w:rsidRPr="00CF1D99">
        <w:rPr>
          <w:rFonts w:cs="Times New Roman"/>
          <w:sz w:val="24"/>
          <w:szCs w:val="24"/>
        </w:rPr>
        <w:t xml:space="preserve"> se stroški, ki jih </w:t>
      </w:r>
      <w:r w:rsidR="000B5842" w:rsidRPr="00CF1D99">
        <w:rPr>
          <w:rFonts w:cs="Times New Roman"/>
          <w:sz w:val="24"/>
          <w:szCs w:val="24"/>
        </w:rPr>
        <w:t xml:space="preserve">plačujejo </w:t>
      </w:r>
      <w:r w:rsidRPr="00CF1D99">
        <w:rPr>
          <w:rFonts w:cs="Times New Roman"/>
          <w:sz w:val="24"/>
          <w:szCs w:val="24"/>
        </w:rPr>
        <w:t>starši</w:t>
      </w:r>
      <w:r w:rsidR="000D004D">
        <w:rPr>
          <w:rFonts w:cs="Times New Roman"/>
          <w:sz w:val="24"/>
          <w:szCs w:val="24"/>
        </w:rPr>
        <w:t>,</w:t>
      </w:r>
      <w:r w:rsidRPr="00CF1D99">
        <w:rPr>
          <w:rFonts w:cs="Times New Roman"/>
          <w:sz w:val="24"/>
          <w:szCs w:val="24"/>
        </w:rPr>
        <w:t xml:space="preserve"> </w:t>
      </w:r>
      <w:r w:rsidR="000B57A3" w:rsidRPr="000B57A3">
        <w:rPr>
          <w:rFonts w:cs="Times New Roman"/>
          <w:sz w:val="24"/>
          <w:szCs w:val="24"/>
        </w:rPr>
        <w:t>povišujejo</w:t>
      </w:r>
      <w:r w:rsidRPr="000B57A3">
        <w:rPr>
          <w:rFonts w:cs="Times New Roman"/>
          <w:sz w:val="24"/>
          <w:szCs w:val="24"/>
        </w:rPr>
        <w:t>.</w:t>
      </w:r>
      <w:r w:rsidRPr="00CF1D99">
        <w:rPr>
          <w:rFonts w:cs="Times New Roman"/>
          <w:sz w:val="24"/>
          <w:szCs w:val="24"/>
        </w:rPr>
        <w:t xml:space="preserve"> Ravnatelj je obrazložil,</w:t>
      </w:r>
      <w:r w:rsidRPr="008A1E6D">
        <w:rPr>
          <w:rFonts w:cs="Times New Roman"/>
          <w:sz w:val="24"/>
          <w:szCs w:val="24"/>
        </w:rPr>
        <w:t xml:space="preserve"> da se dejavnost šole financira iz več virov. Tako </w:t>
      </w:r>
      <w:r w:rsidR="000D0571">
        <w:rPr>
          <w:rFonts w:cs="Times New Roman"/>
          <w:sz w:val="24"/>
          <w:szCs w:val="24"/>
        </w:rPr>
        <w:t>ministrstvo</w:t>
      </w:r>
      <w:r w:rsidRPr="008A1E6D">
        <w:rPr>
          <w:rFonts w:cs="Times New Roman"/>
          <w:sz w:val="24"/>
          <w:szCs w:val="24"/>
        </w:rPr>
        <w:t xml:space="preserve"> zagotavlja sredstva za plače delavcev</w:t>
      </w:r>
      <w:r w:rsidR="00835427" w:rsidRPr="008A1E6D">
        <w:rPr>
          <w:rFonts w:cs="Times New Roman"/>
          <w:sz w:val="24"/>
          <w:szCs w:val="24"/>
        </w:rPr>
        <w:t xml:space="preserve"> za sistematizirana delovna mesta, občina nakazuje sredstva za materialne stroške in dodatne dejavnosti, starši pa plačajo </w:t>
      </w:r>
      <w:r w:rsidR="000D0571">
        <w:rPr>
          <w:rFonts w:cs="Times New Roman"/>
          <w:sz w:val="24"/>
          <w:szCs w:val="24"/>
        </w:rPr>
        <w:t>pripadajoči</w:t>
      </w:r>
      <w:r w:rsidR="00835427" w:rsidRPr="008A1E6D">
        <w:rPr>
          <w:rFonts w:cs="Times New Roman"/>
          <w:sz w:val="24"/>
          <w:szCs w:val="24"/>
        </w:rPr>
        <w:t xml:space="preserve"> delež </w:t>
      </w:r>
      <w:r w:rsidR="000B5842" w:rsidRPr="008A1E6D">
        <w:rPr>
          <w:rFonts w:cs="Times New Roman"/>
          <w:sz w:val="24"/>
          <w:szCs w:val="24"/>
        </w:rPr>
        <w:t xml:space="preserve">prehrane </w:t>
      </w:r>
      <w:r w:rsidR="00835427" w:rsidRPr="008A1E6D">
        <w:rPr>
          <w:rFonts w:cs="Times New Roman"/>
          <w:sz w:val="24"/>
          <w:szCs w:val="24"/>
        </w:rPr>
        <w:t xml:space="preserve">po odločbi CSD. </w:t>
      </w:r>
      <w:r w:rsidR="006E40C0">
        <w:rPr>
          <w:rFonts w:cs="Times New Roman"/>
          <w:sz w:val="24"/>
          <w:szCs w:val="24"/>
        </w:rPr>
        <w:t>Starši financirajo</w:t>
      </w:r>
      <w:r w:rsidR="00E92D3C">
        <w:rPr>
          <w:rFonts w:cs="Times New Roman"/>
          <w:sz w:val="24"/>
          <w:szCs w:val="24"/>
        </w:rPr>
        <w:t xml:space="preserve"> tudi ek</w:t>
      </w:r>
      <w:r w:rsidR="000D004D">
        <w:rPr>
          <w:rFonts w:cs="Times New Roman"/>
          <w:sz w:val="24"/>
          <w:szCs w:val="24"/>
        </w:rPr>
        <w:t>skurzije, n</w:t>
      </w:r>
      <w:r w:rsidR="00763758">
        <w:rPr>
          <w:rFonts w:cs="Times New Roman"/>
          <w:sz w:val="24"/>
          <w:szCs w:val="24"/>
        </w:rPr>
        <w:t>aravoslovne in tehniške dneve ter</w:t>
      </w:r>
      <w:r w:rsidR="000D004D">
        <w:rPr>
          <w:rFonts w:cs="Times New Roman"/>
          <w:sz w:val="24"/>
          <w:szCs w:val="24"/>
        </w:rPr>
        <w:t xml:space="preserve"> </w:t>
      </w:r>
      <w:r w:rsidR="00E92D3C">
        <w:rPr>
          <w:rFonts w:cs="Times New Roman"/>
          <w:sz w:val="24"/>
          <w:szCs w:val="24"/>
        </w:rPr>
        <w:t xml:space="preserve">oglede predstav. </w:t>
      </w:r>
      <w:r w:rsidR="000B5842" w:rsidRPr="008A1E6D">
        <w:rPr>
          <w:rFonts w:cs="Times New Roman"/>
          <w:sz w:val="24"/>
          <w:szCs w:val="24"/>
        </w:rPr>
        <w:t xml:space="preserve">Dejavnost vrtca financirajo starši skladno z odločbami CSD, razliko do polne cene </w:t>
      </w:r>
      <w:r w:rsidR="00763758">
        <w:rPr>
          <w:rFonts w:cs="Times New Roman"/>
          <w:sz w:val="24"/>
          <w:szCs w:val="24"/>
        </w:rPr>
        <w:t xml:space="preserve">pa </w:t>
      </w:r>
      <w:r w:rsidR="000B5842" w:rsidRPr="008A1E6D">
        <w:rPr>
          <w:rFonts w:cs="Times New Roman"/>
          <w:sz w:val="24"/>
          <w:szCs w:val="24"/>
        </w:rPr>
        <w:t>krije občina, delno</w:t>
      </w:r>
      <w:r w:rsidR="00763758">
        <w:rPr>
          <w:rFonts w:cs="Times New Roman"/>
          <w:sz w:val="24"/>
          <w:szCs w:val="24"/>
        </w:rPr>
        <w:t xml:space="preserve"> </w:t>
      </w:r>
      <w:r w:rsidR="000B5842" w:rsidRPr="008A1E6D">
        <w:rPr>
          <w:rFonts w:cs="Times New Roman"/>
          <w:sz w:val="24"/>
          <w:szCs w:val="24"/>
        </w:rPr>
        <w:t xml:space="preserve">tudi </w:t>
      </w:r>
      <w:r w:rsidR="000D0571">
        <w:rPr>
          <w:rFonts w:cs="Times New Roman"/>
          <w:sz w:val="24"/>
          <w:szCs w:val="24"/>
        </w:rPr>
        <w:t>ministrstvo.</w:t>
      </w:r>
      <w:r w:rsidR="00DC2B31">
        <w:rPr>
          <w:rFonts w:cs="Times New Roman"/>
          <w:sz w:val="24"/>
          <w:szCs w:val="24"/>
        </w:rPr>
        <w:t xml:space="preserve"> </w:t>
      </w:r>
      <w:r w:rsidR="00835427" w:rsidRPr="000D0571">
        <w:rPr>
          <w:rFonts w:cs="Times New Roman"/>
          <w:sz w:val="24"/>
          <w:szCs w:val="24"/>
        </w:rPr>
        <w:t xml:space="preserve">Milena Murn je pojasnila, da število vključenih otrok v vrtcu strmo narašča. </w:t>
      </w:r>
      <w:r w:rsidR="00507B0B">
        <w:rPr>
          <w:rFonts w:cs="Times New Roman"/>
          <w:sz w:val="24"/>
          <w:szCs w:val="24"/>
        </w:rPr>
        <w:t xml:space="preserve">Konec </w:t>
      </w:r>
      <w:r w:rsidR="00CF1D99">
        <w:rPr>
          <w:rFonts w:cs="Times New Roman"/>
          <w:sz w:val="24"/>
          <w:szCs w:val="24"/>
        </w:rPr>
        <w:t>decembra</w:t>
      </w:r>
      <w:r w:rsidR="00835427" w:rsidRPr="008A1E6D">
        <w:rPr>
          <w:rFonts w:cs="Times New Roman"/>
          <w:sz w:val="24"/>
          <w:szCs w:val="24"/>
        </w:rPr>
        <w:t xml:space="preserve"> </w:t>
      </w:r>
      <w:r w:rsidR="000B5842" w:rsidRPr="008A1E6D">
        <w:rPr>
          <w:rFonts w:cs="Times New Roman"/>
          <w:sz w:val="24"/>
          <w:szCs w:val="24"/>
        </w:rPr>
        <w:t>2013</w:t>
      </w:r>
      <w:r w:rsidR="00835427" w:rsidRPr="008A1E6D">
        <w:rPr>
          <w:rFonts w:cs="Times New Roman"/>
          <w:sz w:val="24"/>
          <w:szCs w:val="24"/>
        </w:rPr>
        <w:t xml:space="preserve"> </w:t>
      </w:r>
      <w:r w:rsidR="00507B0B">
        <w:rPr>
          <w:rFonts w:cs="Times New Roman"/>
          <w:sz w:val="24"/>
          <w:szCs w:val="24"/>
        </w:rPr>
        <w:t xml:space="preserve">je bilo </w:t>
      </w:r>
      <w:r w:rsidR="00835427" w:rsidRPr="008A1E6D">
        <w:rPr>
          <w:rFonts w:cs="Times New Roman"/>
          <w:sz w:val="24"/>
          <w:szCs w:val="24"/>
        </w:rPr>
        <w:t>v šoli 13 oddelkov, konec leta 2014 pa</w:t>
      </w:r>
      <w:r w:rsidR="00864481" w:rsidRPr="008A1E6D">
        <w:rPr>
          <w:rFonts w:cs="Times New Roman"/>
          <w:sz w:val="24"/>
          <w:szCs w:val="24"/>
        </w:rPr>
        <w:t xml:space="preserve"> že</w:t>
      </w:r>
      <w:r w:rsidR="00835427" w:rsidRPr="008A1E6D">
        <w:rPr>
          <w:rFonts w:cs="Times New Roman"/>
          <w:sz w:val="24"/>
          <w:szCs w:val="24"/>
        </w:rPr>
        <w:t xml:space="preserve"> 15 oddelkov. </w:t>
      </w:r>
    </w:p>
    <w:p w:rsidR="000B5842" w:rsidRPr="008A1E6D" w:rsidRDefault="000B5842" w:rsidP="009E64B6">
      <w:pPr>
        <w:spacing w:line="276" w:lineRule="auto"/>
        <w:jc w:val="both"/>
        <w:rPr>
          <w:rFonts w:cs="Times New Roman"/>
          <w:sz w:val="24"/>
          <w:szCs w:val="24"/>
        </w:rPr>
      </w:pPr>
    </w:p>
    <w:p w:rsidR="0066473C" w:rsidRPr="008A1E6D" w:rsidRDefault="000B5842" w:rsidP="009E64B6">
      <w:pPr>
        <w:spacing w:line="276" w:lineRule="auto"/>
        <w:jc w:val="both"/>
        <w:rPr>
          <w:rFonts w:cs="Times New Roman"/>
          <w:sz w:val="24"/>
          <w:szCs w:val="24"/>
        </w:rPr>
      </w:pPr>
      <w:r w:rsidRPr="00CF1D99">
        <w:rPr>
          <w:rFonts w:cs="Times New Roman"/>
          <w:sz w:val="24"/>
          <w:szCs w:val="24"/>
        </w:rPr>
        <w:t>Zvonka Papeža je zanimalo tudi izplačilo</w:t>
      </w:r>
      <w:r w:rsidR="00934002" w:rsidRPr="00CF1D99">
        <w:rPr>
          <w:rFonts w:cs="Times New Roman"/>
          <w:sz w:val="24"/>
          <w:szCs w:val="24"/>
        </w:rPr>
        <w:t xml:space="preserve"> obrokov</w:t>
      </w:r>
      <w:r w:rsidR="00DC2B31" w:rsidRPr="00CF1D99">
        <w:rPr>
          <w:rFonts w:cs="Times New Roman"/>
          <w:sz w:val="24"/>
          <w:szCs w:val="24"/>
        </w:rPr>
        <w:t xml:space="preserve"> ¾ </w:t>
      </w:r>
      <w:r w:rsidRPr="00CF1D99">
        <w:rPr>
          <w:rFonts w:cs="Times New Roman"/>
          <w:sz w:val="24"/>
          <w:szCs w:val="24"/>
        </w:rPr>
        <w:t xml:space="preserve">plačnih nesorazmerij. Milena Murn </w:t>
      </w:r>
      <w:r w:rsidR="00864481" w:rsidRPr="00CF1D99">
        <w:rPr>
          <w:rFonts w:cs="Times New Roman"/>
          <w:sz w:val="24"/>
          <w:szCs w:val="24"/>
        </w:rPr>
        <w:t>je</w:t>
      </w:r>
      <w:r w:rsidR="00864481" w:rsidRPr="008A1E6D">
        <w:rPr>
          <w:rFonts w:cs="Times New Roman"/>
          <w:sz w:val="24"/>
          <w:szCs w:val="24"/>
        </w:rPr>
        <w:t xml:space="preserve"> pojasnila, da </w:t>
      </w:r>
      <w:r w:rsidR="00934002" w:rsidRPr="008A1E6D">
        <w:rPr>
          <w:rFonts w:cs="Times New Roman"/>
          <w:sz w:val="24"/>
          <w:szCs w:val="24"/>
        </w:rPr>
        <w:t>je bil drugi obrok</w:t>
      </w:r>
      <w:r w:rsidR="00864481" w:rsidRPr="008A1E6D">
        <w:rPr>
          <w:rFonts w:cs="Times New Roman"/>
          <w:sz w:val="24"/>
          <w:szCs w:val="24"/>
        </w:rPr>
        <w:t xml:space="preserve"> </w:t>
      </w:r>
      <w:r w:rsidR="00303941" w:rsidRPr="008A1E6D">
        <w:rPr>
          <w:rFonts w:cs="Times New Roman"/>
          <w:sz w:val="24"/>
          <w:szCs w:val="24"/>
        </w:rPr>
        <w:t xml:space="preserve">¾ </w:t>
      </w:r>
      <w:r w:rsidR="00864481" w:rsidRPr="008A1E6D">
        <w:rPr>
          <w:rFonts w:cs="Times New Roman"/>
          <w:sz w:val="24"/>
          <w:szCs w:val="24"/>
        </w:rPr>
        <w:t>plačn</w:t>
      </w:r>
      <w:r w:rsidR="00934002" w:rsidRPr="008A1E6D">
        <w:rPr>
          <w:rFonts w:cs="Times New Roman"/>
          <w:sz w:val="24"/>
          <w:szCs w:val="24"/>
        </w:rPr>
        <w:t>ih</w:t>
      </w:r>
      <w:r w:rsidR="00864481" w:rsidRPr="008A1E6D">
        <w:rPr>
          <w:rFonts w:cs="Times New Roman"/>
          <w:sz w:val="24"/>
          <w:szCs w:val="24"/>
        </w:rPr>
        <w:t xml:space="preserve"> nesorazme</w:t>
      </w:r>
      <w:r w:rsidR="00934002" w:rsidRPr="008A1E6D">
        <w:rPr>
          <w:rFonts w:cs="Times New Roman"/>
          <w:sz w:val="24"/>
          <w:szCs w:val="24"/>
        </w:rPr>
        <w:t>rij</w:t>
      </w:r>
      <w:r w:rsidR="00864481" w:rsidRPr="008A1E6D">
        <w:rPr>
          <w:rFonts w:cs="Times New Roman"/>
          <w:sz w:val="24"/>
          <w:szCs w:val="24"/>
        </w:rPr>
        <w:t xml:space="preserve"> za vrtec v celoti izplačan v januarju 2014, za šolo pa v dveh obr</w:t>
      </w:r>
      <w:r w:rsidR="000D004D">
        <w:rPr>
          <w:rFonts w:cs="Times New Roman"/>
          <w:sz w:val="24"/>
          <w:szCs w:val="24"/>
        </w:rPr>
        <w:t>okih, in sicer v februarju 2014</w:t>
      </w:r>
      <w:r w:rsidR="00864481" w:rsidRPr="008A1E6D">
        <w:rPr>
          <w:rFonts w:cs="Times New Roman"/>
          <w:sz w:val="24"/>
          <w:szCs w:val="24"/>
        </w:rPr>
        <w:t xml:space="preserve"> </w:t>
      </w:r>
      <w:r w:rsidR="00934002" w:rsidRPr="008A1E6D">
        <w:rPr>
          <w:rFonts w:cs="Times New Roman"/>
          <w:sz w:val="24"/>
          <w:szCs w:val="24"/>
        </w:rPr>
        <w:t>ter</w:t>
      </w:r>
      <w:r w:rsidR="00864481" w:rsidRPr="008A1E6D">
        <w:rPr>
          <w:rFonts w:cs="Times New Roman"/>
          <w:sz w:val="24"/>
          <w:szCs w:val="24"/>
        </w:rPr>
        <w:t xml:space="preserve"> 29.</w:t>
      </w:r>
      <w:r w:rsidR="00507B0B">
        <w:rPr>
          <w:rFonts w:cs="Times New Roman"/>
          <w:sz w:val="24"/>
          <w:szCs w:val="24"/>
        </w:rPr>
        <w:t xml:space="preserve"> </w:t>
      </w:r>
      <w:r w:rsidR="00864481" w:rsidRPr="008A1E6D">
        <w:rPr>
          <w:rFonts w:cs="Times New Roman"/>
          <w:sz w:val="24"/>
          <w:szCs w:val="24"/>
        </w:rPr>
        <w:t>1.</w:t>
      </w:r>
      <w:r w:rsidR="00507B0B">
        <w:rPr>
          <w:rFonts w:cs="Times New Roman"/>
          <w:sz w:val="24"/>
          <w:szCs w:val="24"/>
        </w:rPr>
        <w:t xml:space="preserve"> </w:t>
      </w:r>
      <w:r w:rsidR="00864481" w:rsidRPr="008A1E6D">
        <w:rPr>
          <w:rFonts w:cs="Times New Roman"/>
          <w:sz w:val="24"/>
          <w:szCs w:val="24"/>
        </w:rPr>
        <w:t>2015.</w:t>
      </w:r>
      <w:r w:rsidR="00E16562" w:rsidRPr="008A1E6D">
        <w:rPr>
          <w:rFonts w:cs="Times New Roman"/>
          <w:sz w:val="24"/>
          <w:szCs w:val="24"/>
        </w:rPr>
        <w:t xml:space="preserve"> Sredstva za izplačilo je zagotovilo </w:t>
      </w:r>
      <w:r w:rsidR="00507B0B">
        <w:rPr>
          <w:rFonts w:cs="Times New Roman"/>
          <w:sz w:val="24"/>
          <w:szCs w:val="24"/>
        </w:rPr>
        <w:t xml:space="preserve">pristojno </w:t>
      </w:r>
      <w:r w:rsidR="00763758">
        <w:rPr>
          <w:rFonts w:cs="Times New Roman"/>
          <w:sz w:val="24"/>
          <w:szCs w:val="24"/>
        </w:rPr>
        <w:t>ministrstvo, za vrtec pa je bilo izplačilo zagotovljeno</w:t>
      </w:r>
      <w:r w:rsidR="00E16562" w:rsidRPr="008A1E6D">
        <w:rPr>
          <w:rFonts w:cs="Times New Roman"/>
          <w:sz w:val="24"/>
          <w:szCs w:val="24"/>
        </w:rPr>
        <w:t xml:space="preserve"> iz lastnih sredstev. </w:t>
      </w:r>
    </w:p>
    <w:p w:rsidR="00E16562" w:rsidRPr="008A1E6D" w:rsidRDefault="00E16562" w:rsidP="009E64B6">
      <w:pPr>
        <w:spacing w:line="276" w:lineRule="auto"/>
        <w:jc w:val="both"/>
        <w:rPr>
          <w:rFonts w:cs="Times New Roman"/>
          <w:sz w:val="24"/>
          <w:szCs w:val="24"/>
        </w:rPr>
      </w:pPr>
    </w:p>
    <w:p w:rsidR="00F768C1" w:rsidRPr="008A1E6D" w:rsidRDefault="00E16562" w:rsidP="009E64B6">
      <w:pPr>
        <w:spacing w:line="276" w:lineRule="auto"/>
        <w:jc w:val="both"/>
        <w:rPr>
          <w:rFonts w:cs="Times New Roman"/>
          <w:sz w:val="24"/>
          <w:szCs w:val="24"/>
        </w:rPr>
      </w:pPr>
      <w:r w:rsidRPr="00CF1D99">
        <w:rPr>
          <w:rFonts w:cs="Times New Roman"/>
          <w:sz w:val="24"/>
          <w:szCs w:val="24"/>
        </w:rPr>
        <w:t xml:space="preserve">Zvonko Papež je </w:t>
      </w:r>
      <w:r w:rsidR="006A53D8" w:rsidRPr="00CF1D99">
        <w:rPr>
          <w:rFonts w:cs="Times New Roman"/>
          <w:sz w:val="24"/>
          <w:szCs w:val="24"/>
        </w:rPr>
        <w:t xml:space="preserve">na predlog občine predlagal, </w:t>
      </w:r>
      <w:r w:rsidRPr="00CF1D99">
        <w:rPr>
          <w:rFonts w:cs="Times New Roman"/>
          <w:sz w:val="24"/>
          <w:szCs w:val="24"/>
        </w:rPr>
        <w:t xml:space="preserve">da </w:t>
      </w:r>
      <w:r w:rsidR="006A53D8" w:rsidRPr="00CF1D99">
        <w:rPr>
          <w:rFonts w:cs="Times New Roman"/>
          <w:sz w:val="24"/>
          <w:szCs w:val="24"/>
        </w:rPr>
        <w:t>izvode zbornikov</w:t>
      </w:r>
      <w:r w:rsidRPr="00CF1D99">
        <w:rPr>
          <w:rFonts w:cs="Times New Roman"/>
          <w:sz w:val="24"/>
          <w:szCs w:val="24"/>
        </w:rPr>
        <w:t xml:space="preserve"> in različn</w:t>
      </w:r>
      <w:r w:rsidR="006A53D8" w:rsidRPr="00CF1D99">
        <w:rPr>
          <w:rFonts w:cs="Times New Roman"/>
          <w:sz w:val="24"/>
          <w:szCs w:val="24"/>
        </w:rPr>
        <w:t>ih</w:t>
      </w:r>
      <w:r w:rsidRPr="00CF1D99">
        <w:rPr>
          <w:rFonts w:cs="Times New Roman"/>
          <w:sz w:val="24"/>
          <w:szCs w:val="24"/>
        </w:rPr>
        <w:t xml:space="preserve"> publikacij,</w:t>
      </w:r>
      <w:r w:rsidR="006A53D8" w:rsidRPr="00CF1D99">
        <w:rPr>
          <w:rFonts w:cs="Times New Roman"/>
          <w:sz w:val="24"/>
          <w:szCs w:val="24"/>
        </w:rPr>
        <w:t xml:space="preserve"> ki so</w:t>
      </w:r>
      <w:r w:rsidR="006A53D8" w:rsidRPr="008A1E6D">
        <w:rPr>
          <w:rFonts w:cs="Times New Roman"/>
          <w:sz w:val="24"/>
          <w:szCs w:val="24"/>
        </w:rPr>
        <w:t xml:space="preserve"> izdani v okviru šolskih projektov, dobijo tudi na občini. Ravnatelj in Vida Muhič sta dodala, da izvode zbornikov vedno do</w:t>
      </w:r>
      <w:r w:rsidR="00763758">
        <w:rPr>
          <w:rFonts w:cs="Times New Roman"/>
          <w:sz w:val="24"/>
          <w:szCs w:val="24"/>
        </w:rPr>
        <w:t xml:space="preserve">bijo tudi na občini in da jim bodo </w:t>
      </w:r>
      <w:r w:rsidR="00D04344">
        <w:rPr>
          <w:rFonts w:cs="Times New Roman"/>
          <w:sz w:val="24"/>
          <w:szCs w:val="24"/>
        </w:rPr>
        <w:t xml:space="preserve">le-ti </w:t>
      </w:r>
      <w:r w:rsidR="00763758">
        <w:rPr>
          <w:rFonts w:cs="Times New Roman"/>
          <w:sz w:val="24"/>
          <w:szCs w:val="24"/>
        </w:rPr>
        <w:t>ponovno posredovan</w:t>
      </w:r>
      <w:r w:rsidR="006A53D8" w:rsidRPr="008A1E6D">
        <w:rPr>
          <w:rFonts w:cs="Times New Roman"/>
          <w:sz w:val="24"/>
          <w:szCs w:val="24"/>
        </w:rPr>
        <w:t xml:space="preserve">i, če bo za to izražena želja. </w:t>
      </w:r>
    </w:p>
    <w:p w:rsidR="006A53D8" w:rsidRPr="008A1E6D" w:rsidRDefault="006A53D8" w:rsidP="009E64B6">
      <w:pPr>
        <w:spacing w:line="276" w:lineRule="auto"/>
        <w:jc w:val="both"/>
        <w:rPr>
          <w:rFonts w:cs="Times New Roman"/>
          <w:sz w:val="24"/>
          <w:szCs w:val="24"/>
        </w:rPr>
      </w:pPr>
    </w:p>
    <w:p w:rsidR="00CD4C24" w:rsidRPr="008A1E6D" w:rsidRDefault="006A53D8" w:rsidP="009E64B6">
      <w:pPr>
        <w:spacing w:line="276" w:lineRule="auto"/>
        <w:jc w:val="both"/>
        <w:rPr>
          <w:rFonts w:cs="Times New Roman"/>
          <w:sz w:val="24"/>
          <w:szCs w:val="24"/>
        </w:rPr>
      </w:pPr>
      <w:r w:rsidRPr="00CF1D99">
        <w:rPr>
          <w:rFonts w:cs="Times New Roman"/>
          <w:sz w:val="24"/>
          <w:szCs w:val="24"/>
        </w:rPr>
        <w:t xml:space="preserve">Milena Murn </w:t>
      </w:r>
      <w:r w:rsidR="006634B7" w:rsidRPr="00CF1D99">
        <w:rPr>
          <w:rFonts w:cs="Times New Roman"/>
          <w:sz w:val="24"/>
          <w:szCs w:val="24"/>
        </w:rPr>
        <w:t>je glede zaloge kurilnega olja pojasnila, da je le-te na stari šoli še 5.785 litrov,</w:t>
      </w:r>
      <w:r w:rsidR="006634B7" w:rsidRPr="008A1E6D">
        <w:rPr>
          <w:rFonts w:cs="Times New Roman"/>
          <w:sz w:val="24"/>
          <w:szCs w:val="24"/>
        </w:rPr>
        <w:t xml:space="preserve"> zaloga je ovrednoten</w:t>
      </w:r>
      <w:r w:rsidR="00E619D8">
        <w:rPr>
          <w:rFonts w:cs="Times New Roman"/>
          <w:sz w:val="24"/>
          <w:szCs w:val="24"/>
        </w:rPr>
        <w:t>a</w:t>
      </w:r>
      <w:r w:rsidR="006634B7" w:rsidRPr="008A1E6D">
        <w:rPr>
          <w:rFonts w:cs="Times New Roman"/>
          <w:sz w:val="24"/>
          <w:szCs w:val="24"/>
        </w:rPr>
        <w:t xml:space="preserve"> na približno 6.000 </w:t>
      </w:r>
      <w:r w:rsidR="000D004D">
        <w:rPr>
          <w:rFonts w:cs="Times New Roman"/>
          <w:sz w:val="24"/>
          <w:szCs w:val="24"/>
        </w:rPr>
        <w:t>€</w:t>
      </w:r>
      <w:r w:rsidR="00004386" w:rsidRPr="008A1E6D">
        <w:rPr>
          <w:rFonts w:cs="Times New Roman"/>
          <w:sz w:val="24"/>
          <w:szCs w:val="24"/>
        </w:rPr>
        <w:t>.</w:t>
      </w:r>
      <w:r w:rsidR="006634B7" w:rsidRPr="008A1E6D">
        <w:rPr>
          <w:rFonts w:cs="Times New Roman"/>
          <w:sz w:val="24"/>
          <w:szCs w:val="24"/>
        </w:rPr>
        <w:t xml:space="preserve"> V </w:t>
      </w:r>
      <w:r w:rsidR="00797790" w:rsidRPr="008A1E6D">
        <w:rPr>
          <w:rFonts w:cs="Times New Roman"/>
          <w:sz w:val="24"/>
          <w:szCs w:val="24"/>
        </w:rPr>
        <w:t xml:space="preserve">letu 2014 </w:t>
      </w:r>
      <w:r w:rsidR="00834CCD">
        <w:rPr>
          <w:rFonts w:cs="Times New Roman"/>
          <w:sz w:val="24"/>
          <w:szCs w:val="24"/>
        </w:rPr>
        <w:t>je bila zaloga</w:t>
      </w:r>
      <w:r w:rsidR="00797790" w:rsidRPr="008A1E6D">
        <w:rPr>
          <w:rFonts w:cs="Times New Roman"/>
          <w:sz w:val="24"/>
          <w:szCs w:val="24"/>
        </w:rPr>
        <w:t xml:space="preserve"> kurilnega olja </w:t>
      </w:r>
      <w:r w:rsidR="00834CCD">
        <w:rPr>
          <w:rFonts w:cs="Times New Roman"/>
          <w:sz w:val="24"/>
          <w:szCs w:val="24"/>
        </w:rPr>
        <w:t>odpisana</w:t>
      </w:r>
      <w:r w:rsidR="00797790" w:rsidRPr="008A1E6D">
        <w:rPr>
          <w:rFonts w:cs="Times New Roman"/>
          <w:sz w:val="24"/>
          <w:szCs w:val="24"/>
        </w:rPr>
        <w:t xml:space="preserve"> v breme drugih stroškov.</w:t>
      </w:r>
      <w:r w:rsidR="006634B7" w:rsidRPr="008A1E6D">
        <w:rPr>
          <w:rFonts w:cs="Times New Roman"/>
          <w:sz w:val="24"/>
          <w:szCs w:val="24"/>
        </w:rPr>
        <w:t xml:space="preserve"> </w:t>
      </w:r>
      <w:r w:rsidR="001E6D1D" w:rsidRPr="008A1E6D">
        <w:rPr>
          <w:rFonts w:cs="Times New Roman"/>
          <w:sz w:val="24"/>
          <w:szCs w:val="24"/>
        </w:rPr>
        <w:t>Ker kurilnega olja šola ne potrebuje, je v</w:t>
      </w:r>
      <w:r w:rsidR="00B32D54" w:rsidRPr="008A1E6D">
        <w:rPr>
          <w:rFonts w:cs="Times New Roman"/>
          <w:sz w:val="24"/>
          <w:szCs w:val="24"/>
        </w:rPr>
        <w:t xml:space="preserve">odstvo </w:t>
      </w:r>
      <w:r w:rsidR="001E6D1D" w:rsidRPr="008A1E6D">
        <w:rPr>
          <w:rFonts w:cs="Times New Roman"/>
          <w:sz w:val="24"/>
          <w:szCs w:val="24"/>
        </w:rPr>
        <w:t>šole</w:t>
      </w:r>
      <w:r w:rsidR="00834CCD">
        <w:rPr>
          <w:rFonts w:cs="Times New Roman"/>
          <w:sz w:val="24"/>
          <w:szCs w:val="24"/>
        </w:rPr>
        <w:t xml:space="preserve"> navzočim</w:t>
      </w:r>
      <w:r w:rsidR="00B32D54" w:rsidRPr="008A1E6D">
        <w:rPr>
          <w:rFonts w:cs="Times New Roman"/>
          <w:sz w:val="24"/>
          <w:szCs w:val="24"/>
        </w:rPr>
        <w:t xml:space="preserve"> članom p</w:t>
      </w:r>
      <w:r w:rsidR="006634B7" w:rsidRPr="008A1E6D">
        <w:rPr>
          <w:rFonts w:cs="Times New Roman"/>
          <w:sz w:val="24"/>
          <w:szCs w:val="24"/>
        </w:rPr>
        <w:t>oda</w:t>
      </w:r>
      <w:r w:rsidR="00B32D54" w:rsidRPr="008A1E6D">
        <w:rPr>
          <w:rFonts w:cs="Times New Roman"/>
          <w:sz w:val="24"/>
          <w:szCs w:val="24"/>
        </w:rPr>
        <w:t>l</w:t>
      </w:r>
      <w:r w:rsidR="001E6D1D" w:rsidRPr="008A1E6D">
        <w:rPr>
          <w:rFonts w:cs="Times New Roman"/>
          <w:sz w:val="24"/>
          <w:szCs w:val="24"/>
        </w:rPr>
        <w:t>o</w:t>
      </w:r>
      <w:r w:rsidR="006634B7" w:rsidRPr="008A1E6D">
        <w:rPr>
          <w:rFonts w:cs="Times New Roman"/>
          <w:sz w:val="24"/>
          <w:szCs w:val="24"/>
        </w:rPr>
        <w:t xml:space="preserve"> predlog o prodaji kurilnega olja. Ravnatelj je predlagal, da bi </w:t>
      </w:r>
      <w:r w:rsidR="00D04344">
        <w:rPr>
          <w:rFonts w:cs="Times New Roman"/>
          <w:sz w:val="24"/>
          <w:szCs w:val="24"/>
        </w:rPr>
        <w:t>bila možna kompenzacija s katero</w:t>
      </w:r>
      <w:r w:rsidR="006634B7" w:rsidRPr="008A1E6D">
        <w:rPr>
          <w:rFonts w:cs="Times New Roman"/>
          <w:sz w:val="24"/>
          <w:szCs w:val="24"/>
        </w:rPr>
        <w:t xml:space="preserve"> drugo storitvijo.</w:t>
      </w:r>
      <w:r w:rsidR="00150AB5" w:rsidRPr="008A1E6D">
        <w:rPr>
          <w:rFonts w:cs="Times New Roman"/>
          <w:sz w:val="24"/>
          <w:szCs w:val="24"/>
        </w:rPr>
        <w:t xml:space="preserve"> </w:t>
      </w:r>
      <w:r w:rsidR="00934002" w:rsidRPr="008A1E6D">
        <w:rPr>
          <w:rFonts w:cs="Times New Roman"/>
          <w:sz w:val="24"/>
          <w:szCs w:val="24"/>
        </w:rPr>
        <w:t>Članom</w:t>
      </w:r>
      <w:r w:rsidR="00150AB5" w:rsidRPr="008A1E6D">
        <w:rPr>
          <w:rFonts w:cs="Times New Roman"/>
          <w:sz w:val="24"/>
          <w:szCs w:val="24"/>
        </w:rPr>
        <w:t xml:space="preserve"> je tudi predlagal, da odloči</w:t>
      </w:r>
      <w:r w:rsidR="00D04344">
        <w:rPr>
          <w:rFonts w:cs="Times New Roman"/>
          <w:sz w:val="24"/>
          <w:szCs w:val="24"/>
        </w:rPr>
        <w:t>jo</w:t>
      </w:r>
      <w:r w:rsidR="00150AB5" w:rsidRPr="008A1E6D">
        <w:rPr>
          <w:rFonts w:cs="Times New Roman"/>
          <w:sz w:val="24"/>
          <w:szCs w:val="24"/>
        </w:rPr>
        <w:t xml:space="preserve"> o najnižji ceni prodaje. </w:t>
      </w:r>
      <w:r w:rsidR="006634B7" w:rsidRPr="008A1E6D">
        <w:rPr>
          <w:rFonts w:cs="Times New Roman"/>
          <w:sz w:val="24"/>
          <w:szCs w:val="24"/>
        </w:rPr>
        <w:t>Damjan Zupančič in Franci Rovšek sta bila mnenja, da je težko najti primeren, uraden postopek prodaje. Šola za prodajo kurilnega olja</w:t>
      </w:r>
      <w:r w:rsidR="00150AB5" w:rsidRPr="008A1E6D">
        <w:rPr>
          <w:rFonts w:cs="Times New Roman"/>
          <w:sz w:val="24"/>
          <w:szCs w:val="24"/>
        </w:rPr>
        <w:t xml:space="preserve"> tudi</w:t>
      </w:r>
      <w:r w:rsidR="006634B7" w:rsidRPr="008A1E6D">
        <w:rPr>
          <w:rFonts w:cs="Times New Roman"/>
          <w:sz w:val="24"/>
          <w:szCs w:val="24"/>
        </w:rPr>
        <w:t xml:space="preserve"> ni registrirana. </w:t>
      </w:r>
      <w:r w:rsidR="001E6D1D" w:rsidRPr="008A1E6D">
        <w:rPr>
          <w:rFonts w:cs="Times New Roman"/>
          <w:sz w:val="24"/>
          <w:szCs w:val="24"/>
        </w:rPr>
        <w:t>Navzoči člani so se nato strinjali s predlogom ravnatelja, da šola najde kupc</w:t>
      </w:r>
      <w:r w:rsidR="00D04344">
        <w:rPr>
          <w:rFonts w:cs="Times New Roman"/>
          <w:sz w:val="24"/>
          <w:szCs w:val="24"/>
        </w:rPr>
        <w:t>a za prodajo kurilnega olja</w:t>
      </w:r>
      <w:r w:rsidR="001E6D1D" w:rsidRPr="008A1E6D">
        <w:rPr>
          <w:rFonts w:cs="Times New Roman"/>
          <w:sz w:val="24"/>
          <w:szCs w:val="24"/>
        </w:rPr>
        <w:t xml:space="preserve"> ter da cena naj ne bo nižja od 70 % cene redne prodaje. </w:t>
      </w:r>
    </w:p>
    <w:p w:rsidR="006E7FEA" w:rsidRPr="008A1E6D" w:rsidRDefault="006E7FEA" w:rsidP="009E64B6">
      <w:pPr>
        <w:spacing w:line="276" w:lineRule="auto"/>
        <w:jc w:val="both"/>
        <w:rPr>
          <w:rFonts w:cs="Times New Roman"/>
          <w:sz w:val="24"/>
          <w:szCs w:val="24"/>
        </w:rPr>
      </w:pPr>
    </w:p>
    <w:p w:rsidR="00797790" w:rsidRPr="008A1E6D" w:rsidRDefault="00CD4C24" w:rsidP="009E64B6">
      <w:pPr>
        <w:spacing w:line="276" w:lineRule="auto"/>
        <w:jc w:val="both"/>
        <w:rPr>
          <w:rFonts w:cs="Times New Roman"/>
          <w:sz w:val="24"/>
          <w:szCs w:val="24"/>
        </w:rPr>
      </w:pPr>
      <w:r w:rsidRPr="00CF1D99">
        <w:rPr>
          <w:rFonts w:cs="Times New Roman"/>
          <w:sz w:val="24"/>
          <w:szCs w:val="24"/>
        </w:rPr>
        <w:t>Milena Murn je podala tudi obrazložitev glede dodatn</w:t>
      </w:r>
      <w:r w:rsidR="00CF1D99">
        <w:rPr>
          <w:rFonts w:cs="Times New Roman"/>
          <w:sz w:val="24"/>
          <w:szCs w:val="24"/>
        </w:rPr>
        <w:t>e točke dnevnega reda, in sicer</w:t>
      </w:r>
      <w:r w:rsidRPr="00CF1D99">
        <w:rPr>
          <w:rFonts w:cs="Times New Roman"/>
          <w:sz w:val="24"/>
          <w:szCs w:val="24"/>
        </w:rPr>
        <w:t xml:space="preserve"> glede</w:t>
      </w:r>
      <w:r w:rsidRPr="008A1E6D">
        <w:rPr>
          <w:rFonts w:cs="Times New Roman"/>
          <w:sz w:val="24"/>
          <w:szCs w:val="24"/>
        </w:rPr>
        <w:t xml:space="preserve"> realizacije finančnega načrta</w:t>
      </w:r>
      <w:r w:rsidR="00797790" w:rsidRPr="008A1E6D">
        <w:rPr>
          <w:rFonts w:cs="Times New Roman"/>
          <w:sz w:val="24"/>
          <w:szCs w:val="24"/>
        </w:rPr>
        <w:t xml:space="preserve"> po denarnem toku</w:t>
      </w:r>
      <w:r w:rsidRPr="008A1E6D">
        <w:rPr>
          <w:rFonts w:cs="Times New Roman"/>
          <w:sz w:val="24"/>
          <w:szCs w:val="24"/>
        </w:rPr>
        <w:t xml:space="preserve"> in posameznih finančnih postav</w:t>
      </w:r>
      <w:r w:rsidR="00797790" w:rsidRPr="008A1E6D">
        <w:rPr>
          <w:rFonts w:cs="Times New Roman"/>
          <w:sz w:val="24"/>
          <w:szCs w:val="24"/>
        </w:rPr>
        <w:t xml:space="preserve">k, tako prihodkov kot odhodkov. </w:t>
      </w:r>
      <w:r w:rsidRPr="008A1E6D">
        <w:rPr>
          <w:rFonts w:cs="Times New Roman"/>
          <w:sz w:val="24"/>
          <w:szCs w:val="24"/>
        </w:rPr>
        <w:t>Razložila je, da je denarni tok v letu 2014 negativen zaradi slabe finančne situacije občine. Občina nam v letu 2014 ni zmogla pokrivati vseh obveznosti</w:t>
      </w:r>
      <w:r w:rsidR="00797790" w:rsidRPr="008A1E6D">
        <w:rPr>
          <w:rFonts w:cs="Times New Roman"/>
          <w:sz w:val="24"/>
          <w:szCs w:val="24"/>
        </w:rPr>
        <w:t>, tako nam konec februarja še vedno dolgujejo</w:t>
      </w:r>
      <w:r w:rsidRPr="008A1E6D">
        <w:rPr>
          <w:rFonts w:cs="Times New Roman"/>
          <w:sz w:val="24"/>
          <w:szCs w:val="24"/>
        </w:rPr>
        <w:t xml:space="preserve"> 83.000</w:t>
      </w:r>
      <w:r w:rsidR="00797790" w:rsidRPr="008A1E6D">
        <w:rPr>
          <w:rFonts w:cs="Times New Roman"/>
          <w:sz w:val="24"/>
          <w:szCs w:val="24"/>
        </w:rPr>
        <w:t xml:space="preserve"> </w:t>
      </w:r>
      <w:r w:rsidR="000D004D">
        <w:rPr>
          <w:rFonts w:cs="Times New Roman"/>
          <w:sz w:val="24"/>
          <w:szCs w:val="24"/>
        </w:rPr>
        <w:t>€</w:t>
      </w:r>
      <w:r w:rsidRPr="008A1E6D">
        <w:rPr>
          <w:rFonts w:cs="Times New Roman"/>
          <w:sz w:val="24"/>
          <w:szCs w:val="24"/>
        </w:rPr>
        <w:t xml:space="preserve"> lanskih terjatev. </w:t>
      </w:r>
    </w:p>
    <w:p w:rsidR="00934002" w:rsidRPr="008A1E6D" w:rsidRDefault="00934002" w:rsidP="009E64B6">
      <w:pPr>
        <w:spacing w:line="276" w:lineRule="auto"/>
        <w:jc w:val="both"/>
        <w:rPr>
          <w:rFonts w:cs="Times New Roman"/>
          <w:sz w:val="24"/>
          <w:szCs w:val="24"/>
        </w:rPr>
      </w:pPr>
    </w:p>
    <w:p w:rsidR="00CD4C24" w:rsidRPr="008A1E6D" w:rsidRDefault="00797790" w:rsidP="009E64B6">
      <w:pPr>
        <w:spacing w:line="276" w:lineRule="auto"/>
        <w:jc w:val="both"/>
        <w:rPr>
          <w:rFonts w:cs="Times New Roman"/>
          <w:sz w:val="24"/>
          <w:szCs w:val="24"/>
        </w:rPr>
      </w:pPr>
      <w:r w:rsidRPr="00CF1D99">
        <w:rPr>
          <w:rFonts w:cs="Times New Roman"/>
          <w:sz w:val="24"/>
          <w:szCs w:val="24"/>
        </w:rPr>
        <w:t xml:space="preserve">Zvonko Papež je dodal, da so se na občini zaradi </w:t>
      </w:r>
      <w:r w:rsidR="00076661" w:rsidRPr="00CF1D99">
        <w:rPr>
          <w:rFonts w:cs="Times New Roman"/>
          <w:sz w:val="24"/>
          <w:szCs w:val="24"/>
        </w:rPr>
        <w:t>nastale</w:t>
      </w:r>
      <w:r w:rsidR="00D04344">
        <w:rPr>
          <w:rFonts w:cs="Times New Roman"/>
          <w:sz w:val="24"/>
          <w:szCs w:val="24"/>
        </w:rPr>
        <w:t xml:space="preserve"> finančne situacije na kasnejši čas premaknile</w:t>
      </w:r>
      <w:r w:rsidR="00CD4C24" w:rsidRPr="00CF1D99">
        <w:rPr>
          <w:rFonts w:cs="Times New Roman"/>
          <w:sz w:val="24"/>
          <w:szCs w:val="24"/>
        </w:rPr>
        <w:t xml:space="preserve"> tudi</w:t>
      </w:r>
      <w:r w:rsidR="00CD4C24" w:rsidRPr="008A1E6D">
        <w:rPr>
          <w:rFonts w:cs="Times New Roman"/>
          <w:sz w:val="24"/>
          <w:szCs w:val="24"/>
        </w:rPr>
        <w:t xml:space="preserve"> nekatere investicije</w:t>
      </w:r>
      <w:r w:rsidR="00D7417E" w:rsidRPr="008A1E6D">
        <w:rPr>
          <w:rFonts w:cs="Times New Roman"/>
          <w:sz w:val="24"/>
          <w:szCs w:val="24"/>
        </w:rPr>
        <w:t>. Ravnatelj je doda</w:t>
      </w:r>
      <w:r w:rsidR="00D04344">
        <w:rPr>
          <w:rFonts w:cs="Times New Roman"/>
          <w:sz w:val="24"/>
          <w:szCs w:val="24"/>
        </w:rPr>
        <w:t>l, da v takšni situaciji še niso bili, saj s</w:t>
      </w:r>
      <w:r w:rsidR="00D7417E" w:rsidRPr="008A1E6D">
        <w:rPr>
          <w:rFonts w:cs="Times New Roman"/>
          <w:sz w:val="24"/>
          <w:szCs w:val="24"/>
        </w:rPr>
        <w:t xml:space="preserve">o </w:t>
      </w:r>
      <w:r w:rsidR="00076661" w:rsidRPr="008A1E6D">
        <w:rPr>
          <w:rFonts w:cs="Times New Roman"/>
          <w:sz w:val="24"/>
          <w:szCs w:val="24"/>
        </w:rPr>
        <w:t>bili omejeni pri</w:t>
      </w:r>
      <w:r w:rsidR="00D04344">
        <w:rPr>
          <w:rFonts w:cs="Times New Roman"/>
          <w:sz w:val="24"/>
          <w:szCs w:val="24"/>
        </w:rPr>
        <w:t xml:space="preserve"> nabavah, dobavitelje s</w:t>
      </w:r>
      <w:r w:rsidR="00D7417E" w:rsidRPr="008A1E6D">
        <w:rPr>
          <w:rFonts w:cs="Times New Roman"/>
          <w:sz w:val="24"/>
          <w:szCs w:val="24"/>
        </w:rPr>
        <w:t xml:space="preserve">o morali obveščati o zamudah pri </w:t>
      </w:r>
      <w:r w:rsidR="00D04344">
        <w:rPr>
          <w:rFonts w:cs="Times New Roman"/>
          <w:sz w:val="24"/>
          <w:szCs w:val="24"/>
        </w:rPr>
        <w:t>plačilih, vendar</w:t>
      </w:r>
      <w:r w:rsidR="00D7417E" w:rsidRPr="008A1E6D">
        <w:rPr>
          <w:rFonts w:cs="Times New Roman"/>
          <w:sz w:val="24"/>
          <w:szCs w:val="24"/>
        </w:rPr>
        <w:t xml:space="preserve"> pa</w:t>
      </w:r>
      <w:r w:rsidR="00D04344">
        <w:rPr>
          <w:rFonts w:cs="Times New Roman"/>
          <w:sz w:val="24"/>
          <w:szCs w:val="24"/>
        </w:rPr>
        <w:t xml:space="preserve"> se</w:t>
      </w:r>
      <w:r w:rsidR="00D7417E" w:rsidRPr="008A1E6D">
        <w:rPr>
          <w:rFonts w:cs="Times New Roman"/>
          <w:sz w:val="24"/>
          <w:szCs w:val="24"/>
        </w:rPr>
        <w:t xml:space="preserve"> nastale</w:t>
      </w:r>
      <w:r w:rsidR="00D04344">
        <w:rPr>
          <w:rFonts w:cs="Times New Roman"/>
          <w:sz w:val="24"/>
          <w:szCs w:val="24"/>
        </w:rPr>
        <w:t xml:space="preserve"> težave strpno in sproti rešujej</w:t>
      </w:r>
      <w:r w:rsidR="00D7417E" w:rsidRPr="008A1E6D">
        <w:rPr>
          <w:rFonts w:cs="Times New Roman"/>
          <w:sz w:val="24"/>
          <w:szCs w:val="24"/>
        </w:rPr>
        <w:t xml:space="preserve">o. </w:t>
      </w:r>
      <w:r w:rsidR="00076661" w:rsidRPr="008A1E6D">
        <w:rPr>
          <w:rFonts w:cs="Times New Roman"/>
          <w:sz w:val="24"/>
          <w:szCs w:val="24"/>
        </w:rPr>
        <w:t>Pričakuje, da se bo situacija do jeseni uredila.</w:t>
      </w:r>
    </w:p>
    <w:p w:rsidR="000D0571" w:rsidRDefault="000D0571" w:rsidP="009E64B6">
      <w:pPr>
        <w:spacing w:line="276" w:lineRule="auto"/>
        <w:jc w:val="both"/>
        <w:rPr>
          <w:rFonts w:cs="Times New Roman"/>
          <w:sz w:val="24"/>
          <w:szCs w:val="24"/>
        </w:rPr>
      </w:pPr>
    </w:p>
    <w:p w:rsidR="00866FD3" w:rsidRPr="008A1E6D" w:rsidRDefault="00825248" w:rsidP="009E64B6">
      <w:pPr>
        <w:spacing w:line="276" w:lineRule="auto"/>
        <w:jc w:val="both"/>
        <w:rPr>
          <w:rFonts w:cs="Times New Roman"/>
          <w:b/>
          <w:sz w:val="24"/>
          <w:szCs w:val="24"/>
        </w:rPr>
      </w:pPr>
      <w:r w:rsidRPr="008A1E6D">
        <w:rPr>
          <w:rFonts w:cs="Times New Roman"/>
          <w:b/>
          <w:sz w:val="24"/>
          <w:szCs w:val="24"/>
        </w:rPr>
        <w:t>SKLEP</w:t>
      </w:r>
      <w:r w:rsidR="00327258" w:rsidRPr="008A1E6D">
        <w:rPr>
          <w:rFonts w:cs="Times New Roman"/>
          <w:b/>
          <w:sz w:val="24"/>
          <w:szCs w:val="24"/>
        </w:rPr>
        <w:t xml:space="preserve"> 4</w:t>
      </w:r>
      <w:r w:rsidR="008C28E7" w:rsidRPr="008A1E6D">
        <w:rPr>
          <w:rFonts w:cs="Times New Roman"/>
          <w:b/>
          <w:sz w:val="24"/>
          <w:szCs w:val="24"/>
        </w:rPr>
        <w:t>:</w:t>
      </w:r>
    </w:p>
    <w:p w:rsidR="007711DC" w:rsidRPr="008A1E6D" w:rsidRDefault="007711DC" w:rsidP="009E64B6">
      <w:pPr>
        <w:spacing w:line="276" w:lineRule="auto"/>
        <w:jc w:val="both"/>
        <w:rPr>
          <w:rFonts w:cs="Times New Roman"/>
          <w:b/>
          <w:sz w:val="24"/>
          <w:szCs w:val="24"/>
        </w:rPr>
      </w:pPr>
    </w:p>
    <w:p w:rsidR="00825248" w:rsidRPr="008A1E6D" w:rsidRDefault="00E848D4" w:rsidP="009E64B6">
      <w:pPr>
        <w:spacing w:line="276" w:lineRule="auto"/>
        <w:jc w:val="both"/>
        <w:rPr>
          <w:rFonts w:cs="Times New Roman"/>
          <w:b/>
          <w:sz w:val="24"/>
          <w:szCs w:val="24"/>
        </w:rPr>
      </w:pPr>
      <w:r w:rsidRPr="008A1E6D">
        <w:rPr>
          <w:rFonts w:cs="Times New Roman"/>
          <w:b/>
          <w:sz w:val="24"/>
          <w:szCs w:val="24"/>
        </w:rPr>
        <w:t xml:space="preserve">Svet OŠ Toneta Pavčka se je seznanil s finančnim poročilom za leto </w:t>
      </w:r>
      <w:r w:rsidR="00724DC4" w:rsidRPr="008A1E6D">
        <w:rPr>
          <w:rFonts w:cs="Times New Roman"/>
          <w:b/>
          <w:sz w:val="24"/>
          <w:szCs w:val="24"/>
        </w:rPr>
        <w:t>2014 in z realizacijo finančnega načrta.</w:t>
      </w:r>
    </w:p>
    <w:p w:rsidR="006E7FEA" w:rsidRPr="008A1E6D" w:rsidRDefault="006E7FEA" w:rsidP="009E64B6">
      <w:pPr>
        <w:spacing w:line="276" w:lineRule="auto"/>
        <w:jc w:val="both"/>
        <w:rPr>
          <w:rFonts w:cs="Times New Roman"/>
          <w:b/>
          <w:sz w:val="24"/>
          <w:szCs w:val="24"/>
        </w:rPr>
      </w:pPr>
    </w:p>
    <w:p w:rsidR="00150AB5" w:rsidRPr="008A1E6D" w:rsidRDefault="00150AB5" w:rsidP="009E64B6">
      <w:pPr>
        <w:spacing w:line="276" w:lineRule="auto"/>
        <w:jc w:val="both"/>
        <w:rPr>
          <w:rFonts w:cs="Times New Roman"/>
          <w:b/>
          <w:sz w:val="24"/>
          <w:szCs w:val="24"/>
        </w:rPr>
      </w:pPr>
      <w:r w:rsidRPr="008A1E6D">
        <w:rPr>
          <w:rFonts w:cs="Times New Roman"/>
          <w:b/>
          <w:sz w:val="24"/>
          <w:szCs w:val="24"/>
        </w:rPr>
        <w:t>SKLEP 5:</w:t>
      </w:r>
    </w:p>
    <w:p w:rsidR="00150AB5" w:rsidRPr="008A1E6D" w:rsidRDefault="00150AB5" w:rsidP="009E64B6">
      <w:pPr>
        <w:spacing w:line="276" w:lineRule="auto"/>
        <w:jc w:val="both"/>
        <w:rPr>
          <w:rFonts w:cs="Times New Roman"/>
          <w:b/>
          <w:sz w:val="24"/>
          <w:szCs w:val="24"/>
        </w:rPr>
      </w:pPr>
    </w:p>
    <w:p w:rsidR="00150AB5" w:rsidRPr="008A1E6D" w:rsidRDefault="00150AB5" w:rsidP="009E64B6">
      <w:pPr>
        <w:spacing w:line="276" w:lineRule="auto"/>
        <w:jc w:val="both"/>
        <w:rPr>
          <w:rFonts w:cs="Times New Roman"/>
          <w:b/>
          <w:sz w:val="24"/>
          <w:szCs w:val="24"/>
        </w:rPr>
      </w:pPr>
      <w:r w:rsidRPr="008A1E6D">
        <w:rPr>
          <w:rFonts w:cs="Times New Roman"/>
          <w:b/>
          <w:sz w:val="24"/>
          <w:szCs w:val="24"/>
        </w:rPr>
        <w:t>Svet OŠ Toneta Pavčka je soglasno z dvigom rok sklenil, da vodstvo šole najde kupca za kurilno olje. Cena</w:t>
      </w:r>
      <w:r w:rsidR="000D004D">
        <w:rPr>
          <w:rFonts w:cs="Times New Roman"/>
          <w:b/>
          <w:sz w:val="24"/>
          <w:szCs w:val="24"/>
        </w:rPr>
        <w:t xml:space="preserve"> kurilnega olja ne sme biti nižja od</w:t>
      </w:r>
      <w:r w:rsidRPr="008A1E6D">
        <w:rPr>
          <w:rFonts w:cs="Times New Roman"/>
          <w:b/>
          <w:sz w:val="24"/>
          <w:szCs w:val="24"/>
        </w:rPr>
        <w:t xml:space="preserve"> 70 % cene redne prodaje. </w:t>
      </w:r>
    </w:p>
    <w:p w:rsidR="00EE726D" w:rsidRPr="008A1E6D" w:rsidRDefault="00EE726D" w:rsidP="009E64B6">
      <w:pPr>
        <w:spacing w:line="276" w:lineRule="auto"/>
        <w:jc w:val="both"/>
        <w:rPr>
          <w:rFonts w:cs="Times New Roman"/>
          <w:b/>
          <w:sz w:val="24"/>
          <w:szCs w:val="24"/>
        </w:rPr>
      </w:pPr>
    </w:p>
    <w:p w:rsidR="00D7417E" w:rsidRPr="008A1E6D" w:rsidRDefault="00D7417E" w:rsidP="009E64B6">
      <w:pPr>
        <w:spacing w:line="276" w:lineRule="auto"/>
        <w:jc w:val="both"/>
        <w:rPr>
          <w:rFonts w:cs="Times New Roman"/>
          <w:b/>
          <w:sz w:val="24"/>
          <w:szCs w:val="24"/>
        </w:rPr>
      </w:pPr>
      <w:r w:rsidRPr="008A1E6D">
        <w:rPr>
          <w:rFonts w:cs="Times New Roman"/>
          <w:b/>
          <w:sz w:val="24"/>
          <w:szCs w:val="24"/>
        </w:rPr>
        <w:t>SKLEP 6:</w:t>
      </w:r>
    </w:p>
    <w:p w:rsidR="00D7417E" w:rsidRPr="008A1E6D" w:rsidRDefault="00D7417E" w:rsidP="009E64B6">
      <w:pPr>
        <w:spacing w:line="276" w:lineRule="auto"/>
        <w:jc w:val="both"/>
        <w:rPr>
          <w:rFonts w:cs="Times New Roman"/>
          <w:b/>
          <w:sz w:val="24"/>
          <w:szCs w:val="24"/>
        </w:rPr>
      </w:pPr>
    </w:p>
    <w:p w:rsidR="00D7417E" w:rsidRPr="008A1E6D" w:rsidRDefault="00D7417E" w:rsidP="005200FA">
      <w:pPr>
        <w:spacing w:line="276" w:lineRule="auto"/>
        <w:jc w:val="both"/>
        <w:rPr>
          <w:rFonts w:cs="Times New Roman"/>
          <w:b/>
          <w:sz w:val="24"/>
          <w:szCs w:val="24"/>
        </w:rPr>
      </w:pPr>
      <w:r w:rsidRPr="008A1E6D">
        <w:rPr>
          <w:rFonts w:cs="Times New Roman"/>
          <w:b/>
          <w:sz w:val="24"/>
          <w:szCs w:val="24"/>
        </w:rPr>
        <w:t>Svet OŠ Toneta Pavčka je soglasno sklenil, da se sanacijski načrt</w:t>
      </w:r>
      <w:r w:rsidR="005200FA" w:rsidRPr="008A1E6D">
        <w:rPr>
          <w:rFonts w:cs="Times New Roman"/>
          <w:b/>
          <w:sz w:val="24"/>
          <w:szCs w:val="24"/>
        </w:rPr>
        <w:t xml:space="preserve"> zaradi negativnega stanja poslovanja po denarnem toku ne sprejema, ker je le-ta posledica neporavnanih obveznosti </w:t>
      </w:r>
      <w:r w:rsidR="00797790" w:rsidRPr="008A1E6D">
        <w:rPr>
          <w:rFonts w:cs="Times New Roman"/>
          <w:b/>
          <w:sz w:val="24"/>
          <w:szCs w:val="24"/>
        </w:rPr>
        <w:t xml:space="preserve">občine </w:t>
      </w:r>
      <w:r w:rsidR="005200FA" w:rsidRPr="008A1E6D">
        <w:rPr>
          <w:rFonts w:cs="Times New Roman"/>
          <w:b/>
          <w:sz w:val="24"/>
          <w:szCs w:val="24"/>
        </w:rPr>
        <w:t xml:space="preserve">do zavoda in ne posledica slabega poslovanja zavoda. </w:t>
      </w:r>
    </w:p>
    <w:p w:rsidR="00B53BAD" w:rsidRDefault="00B53BAD" w:rsidP="009E64B6">
      <w:pPr>
        <w:spacing w:line="276" w:lineRule="auto"/>
        <w:jc w:val="both"/>
        <w:rPr>
          <w:rFonts w:cs="Times New Roman"/>
          <w:sz w:val="24"/>
          <w:szCs w:val="24"/>
        </w:rPr>
      </w:pPr>
    </w:p>
    <w:p w:rsidR="000D0571" w:rsidRPr="008A1E6D" w:rsidRDefault="000D0571" w:rsidP="009E64B6">
      <w:pPr>
        <w:spacing w:line="276" w:lineRule="auto"/>
        <w:jc w:val="both"/>
        <w:rPr>
          <w:rFonts w:cs="Times New Roman"/>
          <w:sz w:val="24"/>
          <w:szCs w:val="24"/>
        </w:rPr>
      </w:pPr>
    </w:p>
    <w:p w:rsidR="00866FD3" w:rsidRPr="008A1E6D" w:rsidRDefault="000F0961" w:rsidP="009E64B6">
      <w:pPr>
        <w:spacing w:line="276" w:lineRule="auto"/>
        <w:jc w:val="both"/>
        <w:rPr>
          <w:rFonts w:cs="Times New Roman"/>
          <w:b/>
          <w:sz w:val="24"/>
          <w:szCs w:val="24"/>
          <w:u w:val="single"/>
        </w:rPr>
      </w:pPr>
      <w:r w:rsidRPr="008A1E6D">
        <w:rPr>
          <w:rFonts w:cs="Times New Roman"/>
          <w:b/>
          <w:sz w:val="24"/>
          <w:szCs w:val="24"/>
          <w:u w:val="single"/>
        </w:rPr>
        <w:t>K točki 4</w:t>
      </w:r>
    </w:p>
    <w:p w:rsidR="004163E0" w:rsidRPr="008A1E6D" w:rsidRDefault="004163E0" w:rsidP="009E64B6">
      <w:pPr>
        <w:spacing w:line="276" w:lineRule="auto"/>
        <w:jc w:val="both"/>
        <w:rPr>
          <w:rFonts w:cs="Times New Roman"/>
          <w:b/>
          <w:sz w:val="24"/>
          <w:szCs w:val="24"/>
          <w:u w:val="single"/>
        </w:rPr>
      </w:pPr>
    </w:p>
    <w:p w:rsidR="00B51E18" w:rsidRPr="008A1E6D" w:rsidRDefault="00B51E18" w:rsidP="00B51E18">
      <w:pPr>
        <w:spacing w:line="276" w:lineRule="auto"/>
        <w:jc w:val="both"/>
        <w:rPr>
          <w:rFonts w:cs="Times New Roman"/>
          <w:sz w:val="24"/>
          <w:szCs w:val="24"/>
        </w:rPr>
      </w:pPr>
      <w:r w:rsidRPr="008A1E6D">
        <w:rPr>
          <w:rFonts w:cs="Times New Roman"/>
          <w:sz w:val="24"/>
          <w:szCs w:val="24"/>
        </w:rPr>
        <w:t xml:space="preserve">Poslovnik o delu </w:t>
      </w:r>
      <w:r w:rsidR="00A05EE1">
        <w:rPr>
          <w:rFonts w:cs="Times New Roman"/>
          <w:sz w:val="24"/>
          <w:szCs w:val="24"/>
        </w:rPr>
        <w:t>s</w:t>
      </w:r>
      <w:r w:rsidRPr="008A1E6D">
        <w:rPr>
          <w:rFonts w:cs="Times New Roman"/>
          <w:sz w:val="24"/>
          <w:szCs w:val="24"/>
        </w:rPr>
        <w:t xml:space="preserve">veta </w:t>
      </w:r>
      <w:r w:rsidR="00DB4AB9">
        <w:rPr>
          <w:rFonts w:cs="Times New Roman"/>
          <w:sz w:val="24"/>
          <w:szCs w:val="24"/>
        </w:rPr>
        <w:t>šole</w:t>
      </w:r>
      <w:r w:rsidRPr="008A1E6D">
        <w:rPr>
          <w:rFonts w:cs="Times New Roman"/>
          <w:sz w:val="24"/>
          <w:szCs w:val="24"/>
        </w:rPr>
        <w:t xml:space="preserve"> so člani že obravnavali na predhodnem sestanku, kjer so predlagali spremembe in dopolnitve. </w:t>
      </w:r>
      <w:r w:rsidR="00296128" w:rsidRPr="008A1E6D">
        <w:rPr>
          <w:rFonts w:cs="Times New Roman"/>
          <w:sz w:val="24"/>
          <w:szCs w:val="24"/>
        </w:rPr>
        <w:t xml:space="preserve">Dopolnjen </w:t>
      </w:r>
      <w:r w:rsidRPr="008A1E6D">
        <w:rPr>
          <w:rFonts w:cs="Times New Roman"/>
          <w:sz w:val="24"/>
          <w:szCs w:val="24"/>
        </w:rPr>
        <w:t xml:space="preserve">Poslovnik so člani prejeli </w:t>
      </w:r>
      <w:r w:rsidR="00C33B44" w:rsidRPr="008A1E6D">
        <w:rPr>
          <w:rFonts w:cs="Times New Roman"/>
          <w:sz w:val="24"/>
          <w:szCs w:val="24"/>
        </w:rPr>
        <w:t>po elektronski pošti. P</w:t>
      </w:r>
      <w:r w:rsidRPr="008A1E6D">
        <w:rPr>
          <w:rFonts w:cs="Times New Roman"/>
          <w:sz w:val="24"/>
          <w:szCs w:val="24"/>
        </w:rPr>
        <w:t>redsednica Tatjana Kupljenik</w:t>
      </w:r>
      <w:r w:rsidR="00C33B44" w:rsidRPr="008A1E6D">
        <w:rPr>
          <w:rFonts w:cs="Times New Roman"/>
          <w:sz w:val="24"/>
          <w:szCs w:val="24"/>
        </w:rPr>
        <w:t xml:space="preserve"> je</w:t>
      </w:r>
      <w:r w:rsidRPr="008A1E6D">
        <w:rPr>
          <w:rFonts w:cs="Times New Roman"/>
          <w:sz w:val="24"/>
          <w:szCs w:val="24"/>
        </w:rPr>
        <w:t xml:space="preserve"> člane pozvala, da predlagani Poslovnik sprejmejo. </w:t>
      </w:r>
      <w:r w:rsidR="00B32D54" w:rsidRPr="008A1E6D">
        <w:rPr>
          <w:rFonts w:cs="Times New Roman"/>
          <w:sz w:val="24"/>
          <w:szCs w:val="24"/>
        </w:rPr>
        <w:t xml:space="preserve">Člani so predlagali še nekaj sprememb: </w:t>
      </w:r>
    </w:p>
    <w:p w:rsidR="00C33B44" w:rsidRPr="008A1E6D" w:rsidRDefault="00C33B44" w:rsidP="00B51E18">
      <w:pPr>
        <w:spacing w:line="276" w:lineRule="auto"/>
        <w:jc w:val="both"/>
        <w:rPr>
          <w:rFonts w:cs="Times New Roman"/>
          <w:sz w:val="24"/>
          <w:szCs w:val="24"/>
        </w:rPr>
      </w:pPr>
    </w:p>
    <w:p w:rsidR="00C33B44" w:rsidRPr="008A1E6D" w:rsidRDefault="00296128" w:rsidP="00B51E18">
      <w:pPr>
        <w:spacing w:line="276" w:lineRule="auto"/>
        <w:jc w:val="both"/>
        <w:rPr>
          <w:rFonts w:cs="Times New Roman"/>
          <w:sz w:val="24"/>
          <w:szCs w:val="24"/>
        </w:rPr>
      </w:pPr>
      <w:r w:rsidRPr="00CF1D99">
        <w:rPr>
          <w:rFonts w:cs="Times New Roman"/>
          <w:sz w:val="24"/>
          <w:szCs w:val="24"/>
        </w:rPr>
        <w:t>Zvonko Papež</w:t>
      </w:r>
      <w:r w:rsidR="00C33B44" w:rsidRPr="00CF1D99">
        <w:rPr>
          <w:rFonts w:cs="Times New Roman"/>
          <w:sz w:val="24"/>
          <w:szCs w:val="24"/>
        </w:rPr>
        <w:t xml:space="preserve"> je </w:t>
      </w:r>
      <w:r w:rsidR="00B32D54" w:rsidRPr="00CF1D99">
        <w:rPr>
          <w:rFonts w:cs="Times New Roman"/>
          <w:sz w:val="24"/>
          <w:szCs w:val="24"/>
        </w:rPr>
        <w:t xml:space="preserve">predlagal, da se v </w:t>
      </w:r>
      <w:r w:rsidR="00D04344">
        <w:rPr>
          <w:rFonts w:cs="Times New Roman"/>
          <w:sz w:val="24"/>
          <w:szCs w:val="24"/>
          <w:u w:val="single"/>
        </w:rPr>
        <w:t>10.-</w:t>
      </w:r>
      <w:r w:rsidR="00B32D54" w:rsidRPr="00CF1D99">
        <w:rPr>
          <w:rFonts w:cs="Times New Roman"/>
          <w:sz w:val="24"/>
          <w:szCs w:val="24"/>
          <w:u w:val="single"/>
        </w:rPr>
        <w:t>členu</w:t>
      </w:r>
      <w:r w:rsidR="00B32D54" w:rsidRPr="00CF1D99">
        <w:rPr>
          <w:rFonts w:cs="Times New Roman"/>
          <w:sz w:val="24"/>
          <w:szCs w:val="24"/>
        </w:rPr>
        <w:t xml:space="preserve"> odstrani zadnji stavek »Predsednik sveta je</w:t>
      </w:r>
      <w:r w:rsidR="00B32D54" w:rsidRPr="008A1E6D">
        <w:rPr>
          <w:rFonts w:cs="Times New Roman"/>
          <w:i/>
          <w:sz w:val="24"/>
          <w:szCs w:val="24"/>
        </w:rPr>
        <w:t xml:space="preserve"> praviloma delavec zavoda.« </w:t>
      </w:r>
      <w:r w:rsidR="00B32D54" w:rsidRPr="008A1E6D">
        <w:rPr>
          <w:rFonts w:cs="Times New Roman"/>
          <w:sz w:val="24"/>
          <w:szCs w:val="24"/>
        </w:rPr>
        <w:t>Vsi navzoči so se s predlog</w:t>
      </w:r>
      <w:r w:rsidR="00902512" w:rsidRPr="008A1E6D">
        <w:rPr>
          <w:rFonts w:cs="Times New Roman"/>
          <w:sz w:val="24"/>
          <w:szCs w:val="24"/>
        </w:rPr>
        <w:t>om</w:t>
      </w:r>
      <w:r w:rsidR="00B32D54" w:rsidRPr="008A1E6D">
        <w:rPr>
          <w:rFonts w:cs="Times New Roman"/>
          <w:sz w:val="24"/>
          <w:szCs w:val="24"/>
        </w:rPr>
        <w:t xml:space="preserve"> strinjali. </w:t>
      </w:r>
    </w:p>
    <w:p w:rsidR="00B51E18" w:rsidRPr="008A1E6D" w:rsidRDefault="00B51E18" w:rsidP="00B51E18">
      <w:pPr>
        <w:spacing w:line="276" w:lineRule="auto"/>
        <w:jc w:val="both"/>
        <w:rPr>
          <w:rFonts w:cs="Times New Roman"/>
          <w:sz w:val="24"/>
          <w:szCs w:val="24"/>
        </w:rPr>
      </w:pPr>
    </w:p>
    <w:p w:rsidR="005A5A73" w:rsidRPr="00CF1D99" w:rsidRDefault="00B32D54" w:rsidP="00B51E18">
      <w:pPr>
        <w:spacing w:line="276" w:lineRule="auto"/>
        <w:jc w:val="both"/>
        <w:rPr>
          <w:rFonts w:cs="Times New Roman"/>
          <w:sz w:val="24"/>
          <w:szCs w:val="24"/>
        </w:rPr>
      </w:pPr>
      <w:r w:rsidRPr="00CF1D99">
        <w:rPr>
          <w:rFonts w:cs="Times New Roman"/>
          <w:sz w:val="24"/>
          <w:szCs w:val="24"/>
        </w:rPr>
        <w:t xml:space="preserve">Milan Ovnik je predlagal, da bi bilo smotrno, če se Poslovnik o delu </w:t>
      </w:r>
      <w:r w:rsidR="00303941" w:rsidRPr="00CF1D99">
        <w:rPr>
          <w:rFonts w:cs="Times New Roman"/>
          <w:sz w:val="24"/>
          <w:szCs w:val="24"/>
        </w:rPr>
        <w:t>s</w:t>
      </w:r>
      <w:r w:rsidRPr="00CF1D99">
        <w:rPr>
          <w:rFonts w:cs="Times New Roman"/>
          <w:sz w:val="24"/>
          <w:szCs w:val="24"/>
        </w:rPr>
        <w:t xml:space="preserve">veta </w:t>
      </w:r>
      <w:r w:rsidR="00DB4AB9">
        <w:rPr>
          <w:rFonts w:cs="Times New Roman"/>
          <w:sz w:val="24"/>
          <w:szCs w:val="24"/>
        </w:rPr>
        <w:t>šole</w:t>
      </w:r>
      <w:r w:rsidRPr="00CF1D99">
        <w:rPr>
          <w:rFonts w:cs="Times New Roman"/>
          <w:sz w:val="24"/>
          <w:szCs w:val="24"/>
        </w:rPr>
        <w:t xml:space="preserve"> dopolni z zakonskimi in podzakonskimi akti</w:t>
      </w:r>
      <w:r w:rsidR="000D004D">
        <w:rPr>
          <w:rFonts w:cs="Times New Roman"/>
          <w:sz w:val="24"/>
          <w:szCs w:val="24"/>
        </w:rPr>
        <w:t>,</w:t>
      </w:r>
      <w:r w:rsidRPr="00CF1D99">
        <w:rPr>
          <w:rFonts w:cs="Times New Roman"/>
          <w:sz w:val="24"/>
          <w:szCs w:val="24"/>
        </w:rPr>
        <w:t xml:space="preserve"> na katere se delo </w:t>
      </w:r>
      <w:r w:rsidR="000D0571" w:rsidRPr="00CF1D99">
        <w:rPr>
          <w:rFonts w:cs="Times New Roman"/>
          <w:sz w:val="24"/>
          <w:szCs w:val="24"/>
        </w:rPr>
        <w:t xml:space="preserve">članov </w:t>
      </w:r>
      <w:r w:rsidR="00303941" w:rsidRPr="00CF1D99">
        <w:rPr>
          <w:rFonts w:cs="Times New Roman"/>
          <w:sz w:val="24"/>
          <w:szCs w:val="24"/>
        </w:rPr>
        <w:t>s</w:t>
      </w:r>
      <w:r w:rsidRPr="00CF1D99">
        <w:rPr>
          <w:rFonts w:cs="Times New Roman"/>
          <w:sz w:val="24"/>
          <w:szCs w:val="24"/>
        </w:rPr>
        <w:t xml:space="preserve">veta nanaša. </w:t>
      </w:r>
      <w:r w:rsidR="001721D2" w:rsidRPr="00CF1D99">
        <w:rPr>
          <w:rFonts w:cs="Times New Roman"/>
          <w:sz w:val="24"/>
          <w:szCs w:val="24"/>
        </w:rPr>
        <w:t xml:space="preserve">Tatjana Kupljenik je pripomnila, da </w:t>
      </w:r>
      <w:r w:rsidR="005155EC" w:rsidRPr="00CF1D99">
        <w:rPr>
          <w:rFonts w:cs="Times New Roman"/>
          <w:sz w:val="24"/>
          <w:szCs w:val="24"/>
        </w:rPr>
        <w:t>bi</w:t>
      </w:r>
      <w:r w:rsidR="001721D2" w:rsidRPr="00CF1D99">
        <w:rPr>
          <w:rFonts w:cs="Times New Roman"/>
          <w:sz w:val="24"/>
          <w:szCs w:val="24"/>
        </w:rPr>
        <w:t xml:space="preserve"> </w:t>
      </w:r>
      <w:r w:rsidR="005155EC" w:rsidRPr="00CF1D99">
        <w:rPr>
          <w:rFonts w:cs="Times New Roman"/>
          <w:sz w:val="24"/>
          <w:szCs w:val="24"/>
        </w:rPr>
        <w:t>to</w:t>
      </w:r>
      <w:r w:rsidR="000D004D">
        <w:rPr>
          <w:rFonts w:cs="Times New Roman"/>
          <w:sz w:val="24"/>
          <w:szCs w:val="24"/>
        </w:rPr>
        <w:t xml:space="preserve"> pomenilo, da bo Poslovnik </w:t>
      </w:r>
      <w:r w:rsidR="001721D2" w:rsidRPr="00CF1D99">
        <w:rPr>
          <w:rFonts w:cs="Times New Roman"/>
          <w:sz w:val="24"/>
          <w:szCs w:val="24"/>
        </w:rPr>
        <w:t>potrebno spreminjati vsakokr</w:t>
      </w:r>
      <w:r w:rsidR="00296128" w:rsidRPr="00CF1D99">
        <w:rPr>
          <w:rFonts w:cs="Times New Roman"/>
          <w:sz w:val="24"/>
          <w:szCs w:val="24"/>
        </w:rPr>
        <w:t xml:space="preserve">at, ko bodo spremembe omenjenih aktov. </w:t>
      </w:r>
      <w:r w:rsidR="001721D2" w:rsidRPr="00CF1D99">
        <w:rPr>
          <w:rFonts w:cs="Times New Roman"/>
          <w:sz w:val="24"/>
          <w:szCs w:val="24"/>
        </w:rPr>
        <w:t xml:space="preserve">Pojavilo se je </w:t>
      </w:r>
      <w:r w:rsidR="00296128" w:rsidRPr="00CF1D99">
        <w:rPr>
          <w:rFonts w:cs="Times New Roman"/>
          <w:sz w:val="24"/>
          <w:szCs w:val="24"/>
        </w:rPr>
        <w:t xml:space="preserve">tudi </w:t>
      </w:r>
      <w:r w:rsidR="001721D2" w:rsidRPr="00CF1D99">
        <w:rPr>
          <w:rFonts w:cs="Times New Roman"/>
          <w:sz w:val="24"/>
          <w:szCs w:val="24"/>
        </w:rPr>
        <w:t>vprašanje</w:t>
      </w:r>
      <w:r w:rsidR="000D004D">
        <w:rPr>
          <w:rFonts w:cs="Times New Roman"/>
          <w:sz w:val="24"/>
          <w:szCs w:val="24"/>
        </w:rPr>
        <w:t>,</w:t>
      </w:r>
      <w:r w:rsidR="001721D2" w:rsidRPr="00CF1D99">
        <w:rPr>
          <w:rFonts w:cs="Times New Roman"/>
          <w:sz w:val="24"/>
          <w:szCs w:val="24"/>
        </w:rPr>
        <w:t xml:space="preserve"> kdo od članov bi bil za to pristojen.</w:t>
      </w:r>
      <w:r w:rsidR="00296128" w:rsidRPr="00CF1D99">
        <w:rPr>
          <w:rFonts w:cs="Times New Roman"/>
          <w:sz w:val="24"/>
          <w:szCs w:val="24"/>
        </w:rPr>
        <w:t xml:space="preserve"> Predlagal</w:t>
      </w:r>
      <w:r w:rsidR="001721D2" w:rsidRPr="00CF1D99">
        <w:rPr>
          <w:rFonts w:cs="Times New Roman"/>
          <w:sz w:val="24"/>
          <w:szCs w:val="24"/>
        </w:rPr>
        <w:t xml:space="preserve"> je, da bi se uveljavila praksa, da se ob </w:t>
      </w:r>
      <w:r w:rsidR="00296128" w:rsidRPr="00CF1D99">
        <w:rPr>
          <w:rFonts w:cs="Times New Roman"/>
          <w:sz w:val="24"/>
          <w:szCs w:val="24"/>
        </w:rPr>
        <w:t>prvem</w:t>
      </w:r>
      <w:r w:rsidR="001721D2" w:rsidRPr="00CF1D99">
        <w:rPr>
          <w:rFonts w:cs="Times New Roman"/>
          <w:sz w:val="24"/>
          <w:szCs w:val="24"/>
        </w:rPr>
        <w:t xml:space="preserve"> sklicu seje</w:t>
      </w:r>
      <w:r w:rsidR="00296128" w:rsidRPr="00CF1D99">
        <w:rPr>
          <w:rFonts w:cs="Times New Roman"/>
          <w:sz w:val="24"/>
          <w:szCs w:val="24"/>
        </w:rPr>
        <w:t xml:space="preserve"> v mandatu</w:t>
      </w:r>
      <w:r w:rsidR="0012381C">
        <w:rPr>
          <w:rFonts w:cs="Times New Roman"/>
          <w:sz w:val="24"/>
          <w:szCs w:val="24"/>
        </w:rPr>
        <w:t xml:space="preserve"> </w:t>
      </w:r>
      <w:r w:rsidR="00834CCD">
        <w:rPr>
          <w:rFonts w:cs="Times New Roman"/>
          <w:sz w:val="24"/>
          <w:szCs w:val="24"/>
        </w:rPr>
        <w:t>člane seznani z na</w:t>
      </w:r>
      <w:r w:rsidR="005155EC" w:rsidRPr="00CF1D99">
        <w:rPr>
          <w:rFonts w:cs="Times New Roman"/>
          <w:sz w:val="24"/>
          <w:szCs w:val="24"/>
        </w:rPr>
        <w:t xml:space="preserve"> novo veljavn</w:t>
      </w:r>
      <w:r w:rsidR="00834CCD">
        <w:rPr>
          <w:rFonts w:cs="Times New Roman"/>
          <w:sz w:val="24"/>
          <w:szCs w:val="24"/>
        </w:rPr>
        <w:t>imi</w:t>
      </w:r>
      <w:r w:rsidR="005155EC" w:rsidRPr="00CF1D99">
        <w:rPr>
          <w:rFonts w:cs="Times New Roman"/>
          <w:sz w:val="24"/>
          <w:szCs w:val="24"/>
        </w:rPr>
        <w:t xml:space="preserve"> pravilnik</w:t>
      </w:r>
      <w:r w:rsidR="0012381C">
        <w:rPr>
          <w:rFonts w:cs="Times New Roman"/>
          <w:sz w:val="24"/>
          <w:szCs w:val="24"/>
        </w:rPr>
        <w:t>i</w:t>
      </w:r>
      <w:r w:rsidR="005155EC" w:rsidRPr="00CF1D99">
        <w:rPr>
          <w:rFonts w:cs="Times New Roman"/>
          <w:sz w:val="24"/>
          <w:szCs w:val="24"/>
        </w:rPr>
        <w:t xml:space="preserve"> ter se jo tudi uvrsti na dnevni red. </w:t>
      </w:r>
      <w:r w:rsidR="00C15507" w:rsidRPr="00CF1D99">
        <w:rPr>
          <w:rFonts w:cs="Times New Roman"/>
          <w:sz w:val="24"/>
          <w:szCs w:val="24"/>
        </w:rPr>
        <w:t xml:space="preserve">Člani so se s predlogom strinjali. </w:t>
      </w:r>
    </w:p>
    <w:p w:rsidR="005A5A73" w:rsidRPr="00CF1D99" w:rsidRDefault="005A5A73" w:rsidP="00B51E18">
      <w:pPr>
        <w:spacing w:line="276" w:lineRule="auto"/>
        <w:jc w:val="both"/>
        <w:rPr>
          <w:rFonts w:cs="Times New Roman"/>
          <w:sz w:val="24"/>
          <w:szCs w:val="24"/>
        </w:rPr>
      </w:pPr>
    </w:p>
    <w:p w:rsidR="00B51E18" w:rsidRPr="00CF1D99" w:rsidRDefault="005155EC" w:rsidP="00B51E18">
      <w:pPr>
        <w:spacing w:line="276" w:lineRule="auto"/>
        <w:jc w:val="both"/>
        <w:rPr>
          <w:rFonts w:cs="Times New Roman"/>
          <w:sz w:val="24"/>
          <w:szCs w:val="24"/>
        </w:rPr>
      </w:pPr>
      <w:r w:rsidRPr="00CF1D99">
        <w:rPr>
          <w:rFonts w:cs="Times New Roman"/>
          <w:sz w:val="24"/>
          <w:szCs w:val="24"/>
        </w:rPr>
        <w:lastRenderedPageBreak/>
        <w:t xml:space="preserve">Milan Ovnik se je skliceval tudi na </w:t>
      </w:r>
      <w:r w:rsidRPr="00BC7C1B">
        <w:rPr>
          <w:rFonts w:cs="Times New Roman"/>
          <w:sz w:val="24"/>
          <w:szCs w:val="24"/>
        </w:rPr>
        <w:t xml:space="preserve">60. </w:t>
      </w:r>
      <w:r w:rsidR="00BC7C1B" w:rsidRPr="00BC7C1B">
        <w:rPr>
          <w:rFonts w:cs="Times New Roman"/>
          <w:sz w:val="24"/>
          <w:szCs w:val="24"/>
        </w:rPr>
        <w:t>c-</w:t>
      </w:r>
      <w:r w:rsidRPr="00BC7C1B">
        <w:rPr>
          <w:rFonts w:cs="Times New Roman"/>
          <w:sz w:val="24"/>
          <w:szCs w:val="24"/>
        </w:rPr>
        <w:t>člen</w:t>
      </w:r>
      <w:r w:rsidR="00D67E1D" w:rsidRPr="00BC7C1B">
        <w:rPr>
          <w:rFonts w:cs="Times New Roman"/>
          <w:sz w:val="24"/>
          <w:szCs w:val="24"/>
        </w:rPr>
        <w:t xml:space="preserve"> </w:t>
      </w:r>
      <w:r w:rsidR="00D67E1D" w:rsidRPr="00CF1D99">
        <w:rPr>
          <w:rFonts w:cs="Times New Roman"/>
          <w:sz w:val="24"/>
          <w:szCs w:val="24"/>
        </w:rPr>
        <w:t>Zakona o osnovni šoli in predlagal ustanovitev pritožbene komisije, ki naj bi bila imenovana za konkretne pritožbene primere. Ravnatelj in Tatjana Kupljenik sta pojasnila, da je pritožbena ko</w:t>
      </w:r>
      <w:r w:rsidR="006E7FEA" w:rsidRPr="00CF1D99">
        <w:rPr>
          <w:rFonts w:cs="Times New Roman"/>
          <w:sz w:val="24"/>
          <w:szCs w:val="24"/>
        </w:rPr>
        <w:t>misija z 10 člani</w:t>
      </w:r>
      <w:r w:rsidR="00507B0B">
        <w:rPr>
          <w:rFonts w:cs="Times New Roman"/>
          <w:sz w:val="24"/>
          <w:szCs w:val="24"/>
        </w:rPr>
        <w:t xml:space="preserve"> že</w:t>
      </w:r>
      <w:r w:rsidR="006E7FEA" w:rsidRPr="00CF1D99">
        <w:rPr>
          <w:rFonts w:cs="Times New Roman"/>
          <w:sz w:val="24"/>
          <w:szCs w:val="24"/>
        </w:rPr>
        <w:t xml:space="preserve"> ustanovljena. </w:t>
      </w:r>
    </w:p>
    <w:p w:rsidR="006E7FEA" w:rsidRPr="00CF1D99" w:rsidRDefault="006E7FEA" w:rsidP="00B51E18">
      <w:pPr>
        <w:spacing w:line="276" w:lineRule="auto"/>
        <w:jc w:val="both"/>
        <w:rPr>
          <w:rFonts w:cs="Times New Roman"/>
          <w:sz w:val="24"/>
          <w:szCs w:val="24"/>
        </w:rPr>
      </w:pPr>
    </w:p>
    <w:p w:rsidR="00B51E18" w:rsidRPr="008A1E6D" w:rsidRDefault="00711984" w:rsidP="00B51E18">
      <w:pPr>
        <w:spacing w:line="276" w:lineRule="auto"/>
        <w:jc w:val="both"/>
        <w:rPr>
          <w:rFonts w:cs="Times New Roman"/>
          <w:sz w:val="24"/>
          <w:szCs w:val="24"/>
        </w:rPr>
      </w:pPr>
      <w:r w:rsidRPr="00CF1D99">
        <w:rPr>
          <w:rFonts w:cs="Times New Roman"/>
          <w:sz w:val="24"/>
          <w:szCs w:val="24"/>
        </w:rPr>
        <w:t>Milan</w:t>
      </w:r>
      <w:r w:rsidR="009056D4" w:rsidRPr="00CF1D99">
        <w:rPr>
          <w:rFonts w:cs="Times New Roman"/>
          <w:sz w:val="24"/>
          <w:szCs w:val="24"/>
        </w:rPr>
        <w:t>a</w:t>
      </w:r>
      <w:r w:rsidRPr="00CF1D99">
        <w:rPr>
          <w:rFonts w:cs="Times New Roman"/>
          <w:sz w:val="24"/>
          <w:szCs w:val="24"/>
        </w:rPr>
        <w:t xml:space="preserve"> Ovnik</w:t>
      </w:r>
      <w:r w:rsidR="009056D4" w:rsidRPr="00CF1D99">
        <w:rPr>
          <w:rFonts w:cs="Times New Roman"/>
          <w:sz w:val="24"/>
          <w:szCs w:val="24"/>
        </w:rPr>
        <w:t>a</w:t>
      </w:r>
      <w:r w:rsidRPr="00CF1D99">
        <w:rPr>
          <w:rFonts w:cs="Times New Roman"/>
          <w:sz w:val="24"/>
          <w:szCs w:val="24"/>
        </w:rPr>
        <w:t xml:space="preserve"> je </w:t>
      </w:r>
      <w:r w:rsidR="009056D4" w:rsidRPr="00CF1D99">
        <w:rPr>
          <w:rFonts w:cs="Times New Roman"/>
          <w:sz w:val="24"/>
          <w:szCs w:val="24"/>
        </w:rPr>
        <w:t>zanimal</w:t>
      </w:r>
      <w:r w:rsidR="006D0F04">
        <w:rPr>
          <w:rFonts w:cs="Times New Roman"/>
          <w:sz w:val="24"/>
          <w:szCs w:val="24"/>
        </w:rPr>
        <w:t>a</w:t>
      </w:r>
      <w:r w:rsidR="009056D4" w:rsidRPr="00CF1D99">
        <w:rPr>
          <w:rFonts w:cs="Times New Roman"/>
          <w:sz w:val="24"/>
          <w:szCs w:val="24"/>
        </w:rPr>
        <w:t xml:space="preserve"> tudi</w:t>
      </w:r>
      <w:r w:rsidR="006D0F04">
        <w:rPr>
          <w:rFonts w:cs="Times New Roman"/>
          <w:sz w:val="24"/>
          <w:szCs w:val="24"/>
        </w:rPr>
        <w:t xml:space="preserve"> povezanost trajanja mandata v Svetu staršev </w:t>
      </w:r>
      <w:r w:rsidR="0012381C">
        <w:rPr>
          <w:rFonts w:cs="Times New Roman"/>
          <w:sz w:val="24"/>
          <w:szCs w:val="24"/>
        </w:rPr>
        <w:t xml:space="preserve">OŠ Toneta Pavčka </w:t>
      </w:r>
      <w:r w:rsidR="006D0F04">
        <w:rPr>
          <w:rFonts w:cs="Times New Roman"/>
          <w:sz w:val="24"/>
          <w:szCs w:val="24"/>
        </w:rPr>
        <w:t xml:space="preserve">in trajanja mandata v Svetu </w:t>
      </w:r>
      <w:r w:rsidR="0012381C">
        <w:rPr>
          <w:rFonts w:cs="Times New Roman"/>
          <w:sz w:val="24"/>
          <w:szCs w:val="24"/>
        </w:rPr>
        <w:t>OŠ Toneta Pavčka</w:t>
      </w:r>
      <w:r w:rsidR="006D0F04">
        <w:rPr>
          <w:rFonts w:cs="Times New Roman"/>
          <w:sz w:val="24"/>
          <w:szCs w:val="24"/>
        </w:rPr>
        <w:t>.</w:t>
      </w:r>
      <w:r w:rsidRPr="00CF1D99">
        <w:rPr>
          <w:rFonts w:cs="Times New Roman"/>
          <w:sz w:val="24"/>
          <w:szCs w:val="24"/>
        </w:rPr>
        <w:t xml:space="preserve"> </w:t>
      </w:r>
      <w:r w:rsidR="009056D4" w:rsidRPr="00CF1D99">
        <w:rPr>
          <w:rFonts w:cs="Times New Roman"/>
          <w:sz w:val="24"/>
          <w:szCs w:val="24"/>
        </w:rPr>
        <w:t>Zanimalo ga je</w:t>
      </w:r>
      <w:r w:rsidR="0012381C">
        <w:rPr>
          <w:rFonts w:cs="Times New Roman"/>
          <w:sz w:val="24"/>
          <w:szCs w:val="24"/>
        </w:rPr>
        <w:t>,</w:t>
      </w:r>
      <w:r w:rsidR="009056D4" w:rsidRPr="00CF1D99">
        <w:rPr>
          <w:rFonts w:cs="Times New Roman"/>
          <w:sz w:val="24"/>
          <w:szCs w:val="24"/>
        </w:rPr>
        <w:t xml:space="preserve"> ali se v primeru predčasne prekinitve članstva v </w:t>
      </w:r>
      <w:r w:rsidR="0012381C">
        <w:rPr>
          <w:rFonts w:cs="Times New Roman"/>
          <w:sz w:val="24"/>
          <w:szCs w:val="24"/>
        </w:rPr>
        <w:t>svetu staršev</w:t>
      </w:r>
      <w:r w:rsidR="009056D4" w:rsidRPr="00CF1D99">
        <w:rPr>
          <w:rFonts w:cs="Times New Roman"/>
          <w:sz w:val="24"/>
          <w:szCs w:val="24"/>
        </w:rPr>
        <w:t xml:space="preserve"> prekine tudi mandat člana </w:t>
      </w:r>
      <w:r w:rsidR="00C15507" w:rsidRPr="00CF1D99">
        <w:rPr>
          <w:rFonts w:cs="Times New Roman"/>
          <w:sz w:val="24"/>
          <w:szCs w:val="24"/>
        </w:rPr>
        <w:t xml:space="preserve">v </w:t>
      </w:r>
      <w:r w:rsidR="0012381C">
        <w:rPr>
          <w:rFonts w:cs="Times New Roman"/>
          <w:sz w:val="24"/>
          <w:szCs w:val="24"/>
        </w:rPr>
        <w:t>s</w:t>
      </w:r>
      <w:r w:rsidR="00C15507" w:rsidRPr="00CF1D99">
        <w:rPr>
          <w:rFonts w:cs="Times New Roman"/>
          <w:sz w:val="24"/>
          <w:szCs w:val="24"/>
        </w:rPr>
        <w:t xml:space="preserve">vetu </w:t>
      </w:r>
      <w:r w:rsidR="00DB4AB9">
        <w:rPr>
          <w:rFonts w:cs="Times New Roman"/>
          <w:sz w:val="24"/>
          <w:szCs w:val="24"/>
        </w:rPr>
        <w:t>šole</w:t>
      </w:r>
      <w:r w:rsidR="00DD1A7F" w:rsidRPr="00CF1D99">
        <w:rPr>
          <w:rFonts w:cs="Times New Roman"/>
          <w:sz w:val="24"/>
          <w:szCs w:val="24"/>
        </w:rPr>
        <w:t>.</w:t>
      </w:r>
      <w:r w:rsidR="00C15507" w:rsidRPr="008A1E6D">
        <w:rPr>
          <w:rFonts w:cs="Times New Roman"/>
          <w:sz w:val="24"/>
          <w:szCs w:val="24"/>
        </w:rPr>
        <w:t xml:space="preserve"> To namreč ni nikjer opredeljeno. Ravnatelj je pojasnil, da je v aktu </w:t>
      </w:r>
      <w:r w:rsidR="00507B0B">
        <w:rPr>
          <w:rFonts w:cs="Times New Roman"/>
          <w:sz w:val="24"/>
          <w:szCs w:val="24"/>
        </w:rPr>
        <w:t xml:space="preserve">o ustanovitvi </w:t>
      </w:r>
      <w:r w:rsidR="00C15507" w:rsidRPr="008A1E6D">
        <w:rPr>
          <w:rFonts w:cs="Times New Roman"/>
          <w:sz w:val="24"/>
          <w:szCs w:val="24"/>
        </w:rPr>
        <w:t xml:space="preserve">določeno, da </w:t>
      </w:r>
      <w:r w:rsidR="00987151">
        <w:rPr>
          <w:rFonts w:cs="Times New Roman"/>
          <w:sz w:val="24"/>
          <w:szCs w:val="24"/>
        </w:rPr>
        <w:t xml:space="preserve">tri </w:t>
      </w:r>
      <w:r w:rsidR="00C15507" w:rsidRPr="008A1E6D">
        <w:rPr>
          <w:rFonts w:cs="Times New Roman"/>
          <w:sz w:val="24"/>
          <w:szCs w:val="24"/>
        </w:rPr>
        <w:t xml:space="preserve">predstavnike staršev v </w:t>
      </w:r>
      <w:r w:rsidR="0012381C">
        <w:rPr>
          <w:rFonts w:cs="Times New Roman"/>
          <w:sz w:val="24"/>
          <w:szCs w:val="24"/>
        </w:rPr>
        <w:t>s</w:t>
      </w:r>
      <w:r w:rsidR="00C15507" w:rsidRPr="008A1E6D">
        <w:rPr>
          <w:rFonts w:cs="Times New Roman"/>
          <w:sz w:val="24"/>
          <w:szCs w:val="24"/>
        </w:rPr>
        <w:t xml:space="preserve">vet </w:t>
      </w:r>
      <w:r w:rsidR="00DB4AB9">
        <w:rPr>
          <w:rFonts w:cs="Times New Roman"/>
          <w:sz w:val="24"/>
          <w:szCs w:val="24"/>
        </w:rPr>
        <w:t>šole</w:t>
      </w:r>
      <w:r w:rsidR="00C15507" w:rsidRPr="008A1E6D">
        <w:rPr>
          <w:rFonts w:cs="Times New Roman"/>
          <w:sz w:val="24"/>
          <w:szCs w:val="24"/>
        </w:rPr>
        <w:t xml:space="preserve"> izvoli </w:t>
      </w:r>
      <w:r w:rsidR="0012381C">
        <w:rPr>
          <w:rFonts w:cs="Times New Roman"/>
          <w:sz w:val="24"/>
          <w:szCs w:val="24"/>
        </w:rPr>
        <w:t>s</w:t>
      </w:r>
      <w:r w:rsidR="00C15507" w:rsidRPr="008A1E6D">
        <w:rPr>
          <w:rFonts w:cs="Times New Roman"/>
          <w:sz w:val="24"/>
          <w:szCs w:val="24"/>
        </w:rPr>
        <w:t xml:space="preserve">vet staršev </w:t>
      </w:r>
      <w:r w:rsidR="00165495" w:rsidRPr="00165495">
        <w:rPr>
          <w:rFonts w:cs="Times New Roman"/>
          <w:sz w:val="24"/>
          <w:szCs w:val="24"/>
        </w:rPr>
        <w:t>izmed sebe.</w:t>
      </w:r>
      <w:r w:rsidR="00E34489" w:rsidRPr="00165495">
        <w:rPr>
          <w:rFonts w:cs="Times New Roman"/>
          <w:sz w:val="24"/>
          <w:szCs w:val="24"/>
        </w:rPr>
        <w:t xml:space="preserve"> </w:t>
      </w:r>
      <w:r w:rsidR="0012381C">
        <w:rPr>
          <w:rFonts w:cs="Times New Roman"/>
          <w:sz w:val="24"/>
          <w:szCs w:val="24"/>
        </w:rPr>
        <w:t>Mandat predstavnikov staršev v s</w:t>
      </w:r>
      <w:r w:rsidR="006D0F04" w:rsidRPr="00165495">
        <w:rPr>
          <w:rFonts w:cs="Times New Roman"/>
          <w:sz w:val="24"/>
          <w:szCs w:val="24"/>
        </w:rPr>
        <w:t xml:space="preserve">vetu </w:t>
      </w:r>
      <w:r w:rsidR="00DB4AB9">
        <w:rPr>
          <w:rFonts w:cs="Times New Roman"/>
          <w:sz w:val="24"/>
          <w:szCs w:val="24"/>
        </w:rPr>
        <w:t>šole</w:t>
      </w:r>
      <w:r w:rsidR="006D0F04" w:rsidRPr="00165495">
        <w:rPr>
          <w:rFonts w:cs="Times New Roman"/>
          <w:sz w:val="24"/>
          <w:szCs w:val="24"/>
        </w:rPr>
        <w:t xml:space="preserve"> je vezan na čas šolanja otroka. Ko</w:t>
      </w:r>
      <w:r w:rsidR="006D0F04">
        <w:rPr>
          <w:rFonts w:cs="Times New Roman"/>
          <w:sz w:val="24"/>
          <w:szCs w:val="24"/>
        </w:rPr>
        <w:t xml:space="preserve"> otrok zaključi šolanje, </w:t>
      </w:r>
      <w:r w:rsidR="00D551F2">
        <w:rPr>
          <w:rFonts w:cs="Times New Roman"/>
          <w:sz w:val="24"/>
          <w:szCs w:val="24"/>
        </w:rPr>
        <w:t xml:space="preserve">članu preneha mandat </w:t>
      </w:r>
      <w:r w:rsidR="0012381C">
        <w:rPr>
          <w:rFonts w:cs="Times New Roman"/>
          <w:sz w:val="24"/>
          <w:szCs w:val="24"/>
        </w:rPr>
        <w:t>v s</w:t>
      </w:r>
      <w:r w:rsidR="006D0F04">
        <w:rPr>
          <w:rFonts w:cs="Times New Roman"/>
          <w:sz w:val="24"/>
          <w:szCs w:val="24"/>
        </w:rPr>
        <w:t xml:space="preserve">vetu </w:t>
      </w:r>
      <w:r w:rsidR="00DB4AB9">
        <w:rPr>
          <w:rFonts w:cs="Times New Roman"/>
          <w:sz w:val="24"/>
          <w:szCs w:val="24"/>
        </w:rPr>
        <w:t>šole</w:t>
      </w:r>
      <w:r w:rsidR="006D0F04">
        <w:rPr>
          <w:rFonts w:cs="Times New Roman"/>
          <w:sz w:val="24"/>
          <w:szCs w:val="24"/>
        </w:rPr>
        <w:t>.</w:t>
      </w:r>
      <w:r w:rsidR="00C15507" w:rsidRPr="008A1E6D">
        <w:rPr>
          <w:rFonts w:cs="Times New Roman"/>
          <w:sz w:val="24"/>
          <w:szCs w:val="24"/>
        </w:rPr>
        <w:t xml:space="preserve"> Mandat članov </w:t>
      </w:r>
      <w:r w:rsidR="0012381C">
        <w:rPr>
          <w:rFonts w:cs="Times New Roman"/>
          <w:sz w:val="24"/>
          <w:szCs w:val="24"/>
        </w:rPr>
        <w:t>s</w:t>
      </w:r>
      <w:r w:rsidR="00C15507" w:rsidRPr="008A1E6D">
        <w:rPr>
          <w:rFonts w:cs="Times New Roman"/>
          <w:sz w:val="24"/>
          <w:szCs w:val="24"/>
        </w:rPr>
        <w:t xml:space="preserve">veta </w:t>
      </w:r>
      <w:r w:rsidR="00DB4AB9">
        <w:rPr>
          <w:rFonts w:cs="Times New Roman"/>
          <w:sz w:val="24"/>
          <w:szCs w:val="24"/>
        </w:rPr>
        <w:t>šole</w:t>
      </w:r>
      <w:r w:rsidR="00C15507" w:rsidRPr="008A1E6D">
        <w:rPr>
          <w:rFonts w:cs="Times New Roman"/>
          <w:sz w:val="24"/>
          <w:szCs w:val="24"/>
        </w:rPr>
        <w:t xml:space="preserve"> </w:t>
      </w:r>
      <w:r w:rsidR="006E7FEA" w:rsidRPr="008A1E6D">
        <w:rPr>
          <w:rFonts w:cs="Times New Roman"/>
          <w:sz w:val="24"/>
          <w:szCs w:val="24"/>
        </w:rPr>
        <w:t>je</w:t>
      </w:r>
      <w:r w:rsidR="00C15507" w:rsidRPr="008A1E6D">
        <w:rPr>
          <w:rFonts w:cs="Times New Roman"/>
          <w:sz w:val="24"/>
          <w:szCs w:val="24"/>
        </w:rPr>
        <w:t xml:space="preserve"> vezan na mandat v </w:t>
      </w:r>
      <w:r w:rsidR="0012381C">
        <w:rPr>
          <w:rFonts w:cs="Times New Roman"/>
          <w:sz w:val="24"/>
          <w:szCs w:val="24"/>
        </w:rPr>
        <w:t>s</w:t>
      </w:r>
      <w:r w:rsidR="00C15507" w:rsidRPr="008A1E6D">
        <w:rPr>
          <w:rFonts w:cs="Times New Roman"/>
          <w:sz w:val="24"/>
          <w:szCs w:val="24"/>
        </w:rPr>
        <w:t xml:space="preserve">vetu staršev. Če članu preneha mandat v </w:t>
      </w:r>
      <w:r w:rsidR="0012381C">
        <w:rPr>
          <w:rFonts w:cs="Times New Roman"/>
          <w:sz w:val="24"/>
          <w:szCs w:val="24"/>
        </w:rPr>
        <w:t>s</w:t>
      </w:r>
      <w:r w:rsidR="00C15507" w:rsidRPr="008A1E6D">
        <w:rPr>
          <w:rFonts w:cs="Times New Roman"/>
          <w:sz w:val="24"/>
          <w:szCs w:val="24"/>
        </w:rPr>
        <w:t xml:space="preserve">vetu </w:t>
      </w:r>
      <w:r w:rsidR="006E7FEA" w:rsidRPr="008A1E6D">
        <w:rPr>
          <w:rFonts w:cs="Times New Roman"/>
          <w:sz w:val="24"/>
          <w:szCs w:val="24"/>
        </w:rPr>
        <w:t>staršev</w:t>
      </w:r>
      <w:r w:rsidR="00C15507" w:rsidRPr="008A1E6D">
        <w:rPr>
          <w:rFonts w:cs="Times New Roman"/>
          <w:sz w:val="24"/>
          <w:szCs w:val="24"/>
        </w:rPr>
        <w:t>, preneha tudi mandat</w:t>
      </w:r>
      <w:r w:rsidR="00FE38C9" w:rsidRPr="008A1E6D">
        <w:rPr>
          <w:rFonts w:cs="Times New Roman"/>
          <w:sz w:val="24"/>
          <w:szCs w:val="24"/>
        </w:rPr>
        <w:t xml:space="preserve"> v </w:t>
      </w:r>
      <w:r w:rsidR="0012381C">
        <w:rPr>
          <w:rFonts w:cs="Times New Roman"/>
          <w:sz w:val="24"/>
          <w:szCs w:val="24"/>
        </w:rPr>
        <w:t>s</w:t>
      </w:r>
      <w:r w:rsidR="00FE38C9" w:rsidRPr="008A1E6D">
        <w:rPr>
          <w:rFonts w:cs="Times New Roman"/>
          <w:sz w:val="24"/>
          <w:szCs w:val="24"/>
        </w:rPr>
        <w:t xml:space="preserve">vetu </w:t>
      </w:r>
      <w:r w:rsidR="00DB4AB9">
        <w:rPr>
          <w:rFonts w:cs="Times New Roman"/>
          <w:sz w:val="24"/>
          <w:szCs w:val="24"/>
        </w:rPr>
        <w:t>šole.</w:t>
      </w:r>
      <w:r w:rsidR="00D551F2">
        <w:rPr>
          <w:rFonts w:cs="Times New Roman"/>
          <w:sz w:val="24"/>
          <w:szCs w:val="24"/>
        </w:rPr>
        <w:t xml:space="preserve"> </w:t>
      </w:r>
    </w:p>
    <w:p w:rsidR="00B51E18" w:rsidRDefault="00B51E18" w:rsidP="00B51E18">
      <w:pPr>
        <w:spacing w:line="276" w:lineRule="auto"/>
        <w:jc w:val="both"/>
        <w:rPr>
          <w:rFonts w:cs="Times New Roman"/>
          <w:sz w:val="24"/>
          <w:szCs w:val="24"/>
        </w:rPr>
      </w:pPr>
    </w:p>
    <w:p w:rsidR="00834CCD" w:rsidRPr="008A1E6D" w:rsidRDefault="00834CCD" w:rsidP="00B51E18">
      <w:pPr>
        <w:spacing w:line="276" w:lineRule="auto"/>
        <w:jc w:val="both"/>
        <w:rPr>
          <w:rFonts w:cs="Times New Roman"/>
          <w:sz w:val="24"/>
          <w:szCs w:val="24"/>
        </w:rPr>
      </w:pPr>
    </w:p>
    <w:p w:rsidR="00B51E18" w:rsidRPr="008A1E6D" w:rsidRDefault="00FE38C9" w:rsidP="00B51E18">
      <w:pPr>
        <w:spacing w:line="276" w:lineRule="auto"/>
        <w:jc w:val="both"/>
        <w:rPr>
          <w:rFonts w:cs="Times New Roman"/>
          <w:b/>
          <w:sz w:val="24"/>
          <w:szCs w:val="24"/>
        </w:rPr>
      </w:pPr>
      <w:r w:rsidRPr="008A1E6D">
        <w:rPr>
          <w:rFonts w:cs="Times New Roman"/>
          <w:b/>
          <w:sz w:val="24"/>
          <w:szCs w:val="24"/>
        </w:rPr>
        <w:t>SKLEP 7:</w:t>
      </w:r>
    </w:p>
    <w:p w:rsidR="00B51E18" w:rsidRPr="008A1E6D" w:rsidRDefault="00B51E18" w:rsidP="00B51E18">
      <w:pPr>
        <w:spacing w:line="276" w:lineRule="auto"/>
        <w:jc w:val="both"/>
        <w:rPr>
          <w:rFonts w:cs="Times New Roman"/>
          <w:b/>
          <w:sz w:val="24"/>
          <w:szCs w:val="24"/>
        </w:rPr>
      </w:pPr>
    </w:p>
    <w:p w:rsidR="00B51E18" w:rsidRPr="008A1E6D" w:rsidRDefault="00847294" w:rsidP="00B51E18">
      <w:pPr>
        <w:spacing w:line="276" w:lineRule="auto"/>
        <w:jc w:val="both"/>
        <w:rPr>
          <w:rFonts w:cs="Times New Roman"/>
          <w:b/>
          <w:sz w:val="24"/>
          <w:szCs w:val="24"/>
        </w:rPr>
      </w:pPr>
      <w:r w:rsidRPr="008A1E6D">
        <w:rPr>
          <w:rFonts w:cs="Times New Roman"/>
          <w:b/>
          <w:sz w:val="24"/>
          <w:szCs w:val="24"/>
        </w:rPr>
        <w:t>Svet OŠ Toneta Pavčka je soglasno z d</w:t>
      </w:r>
      <w:r w:rsidR="00D04344">
        <w:rPr>
          <w:rFonts w:cs="Times New Roman"/>
          <w:b/>
          <w:sz w:val="24"/>
          <w:szCs w:val="24"/>
        </w:rPr>
        <w:t>vigom rok sprejel spremembo 10.-</w:t>
      </w:r>
      <w:r w:rsidR="001026C6" w:rsidRPr="008A1E6D">
        <w:rPr>
          <w:rFonts w:cs="Times New Roman"/>
          <w:b/>
          <w:sz w:val="24"/>
          <w:szCs w:val="24"/>
        </w:rPr>
        <w:t>č</w:t>
      </w:r>
      <w:r w:rsidR="0012381C">
        <w:rPr>
          <w:rFonts w:cs="Times New Roman"/>
          <w:b/>
          <w:sz w:val="24"/>
          <w:szCs w:val="24"/>
        </w:rPr>
        <w:t>lena Pravilnika</w:t>
      </w:r>
      <w:r w:rsidRPr="008A1E6D">
        <w:rPr>
          <w:rFonts w:cs="Times New Roman"/>
          <w:b/>
          <w:sz w:val="24"/>
          <w:szCs w:val="24"/>
        </w:rPr>
        <w:t xml:space="preserve"> ter soglasno z dvigom rok sklenil, da se za 1. sejo </w:t>
      </w:r>
      <w:r w:rsidR="00296128" w:rsidRPr="008A1E6D">
        <w:rPr>
          <w:rFonts w:cs="Times New Roman"/>
          <w:b/>
          <w:sz w:val="24"/>
          <w:szCs w:val="24"/>
        </w:rPr>
        <w:t>v mandatu člane</w:t>
      </w:r>
      <w:r w:rsidRPr="008A1E6D">
        <w:rPr>
          <w:rFonts w:cs="Times New Roman"/>
          <w:b/>
          <w:sz w:val="24"/>
          <w:szCs w:val="24"/>
        </w:rPr>
        <w:t xml:space="preserve"> </w:t>
      </w:r>
      <w:r w:rsidR="00CF1D99">
        <w:rPr>
          <w:rFonts w:cs="Times New Roman"/>
          <w:b/>
          <w:sz w:val="24"/>
          <w:szCs w:val="24"/>
        </w:rPr>
        <w:t>S</w:t>
      </w:r>
      <w:r w:rsidR="0012381C">
        <w:rPr>
          <w:rFonts w:cs="Times New Roman"/>
          <w:b/>
          <w:sz w:val="24"/>
          <w:szCs w:val="24"/>
        </w:rPr>
        <w:t>veta OŠ Toneta Pavčka</w:t>
      </w:r>
      <w:r w:rsidRPr="008A1E6D">
        <w:rPr>
          <w:rFonts w:cs="Times New Roman"/>
          <w:b/>
          <w:sz w:val="24"/>
          <w:szCs w:val="24"/>
        </w:rPr>
        <w:t xml:space="preserve"> </w:t>
      </w:r>
      <w:r w:rsidR="00296128" w:rsidRPr="008A1E6D">
        <w:rPr>
          <w:rFonts w:cs="Times New Roman"/>
          <w:b/>
          <w:sz w:val="24"/>
          <w:szCs w:val="24"/>
        </w:rPr>
        <w:t>seznani z zakonodajo, ki je veza</w:t>
      </w:r>
      <w:r w:rsidR="006E7FEA" w:rsidRPr="008A1E6D">
        <w:rPr>
          <w:rFonts w:cs="Times New Roman"/>
          <w:b/>
          <w:sz w:val="24"/>
          <w:szCs w:val="24"/>
        </w:rPr>
        <w:t xml:space="preserve">na na delo članov </w:t>
      </w:r>
      <w:r w:rsidR="0012381C">
        <w:rPr>
          <w:rFonts w:cs="Times New Roman"/>
          <w:b/>
          <w:sz w:val="24"/>
          <w:szCs w:val="24"/>
        </w:rPr>
        <w:t>s</w:t>
      </w:r>
      <w:r w:rsidR="006E7FEA" w:rsidRPr="008A1E6D">
        <w:rPr>
          <w:rFonts w:cs="Times New Roman"/>
          <w:b/>
          <w:sz w:val="24"/>
          <w:szCs w:val="24"/>
        </w:rPr>
        <w:t xml:space="preserve">veta </w:t>
      </w:r>
      <w:r w:rsidR="00DD1A7F" w:rsidRPr="008A1E6D">
        <w:rPr>
          <w:rFonts w:cs="Times New Roman"/>
          <w:b/>
          <w:sz w:val="24"/>
          <w:szCs w:val="24"/>
        </w:rPr>
        <w:t xml:space="preserve">šole. </w:t>
      </w:r>
      <w:r w:rsidR="006E7FEA" w:rsidRPr="008A1E6D">
        <w:rPr>
          <w:rFonts w:cs="Times New Roman"/>
          <w:b/>
          <w:sz w:val="24"/>
          <w:szCs w:val="24"/>
        </w:rPr>
        <w:t xml:space="preserve"> </w:t>
      </w:r>
    </w:p>
    <w:p w:rsidR="00C73195" w:rsidRPr="008A1E6D" w:rsidRDefault="00C73195" w:rsidP="009E64B6">
      <w:pPr>
        <w:spacing w:line="276" w:lineRule="auto"/>
        <w:jc w:val="both"/>
        <w:rPr>
          <w:rFonts w:cs="Times New Roman"/>
          <w:b/>
          <w:sz w:val="24"/>
          <w:szCs w:val="24"/>
        </w:rPr>
      </w:pPr>
    </w:p>
    <w:p w:rsidR="005200FA" w:rsidRPr="008A1E6D" w:rsidRDefault="005200FA" w:rsidP="009E64B6">
      <w:pPr>
        <w:spacing w:line="276" w:lineRule="auto"/>
        <w:jc w:val="both"/>
        <w:rPr>
          <w:rFonts w:cs="Times New Roman"/>
          <w:b/>
          <w:sz w:val="24"/>
          <w:szCs w:val="24"/>
        </w:rPr>
      </w:pPr>
    </w:p>
    <w:p w:rsidR="00C73195" w:rsidRPr="008A1E6D" w:rsidRDefault="00C73195" w:rsidP="009E64B6">
      <w:pPr>
        <w:spacing w:line="276" w:lineRule="auto"/>
        <w:jc w:val="both"/>
        <w:rPr>
          <w:rFonts w:cs="Times New Roman"/>
          <w:b/>
          <w:sz w:val="24"/>
          <w:szCs w:val="24"/>
          <w:u w:val="single"/>
        </w:rPr>
      </w:pPr>
      <w:r w:rsidRPr="008A1E6D">
        <w:rPr>
          <w:rFonts w:cs="Times New Roman"/>
          <w:b/>
          <w:sz w:val="24"/>
          <w:szCs w:val="24"/>
          <w:u w:val="single"/>
        </w:rPr>
        <w:t>K točki 5</w:t>
      </w:r>
    </w:p>
    <w:p w:rsidR="00C73195" w:rsidRPr="008A1E6D" w:rsidRDefault="00C73195" w:rsidP="009E64B6">
      <w:pPr>
        <w:spacing w:line="276" w:lineRule="auto"/>
        <w:jc w:val="both"/>
        <w:rPr>
          <w:rFonts w:cs="Times New Roman"/>
          <w:b/>
          <w:sz w:val="24"/>
          <w:szCs w:val="24"/>
          <w:u w:val="single"/>
        </w:rPr>
      </w:pPr>
    </w:p>
    <w:p w:rsidR="000652AD" w:rsidRPr="008A1E6D" w:rsidRDefault="005200FA" w:rsidP="009E64B6">
      <w:pPr>
        <w:spacing w:line="276" w:lineRule="auto"/>
        <w:jc w:val="both"/>
        <w:rPr>
          <w:rFonts w:cs="Times New Roman"/>
          <w:sz w:val="24"/>
          <w:szCs w:val="24"/>
        </w:rPr>
      </w:pPr>
      <w:r w:rsidRPr="00CF1D99">
        <w:rPr>
          <w:rFonts w:cs="Times New Roman"/>
          <w:sz w:val="24"/>
          <w:szCs w:val="24"/>
        </w:rPr>
        <w:t xml:space="preserve">Tatjana Kupljenik je razložila, da je bil Poslovnik o delu sveta staršev sprejet na seji </w:t>
      </w:r>
      <w:r w:rsidR="00DD1A7F" w:rsidRPr="00CF1D99">
        <w:rPr>
          <w:rFonts w:cs="Times New Roman"/>
          <w:sz w:val="24"/>
          <w:szCs w:val="24"/>
        </w:rPr>
        <w:t>s</w:t>
      </w:r>
      <w:r w:rsidRPr="00CF1D99">
        <w:rPr>
          <w:rFonts w:cs="Times New Roman"/>
          <w:sz w:val="24"/>
          <w:szCs w:val="24"/>
        </w:rPr>
        <w:t>veta staršev in je</w:t>
      </w:r>
      <w:r w:rsidR="00DD1A7F" w:rsidRPr="00CF1D99">
        <w:rPr>
          <w:rFonts w:cs="Times New Roman"/>
          <w:sz w:val="24"/>
          <w:szCs w:val="24"/>
        </w:rPr>
        <w:t xml:space="preserve"> navzoče </w:t>
      </w:r>
      <w:r w:rsidRPr="00CF1D99">
        <w:rPr>
          <w:rFonts w:cs="Times New Roman"/>
          <w:sz w:val="24"/>
          <w:szCs w:val="24"/>
        </w:rPr>
        <w:t xml:space="preserve">člane zaprosila za formalno potrditev. Svet </w:t>
      </w:r>
      <w:r w:rsidR="00DB4AB9">
        <w:rPr>
          <w:rFonts w:cs="Times New Roman"/>
          <w:sz w:val="24"/>
          <w:szCs w:val="24"/>
        </w:rPr>
        <w:t>šole</w:t>
      </w:r>
      <w:r w:rsidRPr="00CF1D99">
        <w:rPr>
          <w:rFonts w:cs="Times New Roman"/>
          <w:sz w:val="24"/>
          <w:szCs w:val="24"/>
        </w:rPr>
        <w:t xml:space="preserve"> je pristojen za potrjevanje Poslovnika, vse akte tudi </w:t>
      </w:r>
      <w:r w:rsidR="00EC67E7" w:rsidRPr="00CF1D99">
        <w:rPr>
          <w:rFonts w:cs="Times New Roman"/>
          <w:sz w:val="24"/>
          <w:szCs w:val="24"/>
        </w:rPr>
        <w:t xml:space="preserve">sprejema </w:t>
      </w:r>
      <w:r w:rsidR="00CF1D99">
        <w:rPr>
          <w:rFonts w:cs="Times New Roman"/>
          <w:sz w:val="24"/>
          <w:szCs w:val="24"/>
        </w:rPr>
        <w:t>S</w:t>
      </w:r>
      <w:r w:rsidR="00A05EE1">
        <w:rPr>
          <w:rFonts w:cs="Times New Roman"/>
          <w:sz w:val="24"/>
          <w:szCs w:val="24"/>
        </w:rPr>
        <w:t>vet</w:t>
      </w:r>
      <w:r w:rsidR="000B57A3">
        <w:rPr>
          <w:rFonts w:cs="Times New Roman"/>
          <w:sz w:val="24"/>
          <w:szCs w:val="24"/>
        </w:rPr>
        <w:t xml:space="preserve"> OŠ Toneta Pavčka</w:t>
      </w:r>
      <w:r w:rsidR="00EC67E7" w:rsidRPr="00CF1D99">
        <w:rPr>
          <w:rFonts w:cs="Times New Roman"/>
          <w:sz w:val="24"/>
          <w:szCs w:val="24"/>
        </w:rPr>
        <w:t xml:space="preserve">, zato je prav, da ga tudi potrdi. Zvonko Papež je pripomnil, da gre za interni akt </w:t>
      </w:r>
      <w:r w:rsidR="00DD1A7F" w:rsidRPr="00CF1D99">
        <w:rPr>
          <w:rFonts w:cs="Times New Roman"/>
          <w:sz w:val="24"/>
          <w:szCs w:val="24"/>
        </w:rPr>
        <w:t>s</w:t>
      </w:r>
      <w:r w:rsidR="00EC67E7" w:rsidRPr="00CF1D99">
        <w:rPr>
          <w:rFonts w:cs="Times New Roman"/>
          <w:sz w:val="24"/>
          <w:szCs w:val="24"/>
        </w:rPr>
        <w:t>veta</w:t>
      </w:r>
      <w:r w:rsidR="00EC67E7" w:rsidRPr="008A1E6D">
        <w:rPr>
          <w:rFonts w:cs="Times New Roman"/>
          <w:sz w:val="24"/>
          <w:szCs w:val="24"/>
        </w:rPr>
        <w:t xml:space="preserve"> staršev ter da ga </w:t>
      </w:r>
      <w:r w:rsidR="000B57A3">
        <w:rPr>
          <w:rFonts w:cs="Times New Roman"/>
          <w:sz w:val="24"/>
          <w:szCs w:val="24"/>
        </w:rPr>
        <w:t>s</w:t>
      </w:r>
      <w:r w:rsidR="00EC67E7" w:rsidRPr="008A1E6D">
        <w:rPr>
          <w:rFonts w:cs="Times New Roman"/>
          <w:sz w:val="24"/>
          <w:szCs w:val="24"/>
        </w:rPr>
        <w:t xml:space="preserve">vet </w:t>
      </w:r>
      <w:r w:rsidR="001D1A6B">
        <w:rPr>
          <w:rFonts w:cs="Times New Roman"/>
          <w:sz w:val="24"/>
          <w:szCs w:val="24"/>
        </w:rPr>
        <w:t>šole</w:t>
      </w:r>
      <w:r w:rsidR="00987151">
        <w:rPr>
          <w:rFonts w:cs="Times New Roman"/>
          <w:sz w:val="24"/>
          <w:szCs w:val="24"/>
        </w:rPr>
        <w:t xml:space="preserve"> po njegovem mnenju</w:t>
      </w:r>
      <w:r w:rsidR="00EC67E7" w:rsidRPr="008A1E6D">
        <w:rPr>
          <w:rFonts w:cs="Times New Roman"/>
          <w:sz w:val="24"/>
          <w:szCs w:val="24"/>
        </w:rPr>
        <w:t xml:space="preserve"> ne rabi potrjevati. </w:t>
      </w:r>
      <w:r w:rsidR="00DD1A7F" w:rsidRPr="008A1E6D">
        <w:rPr>
          <w:rFonts w:cs="Times New Roman"/>
          <w:sz w:val="24"/>
          <w:szCs w:val="24"/>
        </w:rPr>
        <w:t>Navzoči člani</w:t>
      </w:r>
      <w:r w:rsidR="00EC67E7" w:rsidRPr="008A1E6D">
        <w:rPr>
          <w:rFonts w:cs="Times New Roman"/>
          <w:sz w:val="24"/>
          <w:szCs w:val="24"/>
        </w:rPr>
        <w:t xml:space="preserve"> so se</w:t>
      </w:r>
      <w:r w:rsidR="00987151">
        <w:rPr>
          <w:rFonts w:cs="Times New Roman"/>
          <w:sz w:val="24"/>
          <w:szCs w:val="24"/>
        </w:rPr>
        <w:t xml:space="preserve"> nato</w:t>
      </w:r>
      <w:r w:rsidR="00EC67E7" w:rsidRPr="008A1E6D">
        <w:rPr>
          <w:rFonts w:cs="Times New Roman"/>
          <w:sz w:val="24"/>
          <w:szCs w:val="24"/>
        </w:rPr>
        <w:t xml:space="preserve"> skladno odločili, da se s Poslovnikom o delu sveta staršev le seznanijo. </w:t>
      </w:r>
    </w:p>
    <w:p w:rsidR="00EC67E7" w:rsidRPr="008A1E6D" w:rsidRDefault="00EC67E7" w:rsidP="009E64B6">
      <w:pPr>
        <w:spacing w:line="276" w:lineRule="auto"/>
        <w:jc w:val="both"/>
        <w:rPr>
          <w:rFonts w:cs="Times New Roman"/>
          <w:sz w:val="24"/>
          <w:szCs w:val="24"/>
        </w:rPr>
      </w:pPr>
    </w:p>
    <w:p w:rsidR="00EC67E7" w:rsidRPr="008A1E6D" w:rsidRDefault="00EC67E7" w:rsidP="009E64B6">
      <w:pPr>
        <w:spacing w:line="276" w:lineRule="auto"/>
        <w:jc w:val="both"/>
        <w:rPr>
          <w:rFonts w:cs="Times New Roman"/>
          <w:b/>
          <w:sz w:val="24"/>
          <w:szCs w:val="24"/>
        </w:rPr>
      </w:pPr>
      <w:r w:rsidRPr="008A1E6D">
        <w:rPr>
          <w:rFonts w:cs="Times New Roman"/>
          <w:b/>
          <w:sz w:val="24"/>
          <w:szCs w:val="24"/>
        </w:rPr>
        <w:t xml:space="preserve">SKLEP 8: </w:t>
      </w:r>
    </w:p>
    <w:p w:rsidR="00EC67E7" w:rsidRPr="008A1E6D" w:rsidRDefault="00EC67E7" w:rsidP="009E64B6">
      <w:pPr>
        <w:spacing w:line="276" w:lineRule="auto"/>
        <w:jc w:val="both"/>
        <w:rPr>
          <w:rFonts w:cs="Times New Roman"/>
          <w:sz w:val="24"/>
          <w:szCs w:val="24"/>
        </w:rPr>
      </w:pPr>
    </w:p>
    <w:p w:rsidR="00EC67E7" w:rsidRPr="008A1E6D" w:rsidRDefault="00EC67E7" w:rsidP="009E64B6">
      <w:pPr>
        <w:spacing w:line="276" w:lineRule="auto"/>
        <w:jc w:val="both"/>
        <w:rPr>
          <w:rFonts w:cs="Times New Roman"/>
          <w:b/>
          <w:sz w:val="24"/>
          <w:szCs w:val="24"/>
        </w:rPr>
      </w:pPr>
      <w:r w:rsidRPr="008A1E6D">
        <w:rPr>
          <w:rFonts w:cs="Times New Roman"/>
          <w:b/>
          <w:sz w:val="24"/>
          <w:szCs w:val="24"/>
        </w:rPr>
        <w:t xml:space="preserve">Svet OŠ Toneta Pavčka je seznanjen s sprejetim Poslovnikom o delu </w:t>
      </w:r>
      <w:r w:rsidR="00703F6F">
        <w:rPr>
          <w:rFonts w:cs="Times New Roman"/>
          <w:b/>
          <w:sz w:val="24"/>
          <w:szCs w:val="24"/>
        </w:rPr>
        <w:t>s</w:t>
      </w:r>
      <w:r w:rsidR="00512F57">
        <w:rPr>
          <w:rFonts w:cs="Times New Roman"/>
          <w:b/>
          <w:sz w:val="24"/>
          <w:szCs w:val="24"/>
        </w:rPr>
        <w:t>veta staršev, ki so ga člani Sveta staršev</w:t>
      </w:r>
      <w:r w:rsidR="000B57A3">
        <w:rPr>
          <w:rFonts w:cs="Times New Roman"/>
          <w:b/>
          <w:sz w:val="24"/>
          <w:szCs w:val="24"/>
        </w:rPr>
        <w:t xml:space="preserve"> OŠ Toneta Pavčka</w:t>
      </w:r>
      <w:r w:rsidR="00512F57">
        <w:rPr>
          <w:rFonts w:cs="Times New Roman"/>
          <w:b/>
          <w:sz w:val="24"/>
          <w:szCs w:val="24"/>
        </w:rPr>
        <w:t xml:space="preserve"> sprejeli na korespondenčni seji 20. 6. 2014.</w:t>
      </w:r>
    </w:p>
    <w:p w:rsidR="00247558" w:rsidRPr="008A1E6D" w:rsidRDefault="00247558" w:rsidP="009E64B6">
      <w:pPr>
        <w:spacing w:line="276" w:lineRule="auto"/>
        <w:jc w:val="both"/>
        <w:rPr>
          <w:rFonts w:cs="Times New Roman"/>
          <w:b/>
          <w:sz w:val="24"/>
          <w:szCs w:val="24"/>
          <w:u w:val="single"/>
        </w:rPr>
      </w:pPr>
    </w:p>
    <w:p w:rsidR="008C1B09" w:rsidRPr="008A1E6D" w:rsidRDefault="0083702A" w:rsidP="009E64B6">
      <w:pPr>
        <w:spacing w:line="276" w:lineRule="auto"/>
        <w:jc w:val="both"/>
        <w:rPr>
          <w:rFonts w:cs="Times New Roman"/>
          <w:b/>
          <w:sz w:val="24"/>
          <w:szCs w:val="24"/>
          <w:u w:val="single"/>
        </w:rPr>
      </w:pPr>
      <w:r w:rsidRPr="008A1E6D">
        <w:rPr>
          <w:rFonts w:cs="Times New Roman"/>
          <w:b/>
          <w:sz w:val="24"/>
          <w:szCs w:val="24"/>
          <w:u w:val="single"/>
        </w:rPr>
        <w:t>K točki 6</w:t>
      </w:r>
    </w:p>
    <w:p w:rsidR="000652AD" w:rsidRPr="008A1E6D" w:rsidRDefault="000652AD" w:rsidP="009E64B6">
      <w:pPr>
        <w:spacing w:line="276" w:lineRule="auto"/>
        <w:jc w:val="both"/>
        <w:rPr>
          <w:rFonts w:cs="Times New Roman"/>
          <w:sz w:val="24"/>
          <w:szCs w:val="24"/>
        </w:rPr>
      </w:pPr>
    </w:p>
    <w:p w:rsidR="00247558" w:rsidRPr="00512F57" w:rsidRDefault="00EC67E7" w:rsidP="009E64B6">
      <w:pPr>
        <w:spacing w:line="276" w:lineRule="auto"/>
        <w:jc w:val="both"/>
        <w:rPr>
          <w:rFonts w:cs="Times New Roman"/>
          <w:b/>
          <w:i/>
          <w:sz w:val="24"/>
          <w:szCs w:val="24"/>
        </w:rPr>
      </w:pPr>
      <w:r w:rsidRPr="00512F57">
        <w:rPr>
          <w:rFonts w:cs="Times New Roman"/>
          <w:b/>
          <w:i/>
          <w:sz w:val="24"/>
          <w:szCs w:val="24"/>
        </w:rPr>
        <w:t>Poročilo o realizaciji učno-vzgojnega programa v 1. ocenjevalnem obdobju v vrtcu je predstavila vodja vrtca Irena Kozlevčar</w:t>
      </w:r>
      <w:r w:rsidR="000B57A3">
        <w:rPr>
          <w:rFonts w:cs="Times New Roman"/>
          <w:b/>
          <w:i/>
          <w:sz w:val="24"/>
          <w:szCs w:val="24"/>
        </w:rPr>
        <w:t>.</w:t>
      </w:r>
    </w:p>
    <w:p w:rsidR="00EC67E7" w:rsidRPr="008A1E6D" w:rsidRDefault="00EC67E7" w:rsidP="009E64B6">
      <w:pPr>
        <w:spacing w:line="276" w:lineRule="auto"/>
        <w:jc w:val="both"/>
        <w:rPr>
          <w:rFonts w:cs="Times New Roman"/>
          <w:sz w:val="24"/>
          <w:szCs w:val="24"/>
        </w:rPr>
      </w:pPr>
    </w:p>
    <w:p w:rsidR="003F1C8A" w:rsidRPr="008A1E6D" w:rsidRDefault="00A05EE1" w:rsidP="003F1C8A">
      <w:pPr>
        <w:spacing w:line="276" w:lineRule="auto"/>
        <w:jc w:val="both"/>
        <w:rPr>
          <w:rFonts w:cs="Times New Roman"/>
          <w:sz w:val="24"/>
          <w:szCs w:val="24"/>
        </w:rPr>
      </w:pPr>
      <w:r>
        <w:rPr>
          <w:rFonts w:cs="Times New Roman"/>
          <w:sz w:val="24"/>
          <w:szCs w:val="24"/>
        </w:rPr>
        <w:lastRenderedPageBreak/>
        <w:t>V vrtcu je letos najvišje</w:t>
      </w:r>
      <w:r w:rsidR="00D541F4" w:rsidRPr="008A1E6D">
        <w:rPr>
          <w:rFonts w:cs="Times New Roman"/>
          <w:sz w:val="24"/>
          <w:szCs w:val="24"/>
        </w:rPr>
        <w:t xml:space="preserve"> število otrok</w:t>
      </w:r>
      <w:r w:rsidR="009E6184">
        <w:rPr>
          <w:rFonts w:cs="Times New Roman"/>
          <w:sz w:val="24"/>
          <w:szCs w:val="24"/>
        </w:rPr>
        <w:t xml:space="preserve"> do</w:t>
      </w:r>
      <w:r>
        <w:rPr>
          <w:rFonts w:cs="Times New Roman"/>
          <w:sz w:val="24"/>
          <w:szCs w:val="24"/>
        </w:rPr>
        <w:t>slej</w:t>
      </w:r>
      <w:r w:rsidR="00D541F4" w:rsidRPr="008A1E6D">
        <w:rPr>
          <w:rFonts w:cs="Times New Roman"/>
          <w:sz w:val="24"/>
          <w:szCs w:val="24"/>
        </w:rPr>
        <w:t xml:space="preserve">, </w:t>
      </w:r>
      <w:r w:rsidR="000B57A3">
        <w:rPr>
          <w:rFonts w:cs="Times New Roman"/>
          <w:sz w:val="24"/>
          <w:szCs w:val="24"/>
        </w:rPr>
        <w:t xml:space="preserve">in sicer </w:t>
      </w:r>
      <w:r w:rsidR="00D541F4" w:rsidRPr="008A1E6D">
        <w:rPr>
          <w:rFonts w:cs="Times New Roman"/>
          <w:sz w:val="24"/>
          <w:szCs w:val="24"/>
        </w:rPr>
        <w:t xml:space="preserve">181, </w:t>
      </w:r>
      <w:r>
        <w:rPr>
          <w:rFonts w:cs="Times New Roman"/>
          <w:sz w:val="24"/>
          <w:szCs w:val="24"/>
        </w:rPr>
        <w:t xml:space="preserve">ki so razporejeni </w:t>
      </w:r>
      <w:r w:rsidR="001C224D">
        <w:rPr>
          <w:rFonts w:cs="Times New Roman"/>
          <w:sz w:val="24"/>
          <w:szCs w:val="24"/>
        </w:rPr>
        <w:t>v 10 oddelkih</w:t>
      </w:r>
      <w:r w:rsidR="00D541F4" w:rsidRPr="008A1E6D">
        <w:rPr>
          <w:rFonts w:cs="Times New Roman"/>
          <w:sz w:val="24"/>
          <w:szCs w:val="24"/>
        </w:rPr>
        <w:t xml:space="preserve">. 7 otrok je še na seznamu za sprejem. Vse strokovne delavke imajo ustrezno izobrazbo, kadrovska sestava se je nekoliko spreminjala zaradi bolniških in porodniških odsotnosti. Delo v </w:t>
      </w:r>
      <w:r w:rsidR="00004386" w:rsidRPr="008A1E6D">
        <w:rPr>
          <w:rFonts w:cs="Times New Roman"/>
          <w:sz w:val="24"/>
          <w:szCs w:val="24"/>
        </w:rPr>
        <w:t>tem šolskem letu</w:t>
      </w:r>
      <w:r w:rsidR="00D541F4" w:rsidRPr="008A1E6D">
        <w:rPr>
          <w:rFonts w:cs="Times New Roman"/>
          <w:sz w:val="24"/>
          <w:szCs w:val="24"/>
        </w:rPr>
        <w:t xml:space="preserve"> nadaljuje tudi javna delavka, nekaj študentov pedagoške fakultete pa je na praksi. Sicer se je šolsk</w:t>
      </w:r>
      <w:r>
        <w:rPr>
          <w:rFonts w:cs="Times New Roman"/>
          <w:sz w:val="24"/>
          <w:szCs w:val="24"/>
        </w:rPr>
        <w:t>o leto pričelo praznično, saj s</w:t>
      </w:r>
      <w:r w:rsidR="00D541F4" w:rsidRPr="008A1E6D">
        <w:rPr>
          <w:rFonts w:cs="Times New Roman"/>
          <w:sz w:val="24"/>
          <w:szCs w:val="24"/>
        </w:rPr>
        <w:t>o 3. decembra obeležili 30-letnico delovanja vrtca. Ob tej priložnosti je bila odmevna prireditev, izdan je bil zbornik Cepetanja, strokovne delavke so pripravile tudi razstavo</w:t>
      </w:r>
      <w:r w:rsidR="00795A70" w:rsidRPr="008A1E6D">
        <w:rPr>
          <w:rFonts w:cs="Times New Roman"/>
          <w:sz w:val="24"/>
          <w:szCs w:val="24"/>
        </w:rPr>
        <w:t xml:space="preserve"> foto</w:t>
      </w:r>
      <w:r>
        <w:rPr>
          <w:rFonts w:cs="Times New Roman"/>
          <w:sz w:val="24"/>
          <w:szCs w:val="24"/>
        </w:rPr>
        <w:t>grafij, ki prikazujejo 30-letn</w:t>
      </w:r>
      <w:r w:rsidR="009E6184">
        <w:rPr>
          <w:rFonts w:cs="Times New Roman"/>
          <w:sz w:val="24"/>
          <w:szCs w:val="24"/>
        </w:rPr>
        <w:t>o delovanje</w:t>
      </w:r>
      <w:r w:rsidR="00795A70" w:rsidRPr="008A1E6D">
        <w:rPr>
          <w:rFonts w:cs="Times New Roman"/>
          <w:sz w:val="24"/>
          <w:szCs w:val="24"/>
        </w:rPr>
        <w:t xml:space="preserve"> vrtca. Sicer obogatitvene dejavnosti potekajo skozi celo leto</w:t>
      </w:r>
      <w:r w:rsidR="00004386" w:rsidRPr="008A1E6D">
        <w:rPr>
          <w:rFonts w:cs="Times New Roman"/>
          <w:sz w:val="24"/>
          <w:szCs w:val="24"/>
        </w:rPr>
        <w:t xml:space="preserve">. </w:t>
      </w:r>
      <w:r w:rsidR="003F1C8A" w:rsidRPr="008A1E6D">
        <w:rPr>
          <w:rFonts w:cs="Times New Roman"/>
          <w:sz w:val="24"/>
          <w:szCs w:val="24"/>
        </w:rPr>
        <w:t xml:space="preserve">V izvajanje so vključeni tudi zunanji izvajalci. </w:t>
      </w:r>
    </w:p>
    <w:p w:rsidR="00EC67E7" w:rsidRPr="008A1E6D" w:rsidRDefault="009E6184" w:rsidP="009E64B6">
      <w:pPr>
        <w:spacing w:line="276" w:lineRule="auto"/>
        <w:jc w:val="both"/>
        <w:rPr>
          <w:rFonts w:cs="Times New Roman"/>
          <w:sz w:val="24"/>
          <w:szCs w:val="24"/>
        </w:rPr>
      </w:pPr>
      <w:r>
        <w:rPr>
          <w:rFonts w:cs="Times New Roman"/>
          <w:sz w:val="24"/>
          <w:szCs w:val="24"/>
        </w:rPr>
        <w:t>Pohvalila je delo strokovnih</w:t>
      </w:r>
      <w:r w:rsidR="00004386" w:rsidRPr="008A1E6D">
        <w:rPr>
          <w:rFonts w:cs="Times New Roman"/>
          <w:sz w:val="24"/>
          <w:szCs w:val="24"/>
        </w:rPr>
        <w:t xml:space="preserve"> delav</w:t>
      </w:r>
      <w:r>
        <w:rPr>
          <w:rFonts w:cs="Times New Roman"/>
          <w:sz w:val="24"/>
          <w:szCs w:val="24"/>
        </w:rPr>
        <w:t>k pri organizaciji novoletnega b</w:t>
      </w:r>
      <w:r w:rsidR="00004386" w:rsidRPr="008A1E6D">
        <w:rPr>
          <w:rFonts w:cs="Times New Roman"/>
          <w:sz w:val="24"/>
          <w:szCs w:val="24"/>
        </w:rPr>
        <w:t>azarja, ki je bil zelo dobro obiskan, sredstva</w:t>
      </w:r>
      <w:r>
        <w:rPr>
          <w:rFonts w:cs="Times New Roman"/>
          <w:sz w:val="24"/>
          <w:szCs w:val="24"/>
        </w:rPr>
        <w:t>,</w:t>
      </w:r>
      <w:r w:rsidR="00004386" w:rsidRPr="008A1E6D">
        <w:rPr>
          <w:rFonts w:cs="Times New Roman"/>
          <w:sz w:val="24"/>
          <w:szCs w:val="24"/>
        </w:rPr>
        <w:t xml:space="preserve"> ki so bila zbrana, pa bodo namenjena za nadstandardne dejavnosti. </w:t>
      </w:r>
      <w:r w:rsidR="003F1C8A" w:rsidRPr="008A1E6D">
        <w:rPr>
          <w:rFonts w:cs="Times New Roman"/>
          <w:sz w:val="24"/>
          <w:szCs w:val="24"/>
        </w:rPr>
        <w:t>Izvedeno je bilo srečanje z dedki i</w:t>
      </w:r>
      <w:r>
        <w:rPr>
          <w:rFonts w:cs="Times New Roman"/>
          <w:sz w:val="24"/>
          <w:szCs w:val="24"/>
        </w:rPr>
        <w:t>n babicami, nočni pohod z lampi</w:t>
      </w:r>
      <w:r w:rsidR="003F1C8A" w:rsidRPr="008A1E6D">
        <w:rPr>
          <w:rFonts w:cs="Times New Roman"/>
          <w:sz w:val="24"/>
          <w:szCs w:val="24"/>
        </w:rPr>
        <w:t xml:space="preserve">joni, obisk knjižnice, </w:t>
      </w:r>
      <w:r w:rsidR="00DD1A7F" w:rsidRPr="008A1E6D">
        <w:rPr>
          <w:rFonts w:cs="Times New Roman"/>
          <w:sz w:val="24"/>
          <w:szCs w:val="24"/>
        </w:rPr>
        <w:t>na obisk</w:t>
      </w:r>
      <w:r>
        <w:rPr>
          <w:rFonts w:cs="Times New Roman"/>
          <w:sz w:val="24"/>
          <w:szCs w:val="24"/>
        </w:rPr>
        <w:t xml:space="preserve"> pa</w:t>
      </w:r>
      <w:r w:rsidR="00DD1A7F" w:rsidRPr="008A1E6D">
        <w:rPr>
          <w:rFonts w:cs="Times New Roman"/>
          <w:sz w:val="24"/>
          <w:szCs w:val="24"/>
        </w:rPr>
        <w:t xml:space="preserve"> so priš</w:t>
      </w:r>
      <w:r w:rsidR="006E40C0">
        <w:rPr>
          <w:rFonts w:cs="Times New Roman"/>
          <w:sz w:val="24"/>
          <w:szCs w:val="24"/>
        </w:rPr>
        <w:t>l</w:t>
      </w:r>
      <w:r w:rsidR="00DD1A7F" w:rsidRPr="008A1E6D">
        <w:rPr>
          <w:rFonts w:cs="Times New Roman"/>
          <w:sz w:val="24"/>
          <w:szCs w:val="24"/>
        </w:rPr>
        <w:t>e</w:t>
      </w:r>
      <w:r w:rsidR="00B6139E" w:rsidRPr="008A1E6D">
        <w:rPr>
          <w:rFonts w:cs="Times New Roman"/>
          <w:sz w:val="24"/>
          <w:szCs w:val="24"/>
        </w:rPr>
        <w:t xml:space="preserve"> tudi</w:t>
      </w:r>
      <w:r w:rsidR="003F1C8A" w:rsidRPr="008A1E6D">
        <w:rPr>
          <w:rFonts w:cs="Times New Roman"/>
          <w:sz w:val="24"/>
          <w:szCs w:val="24"/>
        </w:rPr>
        <w:t xml:space="preserve"> maškare.  </w:t>
      </w:r>
    </w:p>
    <w:p w:rsidR="00326810" w:rsidRDefault="003F1C8A" w:rsidP="0026387A">
      <w:pPr>
        <w:spacing w:line="276" w:lineRule="auto"/>
        <w:jc w:val="both"/>
        <w:rPr>
          <w:rFonts w:cs="Times New Roman"/>
          <w:sz w:val="24"/>
          <w:szCs w:val="24"/>
        </w:rPr>
      </w:pPr>
      <w:r w:rsidRPr="008A1E6D">
        <w:rPr>
          <w:rFonts w:cs="Times New Roman"/>
          <w:sz w:val="24"/>
          <w:szCs w:val="24"/>
        </w:rPr>
        <w:t xml:space="preserve">Vrtec </w:t>
      </w:r>
      <w:r w:rsidR="009E6184" w:rsidRPr="008A1E6D">
        <w:rPr>
          <w:rFonts w:cs="Times New Roman"/>
          <w:sz w:val="24"/>
          <w:szCs w:val="24"/>
        </w:rPr>
        <w:t xml:space="preserve">v dogovoru s starši </w:t>
      </w:r>
      <w:r w:rsidRPr="008A1E6D">
        <w:rPr>
          <w:rFonts w:cs="Times New Roman"/>
          <w:sz w:val="24"/>
          <w:szCs w:val="24"/>
        </w:rPr>
        <w:t xml:space="preserve">organizira tudi dodatne dejavnosti, </w:t>
      </w:r>
      <w:r w:rsidR="009E6184">
        <w:rPr>
          <w:rFonts w:cs="Times New Roman"/>
          <w:sz w:val="24"/>
          <w:szCs w:val="24"/>
        </w:rPr>
        <w:t>starši pa le-te</w:t>
      </w:r>
      <w:r w:rsidRPr="008A1E6D">
        <w:rPr>
          <w:rFonts w:cs="Times New Roman"/>
          <w:sz w:val="24"/>
          <w:szCs w:val="24"/>
        </w:rPr>
        <w:t xml:space="preserve"> tudi financirajo. V okviru dodatnih dejavnosti so si otroci ogledali dve gledališki predstavi. </w:t>
      </w:r>
      <w:r w:rsidR="00326810" w:rsidRPr="008A1E6D">
        <w:rPr>
          <w:rFonts w:cs="Times New Roman"/>
          <w:sz w:val="24"/>
          <w:szCs w:val="24"/>
        </w:rPr>
        <w:t>Skozi celo leto poteka</w:t>
      </w:r>
      <w:r w:rsidR="0026387A" w:rsidRPr="008A1E6D">
        <w:rPr>
          <w:rFonts w:cs="Times New Roman"/>
          <w:sz w:val="24"/>
          <w:szCs w:val="24"/>
        </w:rPr>
        <w:t>jo</w:t>
      </w:r>
      <w:r w:rsidR="00326810" w:rsidRPr="008A1E6D">
        <w:rPr>
          <w:rFonts w:cs="Times New Roman"/>
          <w:sz w:val="24"/>
          <w:szCs w:val="24"/>
        </w:rPr>
        <w:t xml:space="preserve"> projekt</w:t>
      </w:r>
      <w:r w:rsidR="0026387A" w:rsidRPr="008A1E6D">
        <w:rPr>
          <w:rFonts w:cs="Times New Roman"/>
          <w:sz w:val="24"/>
          <w:szCs w:val="24"/>
        </w:rPr>
        <w:t>i</w:t>
      </w:r>
      <w:r w:rsidR="00326810" w:rsidRPr="008A1E6D">
        <w:rPr>
          <w:rFonts w:cs="Times New Roman"/>
          <w:sz w:val="24"/>
          <w:szCs w:val="24"/>
        </w:rPr>
        <w:t xml:space="preserve"> Cepetavček </w:t>
      </w:r>
      <w:proofErr w:type="spellStart"/>
      <w:r w:rsidR="00326810" w:rsidRPr="008A1E6D">
        <w:rPr>
          <w:rFonts w:cs="Times New Roman"/>
          <w:sz w:val="24"/>
          <w:szCs w:val="24"/>
        </w:rPr>
        <w:t>bralček</w:t>
      </w:r>
      <w:proofErr w:type="spellEnd"/>
      <w:r w:rsidR="00326810" w:rsidRPr="008A1E6D">
        <w:rPr>
          <w:rFonts w:cs="Times New Roman"/>
          <w:sz w:val="24"/>
          <w:szCs w:val="24"/>
        </w:rPr>
        <w:t xml:space="preserve">, </w:t>
      </w:r>
      <w:proofErr w:type="spellStart"/>
      <w:r w:rsidR="00326810" w:rsidRPr="008A1E6D">
        <w:rPr>
          <w:rFonts w:cs="Times New Roman"/>
          <w:sz w:val="24"/>
          <w:szCs w:val="24"/>
        </w:rPr>
        <w:t>Eko</w:t>
      </w:r>
      <w:proofErr w:type="spellEnd"/>
      <w:r w:rsidR="00326810" w:rsidRPr="008A1E6D">
        <w:rPr>
          <w:rFonts w:cs="Times New Roman"/>
          <w:sz w:val="24"/>
          <w:szCs w:val="24"/>
        </w:rPr>
        <w:t xml:space="preserve"> vrtec, Zdravje v vrtcu</w:t>
      </w:r>
      <w:r w:rsidR="0026387A" w:rsidRPr="008A1E6D">
        <w:rPr>
          <w:rFonts w:cs="Times New Roman"/>
          <w:sz w:val="24"/>
          <w:szCs w:val="24"/>
        </w:rPr>
        <w:t xml:space="preserve">, </w:t>
      </w:r>
      <w:proofErr w:type="spellStart"/>
      <w:r w:rsidR="0026387A" w:rsidRPr="008A1E6D">
        <w:rPr>
          <w:rFonts w:cs="Times New Roman"/>
          <w:sz w:val="24"/>
          <w:szCs w:val="24"/>
        </w:rPr>
        <w:t>Portfolio</w:t>
      </w:r>
      <w:proofErr w:type="spellEnd"/>
      <w:r w:rsidR="0026387A" w:rsidRPr="008A1E6D">
        <w:rPr>
          <w:rFonts w:cs="Times New Roman"/>
          <w:sz w:val="24"/>
          <w:szCs w:val="24"/>
        </w:rPr>
        <w:t xml:space="preserve">, </w:t>
      </w:r>
      <w:proofErr w:type="spellStart"/>
      <w:r w:rsidR="0026387A" w:rsidRPr="008A1E6D">
        <w:rPr>
          <w:rFonts w:cs="Times New Roman"/>
          <w:sz w:val="24"/>
          <w:szCs w:val="24"/>
        </w:rPr>
        <w:t>Reggio</w:t>
      </w:r>
      <w:proofErr w:type="spellEnd"/>
      <w:r w:rsidR="0026387A" w:rsidRPr="008A1E6D">
        <w:rPr>
          <w:rFonts w:cs="Times New Roman"/>
          <w:sz w:val="24"/>
          <w:szCs w:val="24"/>
        </w:rPr>
        <w:t xml:space="preserve"> </w:t>
      </w:r>
      <w:proofErr w:type="spellStart"/>
      <w:r w:rsidR="0026387A" w:rsidRPr="008A1E6D">
        <w:rPr>
          <w:rFonts w:cs="Times New Roman"/>
          <w:sz w:val="24"/>
          <w:szCs w:val="24"/>
        </w:rPr>
        <w:t>Emilia</w:t>
      </w:r>
      <w:proofErr w:type="spellEnd"/>
      <w:r w:rsidR="0026387A" w:rsidRPr="008A1E6D">
        <w:rPr>
          <w:rFonts w:cs="Times New Roman"/>
          <w:sz w:val="24"/>
          <w:szCs w:val="24"/>
        </w:rPr>
        <w:t xml:space="preserve"> koncept</w:t>
      </w:r>
      <w:r w:rsidR="009E6184">
        <w:rPr>
          <w:rFonts w:cs="Times New Roman"/>
          <w:sz w:val="24"/>
          <w:szCs w:val="24"/>
        </w:rPr>
        <w:t xml:space="preserve"> </w:t>
      </w:r>
      <w:r w:rsidR="00326810" w:rsidRPr="008A1E6D">
        <w:rPr>
          <w:rFonts w:cs="Times New Roman"/>
          <w:sz w:val="24"/>
          <w:szCs w:val="24"/>
        </w:rPr>
        <w:t>…</w:t>
      </w:r>
      <w:r w:rsidR="009E6184">
        <w:rPr>
          <w:rFonts w:cs="Times New Roman"/>
          <w:sz w:val="24"/>
          <w:szCs w:val="24"/>
        </w:rPr>
        <w:t xml:space="preserve"> </w:t>
      </w:r>
      <w:r w:rsidR="0026387A" w:rsidRPr="008A1E6D">
        <w:rPr>
          <w:rFonts w:cs="Times New Roman"/>
          <w:sz w:val="24"/>
          <w:szCs w:val="24"/>
        </w:rPr>
        <w:t>Vrtec zgledno sodeluje</w:t>
      </w:r>
      <w:r w:rsidR="00326810" w:rsidRPr="008A1E6D">
        <w:rPr>
          <w:rFonts w:cs="Times New Roman"/>
          <w:sz w:val="24"/>
          <w:szCs w:val="24"/>
        </w:rPr>
        <w:t xml:space="preserve"> tudi</w:t>
      </w:r>
      <w:r w:rsidR="001269C7">
        <w:rPr>
          <w:rFonts w:cs="Times New Roman"/>
          <w:sz w:val="24"/>
          <w:szCs w:val="24"/>
        </w:rPr>
        <w:t xml:space="preserve"> z zunanjimi ustanovami, </w:t>
      </w:r>
      <w:r w:rsidR="00512F57">
        <w:rPr>
          <w:rFonts w:cs="Times New Roman"/>
          <w:sz w:val="24"/>
          <w:szCs w:val="24"/>
        </w:rPr>
        <w:t>zavodi</w:t>
      </w:r>
      <w:r w:rsidR="00326810" w:rsidRPr="008A1E6D">
        <w:rPr>
          <w:rFonts w:cs="Times New Roman"/>
          <w:sz w:val="24"/>
          <w:szCs w:val="24"/>
        </w:rPr>
        <w:t xml:space="preserve"> </w:t>
      </w:r>
      <w:r w:rsidR="001269C7">
        <w:rPr>
          <w:rFonts w:cs="Times New Roman"/>
          <w:sz w:val="24"/>
          <w:szCs w:val="24"/>
        </w:rPr>
        <w:t xml:space="preserve">in </w:t>
      </w:r>
      <w:r w:rsidR="00326810" w:rsidRPr="008A1E6D">
        <w:rPr>
          <w:rFonts w:cs="Times New Roman"/>
          <w:sz w:val="24"/>
          <w:szCs w:val="24"/>
        </w:rPr>
        <w:t xml:space="preserve">s starši, </w:t>
      </w:r>
      <w:r w:rsidR="001269C7">
        <w:rPr>
          <w:rFonts w:cs="Times New Roman"/>
          <w:sz w:val="24"/>
          <w:szCs w:val="24"/>
        </w:rPr>
        <w:t xml:space="preserve">s katerimi </w:t>
      </w:r>
      <w:r w:rsidR="009E6184">
        <w:rPr>
          <w:rFonts w:cs="Times New Roman"/>
          <w:sz w:val="24"/>
          <w:szCs w:val="24"/>
        </w:rPr>
        <w:t>se srečujejo</w:t>
      </w:r>
      <w:r w:rsidR="00326810" w:rsidRPr="008A1E6D">
        <w:rPr>
          <w:rFonts w:cs="Times New Roman"/>
          <w:sz w:val="24"/>
          <w:szCs w:val="24"/>
        </w:rPr>
        <w:t xml:space="preserve"> v okviru delavnic in rojstnih </w:t>
      </w:r>
      <w:r w:rsidR="009E6184">
        <w:rPr>
          <w:rFonts w:cs="Times New Roman"/>
          <w:sz w:val="24"/>
          <w:szCs w:val="24"/>
        </w:rPr>
        <w:t>dni</w:t>
      </w:r>
      <w:r w:rsidR="00512F57">
        <w:rPr>
          <w:rFonts w:cs="Times New Roman"/>
          <w:sz w:val="24"/>
          <w:szCs w:val="24"/>
        </w:rPr>
        <w:t xml:space="preserve">. </w:t>
      </w:r>
    </w:p>
    <w:p w:rsidR="00512F57" w:rsidRPr="008A1E6D" w:rsidRDefault="00512F57" w:rsidP="0026387A">
      <w:pPr>
        <w:spacing w:line="276" w:lineRule="auto"/>
        <w:jc w:val="both"/>
        <w:rPr>
          <w:rFonts w:cs="Times New Roman"/>
          <w:sz w:val="24"/>
          <w:szCs w:val="24"/>
        </w:rPr>
      </w:pPr>
    </w:p>
    <w:p w:rsidR="0026387A" w:rsidRPr="008A1E6D" w:rsidRDefault="0026387A" w:rsidP="0026387A">
      <w:pPr>
        <w:spacing w:line="276" w:lineRule="auto"/>
        <w:jc w:val="both"/>
        <w:rPr>
          <w:rFonts w:cs="Times New Roman"/>
          <w:sz w:val="24"/>
          <w:szCs w:val="24"/>
        </w:rPr>
      </w:pPr>
      <w:r w:rsidRPr="008A1E6D">
        <w:rPr>
          <w:rFonts w:cs="Times New Roman"/>
          <w:sz w:val="24"/>
          <w:szCs w:val="24"/>
        </w:rPr>
        <w:t xml:space="preserve">V šolskem letu 2013/2014 </w:t>
      </w:r>
      <w:r w:rsidR="00742B94" w:rsidRPr="008A1E6D">
        <w:rPr>
          <w:rFonts w:cs="Times New Roman"/>
          <w:sz w:val="24"/>
          <w:szCs w:val="24"/>
        </w:rPr>
        <w:t xml:space="preserve">je bila na </w:t>
      </w:r>
      <w:r w:rsidRPr="008A1E6D">
        <w:rPr>
          <w:rFonts w:cs="Times New Roman"/>
          <w:sz w:val="24"/>
          <w:szCs w:val="24"/>
        </w:rPr>
        <w:t>vrtčevskem igrišču prvega in drugega starostnega obdobja</w:t>
      </w:r>
      <w:r w:rsidR="00742B94" w:rsidRPr="008A1E6D">
        <w:rPr>
          <w:rFonts w:cs="Times New Roman"/>
          <w:sz w:val="24"/>
          <w:szCs w:val="24"/>
        </w:rPr>
        <w:t xml:space="preserve"> </w:t>
      </w:r>
      <w:r w:rsidRPr="008A1E6D">
        <w:rPr>
          <w:rFonts w:cs="Times New Roman"/>
          <w:sz w:val="24"/>
          <w:szCs w:val="24"/>
        </w:rPr>
        <w:t>oblikova</w:t>
      </w:r>
      <w:r w:rsidR="00742B94" w:rsidRPr="008A1E6D">
        <w:rPr>
          <w:rFonts w:cs="Times New Roman"/>
          <w:sz w:val="24"/>
          <w:szCs w:val="24"/>
        </w:rPr>
        <w:t>na</w:t>
      </w:r>
      <w:r w:rsidRPr="008A1E6D">
        <w:rPr>
          <w:rFonts w:cs="Times New Roman"/>
          <w:sz w:val="24"/>
          <w:szCs w:val="24"/>
        </w:rPr>
        <w:t xml:space="preserve"> čutn</w:t>
      </w:r>
      <w:r w:rsidR="00512F57">
        <w:rPr>
          <w:rFonts w:cs="Times New Roman"/>
          <w:sz w:val="24"/>
          <w:szCs w:val="24"/>
        </w:rPr>
        <w:t>a</w:t>
      </w:r>
      <w:r w:rsidRPr="008A1E6D">
        <w:rPr>
          <w:rFonts w:cs="Times New Roman"/>
          <w:sz w:val="24"/>
          <w:szCs w:val="24"/>
        </w:rPr>
        <w:t xml:space="preserve"> pot. Nekaj elementov je ostalo nedokončanih, zato </w:t>
      </w:r>
      <w:r w:rsidR="00742B94" w:rsidRPr="008A1E6D">
        <w:rPr>
          <w:rFonts w:cs="Times New Roman"/>
          <w:sz w:val="24"/>
          <w:szCs w:val="24"/>
        </w:rPr>
        <w:t xml:space="preserve">se </w:t>
      </w:r>
      <w:r w:rsidRPr="008A1E6D">
        <w:rPr>
          <w:rFonts w:cs="Times New Roman"/>
          <w:sz w:val="24"/>
          <w:szCs w:val="24"/>
        </w:rPr>
        <w:t>dokončanje načrtuje</w:t>
      </w:r>
      <w:r w:rsidR="00742B94" w:rsidRPr="008A1E6D">
        <w:rPr>
          <w:rFonts w:cs="Times New Roman"/>
          <w:sz w:val="24"/>
          <w:szCs w:val="24"/>
        </w:rPr>
        <w:t xml:space="preserve"> </w:t>
      </w:r>
      <w:r w:rsidR="00E619D8">
        <w:rPr>
          <w:rFonts w:cs="Times New Roman"/>
          <w:sz w:val="24"/>
          <w:szCs w:val="24"/>
        </w:rPr>
        <w:t>spomladi</w:t>
      </w:r>
      <w:r w:rsidRPr="008A1E6D">
        <w:rPr>
          <w:rFonts w:cs="Times New Roman"/>
          <w:sz w:val="24"/>
          <w:szCs w:val="24"/>
        </w:rPr>
        <w:t>.</w:t>
      </w:r>
      <w:r w:rsidR="00742B94" w:rsidRPr="008A1E6D">
        <w:rPr>
          <w:rFonts w:cs="Times New Roman"/>
          <w:sz w:val="24"/>
          <w:szCs w:val="24"/>
        </w:rPr>
        <w:t xml:space="preserve"> </w:t>
      </w:r>
      <w:r w:rsidRPr="008A1E6D">
        <w:rPr>
          <w:rFonts w:cs="Times New Roman"/>
          <w:sz w:val="24"/>
          <w:szCs w:val="24"/>
        </w:rPr>
        <w:t>V letošnjem šolskem letu bo organiziran tudi vrtec v naravi, ki bo potekal od 17. do 1</w:t>
      </w:r>
      <w:r w:rsidR="001269C7">
        <w:rPr>
          <w:rFonts w:cs="Times New Roman"/>
          <w:sz w:val="24"/>
          <w:szCs w:val="24"/>
        </w:rPr>
        <w:t xml:space="preserve">9. junija 2015 v </w:t>
      </w:r>
      <w:r w:rsidR="009E6184">
        <w:rPr>
          <w:rFonts w:cs="Times New Roman"/>
          <w:sz w:val="24"/>
          <w:szCs w:val="24"/>
        </w:rPr>
        <w:t xml:space="preserve">CŠOD Čebelica, udeležilo pa se ga </w:t>
      </w:r>
      <w:r w:rsidR="001269C7">
        <w:rPr>
          <w:rFonts w:cs="Times New Roman"/>
          <w:sz w:val="24"/>
          <w:szCs w:val="24"/>
        </w:rPr>
        <w:t xml:space="preserve">bo 41 otrok. </w:t>
      </w:r>
      <w:r w:rsidRPr="008A1E6D">
        <w:rPr>
          <w:rFonts w:cs="Times New Roman"/>
          <w:sz w:val="24"/>
          <w:szCs w:val="24"/>
        </w:rPr>
        <w:t xml:space="preserve">Starši so bili o podrobnostih že seznanjeni na roditeljskih sestankih. </w:t>
      </w:r>
    </w:p>
    <w:p w:rsidR="00EC67E7" w:rsidRPr="008A1E6D" w:rsidRDefault="00EC67E7" w:rsidP="009E64B6">
      <w:pPr>
        <w:spacing w:line="276" w:lineRule="auto"/>
        <w:jc w:val="both"/>
        <w:rPr>
          <w:rFonts w:cs="Times New Roman"/>
          <w:sz w:val="24"/>
          <w:szCs w:val="24"/>
        </w:rPr>
      </w:pPr>
    </w:p>
    <w:p w:rsidR="00EC67E7" w:rsidRPr="008A1E6D" w:rsidRDefault="00EC67E7" w:rsidP="009E64B6">
      <w:pPr>
        <w:spacing w:line="276" w:lineRule="auto"/>
        <w:jc w:val="both"/>
        <w:rPr>
          <w:rFonts w:cs="Times New Roman"/>
          <w:sz w:val="24"/>
          <w:szCs w:val="24"/>
        </w:rPr>
      </w:pPr>
    </w:p>
    <w:p w:rsidR="00EC67E7" w:rsidRPr="008A1E6D" w:rsidRDefault="00A74CE2" w:rsidP="009E64B6">
      <w:pPr>
        <w:spacing w:line="276" w:lineRule="auto"/>
        <w:jc w:val="both"/>
        <w:rPr>
          <w:rFonts w:cs="Times New Roman"/>
          <w:b/>
          <w:sz w:val="24"/>
          <w:szCs w:val="24"/>
        </w:rPr>
      </w:pPr>
      <w:r w:rsidRPr="008A1E6D">
        <w:rPr>
          <w:rFonts w:cs="Times New Roman"/>
          <w:b/>
          <w:sz w:val="24"/>
          <w:szCs w:val="24"/>
        </w:rPr>
        <w:t>Poročilo o realizaciji učno-vzgojnega programa v 1. ocenjevalnem obdobju v vrtcu je predstavil ravnatelj Danijel Brezovar</w:t>
      </w:r>
    </w:p>
    <w:p w:rsidR="00A74CE2" w:rsidRPr="008A1E6D" w:rsidRDefault="00A74CE2" w:rsidP="009E64B6">
      <w:pPr>
        <w:spacing w:line="276" w:lineRule="auto"/>
        <w:jc w:val="both"/>
        <w:rPr>
          <w:rFonts w:cs="Times New Roman"/>
          <w:b/>
          <w:sz w:val="24"/>
          <w:szCs w:val="24"/>
        </w:rPr>
      </w:pPr>
    </w:p>
    <w:p w:rsidR="00AD4BD9" w:rsidRDefault="00A74CE2" w:rsidP="009E64B6">
      <w:pPr>
        <w:spacing w:line="276" w:lineRule="auto"/>
        <w:jc w:val="both"/>
        <w:rPr>
          <w:rFonts w:cs="Times New Roman"/>
          <w:sz w:val="24"/>
          <w:szCs w:val="24"/>
        </w:rPr>
      </w:pPr>
      <w:r w:rsidRPr="008A1E6D">
        <w:rPr>
          <w:rFonts w:cs="Times New Roman"/>
          <w:sz w:val="24"/>
          <w:szCs w:val="24"/>
        </w:rPr>
        <w:t>V šolskem letu 2</w:t>
      </w:r>
      <w:r w:rsidR="009E6184">
        <w:rPr>
          <w:rFonts w:cs="Times New Roman"/>
          <w:sz w:val="24"/>
          <w:szCs w:val="24"/>
        </w:rPr>
        <w:t>014/2015 je na šoli 15 oddelkov. Š</w:t>
      </w:r>
      <w:r w:rsidR="00CF1D99">
        <w:rPr>
          <w:rFonts w:cs="Times New Roman"/>
          <w:sz w:val="24"/>
          <w:szCs w:val="24"/>
        </w:rPr>
        <w:t>olsko leto se je</w:t>
      </w:r>
      <w:r w:rsidRPr="008A1E6D">
        <w:rPr>
          <w:rFonts w:cs="Times New Roman"/>
          <w:sz w:val="24"/>
          <w:szCs w:val="24"/>
        </w:rPr>
        <w:t xml:space="preserve"> </w:t>
      </w:r>
      <w:r w:rsidR="00082F3D" w:rsidRPr="008A1E6D">
        <w:rPr>
          <w:rFonts w:cs="Times New Roman"/>
          <w:sz w:val="24"/>
          <w:szCs w:val="24"/>
        </w:rPr>
        <w:t xml:space="preserve">pričelo </w:t>
      </w:r>
      <w:r w:rsidRPr="008A1E6D">
        <w:rPr>
          <w:rFonts w:cs="Times New Roman"/>
          <w:sz w:val="24"/>
          <w:szCs w:val="24"/>
        </w:rPr>
        <w:t xml:space="preserve">s tremi odmevnimi projekti: na Malem Kalu je potekal </w:t>
      </w:r>
      <w:r w:rsidR="00D4284F" w:rsidRPr="008A1E6D">
        <w:rPr>
          <w:rFonts w:cs="Times New Roman"/>
          <w:sz w:val="24"/>
          <w:szCs w:val="24"/>
        </w:rPr>
        <w:t xml:space="preserve">harmonikarski </w:t>
      </w:r>
      <w:r w:rsidR="009E6184">
        <w:rPr>
          <w:rFonts w:cs="Times New Roman"/>
          <w:sz w:val="24"/>
          <w:szCs w:val="24"/>
        </w:rPr>
        <w:t>tabor V</w:t>
      </w:r>
      <w:r w:rsidRPr="008A1E6D">
        <w:rPr>
          <w:rFonts w:cs="Times New Roman"/>
          <w:sz w:val="24"/>
          <w:szCs w:val="24"/>
        </w:rPr>
        <w:t xml:space="preserve"> dolino tiho, </w:t>
      </w:r>
      <w:r w:rsidR="00D4284F" w:rsidRPr="008A1E6D">
        <w:rPr>
          <w:rFonts w:cs="Times New Roman"/>
          <w:sz w:val="24"/>
          <w:szCs w:val="24"/>
        </w:rPr>
        <w:t xml:space="preserve">odvila se je že 8. </w:t>
      </w:r>
      <w:r w:rsidR="009E6184">
        <w:rPr>
          <w:rFonts w:cs="Times New Roman"/>
          <w:sz w:val="24"/>
          <w:szCs w:val="24"/>
        </w:rPr>
        <w:t>l</w:t>
      </w:r>
      <w:r w:rsidR="00D4284F" w:rsidRPr="008A1E6D">
        <w:rPr>
          <w:rFonts w:cs="Times New Roman"/>
          <w:sz w:val="24"/>
          <w:szCs w:val="24"/>
        </w:rPr>
        <w:t xml:space="preserve">ikovna </w:t>
      </w:r>
      <w:proofErr w:type="spellStart"/>
      <w:r w:rsidR="00D4284F" w:rsidRPr="008A1E6D">
        <w:rPr>
          <w:rFonts w:cs="Times New Roman"/>
          <w:sz w:val="24"/>
          <w:szCs w:val="24"/>
        </w:rPr>
        <w:t>ustvarjalnica</w:t>
      </w:r>
      <w:proofErr w:type="spellEnd"/>
      <w:r w:rsidR="00D4284F" w:rsidRPr="008A1E6D">
        <w:rPr>
          <w:rFonts w:cs="Times New Roman"/>
          <w:sz w:val="24"/>
          <w:szCs w:val="24"/>
        </w:rPr>
        <w:t xml:space="preserve">, ki </w:t>
      </w:r>
      <w:r w:rsidR="00FF42D1">
        <w:rPr>
          <w:rFonts w:cs="Times New Roman"/>
          <w:sz w:val="24"/>
          <w:szCs w:val="24"/>
        </w:rPr>
        <w:t>je bila posvečena Lojzetu Slaku</w:t>
      </w:r>
      <w:r w:rsidR="009E6184">
        <w:rPr>
          <w:rFonts w:cs="Times New Roman"/>
          <w:sz w:val="24"/>
          <w:szCs w:val="24"/>
        </w:rPr>
        <w:t>,</w:t>
      </w:r>
      <w:r w:rsidR="00FF42D1">
        <w:rPr>
          <w:rFonts w:cs="Times New Roman"/>
          <w:sz w:val="24"/>
          <w:szCs w:val="24"/>
        </w:rPr>
        <w:t xml:space="preserve"> in v ta namen</w:t>
      </w:r>
      <w:r w:rsidR="00CF1D99">
        <w:rPr>
          <w:rFonts w:cs="Times New Roman"/>
          <w:sz w:val="24"/>
          <w:szCs w:val="24"/>
        </w:rPr>
        <w:t xml:space="preserve"> je bil</w:t>
      </w:r>
      <w:r w:rsidR="00FF42D1">
        <w:rPr>
          <w:rFonts w:cs="Times New Roman"/>
          <w:sz w:val="24"/>
          <w:szCs w:val="24"/>
        </w:rPr>
        <w:t xml:space="preserve"> izdan tudi zbornik,</w:t>
      </w:r>
      <w:r w:rsidR="00D4284F" w:rsidRPr="008A1E6D">
        <w:rPr>
          <w:rFonts w:cs="Times New Roman"/>
          <w:sz w:val="24"/>
          <w:szCs w:val="24"/>
        </w:rPr>
        <w:t xml:space="preserve"> uspešno pa je bil izveden tudi </w:t>
      </w:r>
      <w:r w:rsidR="00C62186" w:rsidRPr="008A1E6D">
        <w:rPr>
          <w:rFonts w:cs="Times New Roman"/>
          <w:sz w:val="24"/>
          <w:szCs w:val="24"/>
        </w:rPr>
        <w:t xml:space="preserve">1. </w:t>
      </w:r>
      <w:r w:rsidR="00D4284F" w:rsidRPr="008A1E6D">
        <w:rPr>
          <w:rFonts w:cs="Times New Roman"/>
          <w:sz w:val="24"/>
          <w:szCs w:val="24"/>
        </w:rPr>
        <w:t xml:space="preserve">pesniški natečaj Pavčkove vitice. Ravnatelj je s projektnim delom </w:t>
      </w:r>
      <w:r w:rsidR="00FF42D1">
        <w:rPr>
          <w:rFonts w:cs="Times New Roman"/>
          <w:sz w:val="24"/>
          <w:szCs w:val="24"/>
        </w:rPr>
        <w:t>zelo zadovoljen, saj</w:t>
      </w:r>
      <w:r w:rsidR="00D4284F" w:rsidRPr="008A1E6D">
        <w:rPr>
          <w:rFonts w:cs="Times New Roman"/>
          <w:sz w:val="24"/>
          <w:szCs w:val="24"/>
        </w:rPr>
        <w:t xml:space="preserve"> se poglobljeno izvaja. Sicer </w:t>
      </w:r>
      <w:r w:rsidR="00DD1A7F" w:rsidRPr="008A1E6D">
        <w:rPr>
          <w:rFonts w:cs="Times New Roman"/>
          <w:sz w:val="24"/>
          <w:szCs w:val="24"/>
        </w:rPr>
        <w:t>vzgojno-izobraževalno delo p</w:t>
      </w:r>
      <w:r w:rsidR="009E6184">
        <w:rPr>
          <w:rFonts w:cs="Times New Roman"/>
          <w:sz w:val="24"/>
          <w:szCs w:val="24"/>
        </w:rPr>
        <w:t>oteka kot je bilo načrtovano z l</w:t>
      </w:r>
      <w:r w:rsidR="00DD1A7F" w:rsidRPr="008A1E6D">
        <w:rPr>
          <w:rFonts w:cs="Times New Roman"/>
          <w:sz w:val="24"/>
          <w:szCs w:val="24"/>
        </w:rPr>
        <w:t xml:space="preserve">etnim delovnim načrtom. </w:t>
      </w:r>
      <w:r w:rsidR="00D4284F" w:rsidRPr="008A1E6D">
        <w:rPr>
          <w:rFonts w:cs="Times New Roman"/>
          <w:sz w:val="24"/>
          <w:szCs w:val="24"/>
        </w:rPr>
        <w:t>Težave, ki se pojavljajo</w:t>
      </w:r>
      <w:r w:rsidR="00FF42D1">
        <w:rPr>
          <w:rFonts w:cs="Times New Roman"/>
          <w:sz w:val="24"/>
          <w:szCs w:val="24"/>
        </w:rPr>
        <w:t>,</w:t>
      </w:r>
      <w:r w:rsidR="00D4284F" w:rsidRPr="008A1E6D">
        <w:rPr>
          <w:rFonts w:cs="Times New Roman"/>
          <w:sz w:val="24"/>
          <w:szCs w:val="24"/>
        </w:rPr>
        <w:t xml:space="preserve"> se uspešno rešujejo na</w:t>
      </w:r>
      <w:r w:rsidR="00B6139E" w:rsidRPr="008A1E6D">
        <w:rPr>
          <w:rFonts w:cs="Times New Roman"/>
          <w:sz w:val="24"/>
          <w:szCs w:val="24"/>
        </w:rPr>
        <w:t xml:space="preserve"> pedagoških </w:t>
      </w:r>
      <w:r w:rsidR="00C62186" w:rsidRPr="008A1E6D">
        <w:rPr>
          <w:rFonts w:cs="Times New Roman"/>
          <w:sz w:val="24"/>
          <w:szCs w:val="24"/>
        </w:rPr>
        <w:t xml:space="preserve">konferencah in </w:t>
      </w:r>
      <w:r w:rsidR="00507B0B">
        <w:rPr>
          <w:rFonts w:cs="Times New Roman"/>
          <w:sz w:val="24"/>
          <w:szCs w:val="24"/>
        </w:rPr>
        <w:t>v strokovnih aktivih.</w:t>
      </w:r>
      <w:r w:rsidR="00C62186" w:rsidRPr="008A1E6D">
        <w:rPr>
          <w:rFonts w:cs="Times New Roman"/>
          <w:sz w:val="24"/>
          <w:szCs w:val="24"/>
        </w:rPr>
        <w:t xml:space="preserve"> Ravnatelj je opravil vse načrtovane hospitacije in s strokovnimi delavc</w:t>
      </w:r>
      <w:r w:rsidR="00CF1D99">
        <w:rPr>
          <w:rFonts w:cs="Times New Roman"/>
          <w:sz w:val="24"/>
          <w:szCs w:val="24"/>
        </w:rPr>
        <w:t>i opravil pogovore. Pohvalil je</w:t>
      </w:r>
      <w:r w:rsidR="00C62186" w:rsidRPr="008A1E6D">
        <w:rPr>
          <w:rFonts w:cs="Times New Roman"/>
          <w:sz w:val="24"/>
          <w:szCs w:val="24"/>
        </w:rPr>
        <w:t xml:space="preserve"> učence, ki se redno udeležujej</w:t>
      </w:r>
      <w:r w:rsidR="004B4265">
        <w:rPr>
          <w:rFonts w:cs="Times New Roman"/>
          <w:sz w:val="24"/>
          <w:szCs w:val="24"/>
        </w:rPr>
        <w:t>o tekmovanj. Učenka 8. a</w:t>
      </w:r>
      <w:r w:rsidR="00C62186" w:rsidRPr="008A1E6D">
        <w:rPr>
          <w:rFonts w:cs="Times New Roman"/>
          <w:sz w:val="24"/>
          <w:szCs w:val="24"/>
        </w:rPr>
        <w:t xml:space="preserve"> je dosegla izjemen uspeh </w:t>
      </w:r>
      <w:r w:rsidR="00B6139E" w:rsidRPr="008A1E6D">
        <w:rPr>
          <w:rFonts w:cs="Times New Roman"/>
          <w:sz w:val="24"/>
          <w:szCs w:val="24"/>
        </w:rPr>
        <w:t xml:space="preserve">in </w:t>
      </w:r>
      <w:r w:rsidR="00C62186" w:rsidRPr="008A1E6D">
        <w:rPr>
          <w:rFonts w:cs="Times New Roman"/>
          <w:sz w:val="24"/>
          <w:szCs w:val="24"/>
        </w:rPr>
        <w:t>na državnem tekmovanju iz angleščine osvojila 2. mesto. Šola zgledno sodeluje z zunanjim okoljem, vsakodnevno tudi z občino. Uspešno sodeluje tudi s tremi</w:t>
      </w:r>
      <w:r w:rsidR="004B4265">
        <w:rPr>
          <w:rFonts w:cs="Times New Roman"/>
          <w:sz w:val="24"/>
          <w:szCs w:val="24"/>
        </w:rPr>
        <w:t xml:space="preserve"> p</w:t>
      </w:r>
      <w:r w:rsidR="00507B0B">
        <w:rPr>
          <w:rFonts w:cs="Times New Roman"/>
          <w:sz w:val="24"/>
          <w:szCs w:val="24"/>
        </w:rPr>
        <w:t>edagoškimi</w:t>
      </w:r>
      <w:r w:rsidR="00C62186" w:rsidRPr="008A1E6D">
        <w:rPr>
          <w:rFonts w:cs="Times New Roman"/>
          <w:sz w:val="24"/>
          <w:szCs w:val="24"/>
        </w:rPr>
        <w:t xml:space="preserve"> fakultetami in v mesecu aprilu bo na šoli nekaj študentov na pedagoški praksi. V letošnjem šolskem letu je že </w:t>
      </w:r>
      <w:r w:rsidR="00C62186" w:rsidRPr="008A1E6D">
        <w:rPr>
          <w:rFonts w:cs="Times New Roman"/>
          <w:sz w:val="24"/>
          <w:szCs w:val="24"/>
        </w:rPr>
        <w:lastRenderedPageBreak/>
        <w:t xml:space="preserve">bila organizirana šola v naravi za 7. razred, </w:t>
      </w:r>
      <w:r w:rsidR="00C17CFC" w:rsidRPr="008A1E6D">
        <w:rPr>
          <w:rFonts w:cs="Times New Roman"/>
          <w:sz w:val="24"/>
          <w:szCs w:val="24"/>
        </w:rPr>
        <w:t xml:space="preserve">5. razred pa odhaja v mesecu marcu. </w:t>
      </w:r>
      <w:r w:rsidR="004B4265">
        <w:rPr>
          <w:rFonts w:cs="Times New Roman"/>
          <w:sz w:val="24"/>
          <w:szCs w:val="24"/>
        </w:rPr>
        <w:t>Kadrovska</w:t>
      </w:r>
      <w:r w:rsidR="00AD4BD9" w:rsidRPr="008A1E6D">
        <w:rPr>
          <w:rFonts w:cs="Times New Roman"/>
          <w:sz w:val="24"/>
          <w:szCs w:val="24"/>
        </w:rPr>
        <w:t xml:space="preserve"> sestava je v letošnjem šolskem letu stabilna, 1 učiteljica se je vrnila s porodniškega dopusta, 2 učiteljici pa v letošnjem letu s porodniškim dopustom pričneta. </w:t>
      </w:r>
    </w:p>
    <w:p w:rsidR="00362E42" w:rsidRPr="008A1E6D" w:rsidRDefault="00362E42" w:rsidP="009E64B6">
      <w:pPr>
        <w:spacing w:line="276" w:lineRule="auto"/>
        <w:jc w:val="both"/>
        <w:rPr>
          <w:rFonts w:cs="Times New Roman"/>
          <w:sz w:val="24"/>
          <w:szCs w:val="24"/>
        </w:rPr>
      </w:pPr>
    </w:p>
    <w:p w:rsidR="00841559" w:rsidRPr="008A1E6D" w:rsidRDefault="00FE3FC7" w:rsidP="009E64B6">
      <w:pPr>
        <w:spacing w:line="276" w:lineRule="auto"/>
        <w:jc w:val="both"/>
        <w:rPr>
          <w:rFonts w:cs="Times New Roman"/>
          <w:sz w:val="24"/>
          <w:szCs w:val="24"/>
        </w:rPr>
      </w:pPr>
      <w:r w:rsidRPr="00CF1D99">
        <w:rPr>
          <w:rFonts w:cs="Times New Roman"/>
          <w:sz w:val="24"/>
          <w:szCs w:val="24"/>
        </w:rPr>
        <w:t>Damjan</w:t>
      </w:r>
      <w:r w:rsidR="00AD4BD9" w:rsidRPr="00CF1D99">
        <w:rPr>
          <w:rFonts w:cs="Times New Roman"/>
          <w:sz w:val="24"/>
          <w:szCs w:val="24"/>
        </w:rPr>
        <w:t xml:space="preserve"> Zupančič je pohvalil idejo glede</w:t>
      </w:r>
      <w:r w:rsidR="004B4265">
        <w:rPr>
          <w:rFonts w:cs="Times New Roman"/>
          <w:sz w:val="24"/>
          <w:szCs w:val="24"/>
        </w:rPr>
        <w:t xml:space="preserve"> projekta vrtca v šoli</w:t>
      </w:r>
      <w:r w:rsidR="00AD4BD9" w:rsidRPr="00CF1D99">
        <w:rPr>
          <w:rFonts w:cs="Times New Roman"/>
          <w:sz w:val="24"/>
          <w:szCs w:val="24"/>
        </w:rPr>
        <w:t xml:space="preserve"> v naravi. Ravnatelj je pojasnil, da</w:t>
      </w:r>
      <w:r w:rsidR="00AD4BD9" w:rsidRPr="008A1E6D">
        <w:rPr>
          <w:rFonts w:cs="Times New Roman"/>
          <w:sz w:val="24"/>
          <w:szCs w:val="24"/>
        </w:rPr>
        <w:t xml:space="preserve"> je bil letos že izve</w:t>
      </w:r>
      <w:r w:rsidR="00DD1A7F" w:rsidRPr="008A1E6D">
        <w:rPr>
          <w:rFonts w:cs="Times New Roman"/>
          <w:sz w:val="24"/>
          <w:szCs w:val="24"/>
        </w:rPr>
        <w:t xml:space="preserve">den plavalni tečaj v 3. razredu, </w:t>
      </w:r>
      <w:r w:rsidR="00AD4BD9" w:rsidRPr="008A1E6D">
        <w:rPr>
          <w:rFonts w:cs="Times New Roman"/>
          <w:sz w:val="24"/>
          <w:szCs w:val="24"/>
        </w:rPr>
        <w:t>prilagajanje na vodo</w:t>
      </w:r>
      <w:r w:rsidR="00DD1A7F" w:rsidRPr="008A1E6D">
        <w:rPr>
          <w:rFonts w:cs="Times New Roman"/>
          <w:sz w:val="24"/>
          <w:szCs w:val="24"/>
        </w:rPr>
        <w:t xml:space="preserve"> </w:t>
      </w:r>
      <w:r w:rsidR="004B4265">
        <w:rPr>
          <w:rFonts w:cs="Times New Roman"/>
          <w:sz w:val="24"/>
          <w:szCs w:val="24"/>
        </w:rPr>
        <w:t xml:space="preserve">pa </w:t>
      </w:r>
      <w:r w:rsidR="00DD1A7F" w:rsidRPr="008A1E6D">
        <w:rPr>
          <w:rFonts w:cs="Times New Roman"/>
          <w:sz w:val="24"/>
          <w:szCs w:val="24"/>
        </w:rPr>
        <w:t>ostaja</w:t>
      </w:r>
      <w:r w:rsidR="00AD4BD9" w:rsidRPr="008A1E6D">
        <w:rPr>
          <w:rFonts w:cs="Times New Roman"/>
          <w:sz w:val="24"/>
          <w:szCs w:val="24"/>
        </w:rPr>
        <w:t xml:space="preserve"> v 1. razredu. Ker so starši dali pobudo, da se šola v naravi izvede tudi </w:t>
      </w:r>
      <w:r w:rsidR="001269C7">
        <w:rPr>
          <w:rFonts w:cs="Times New Roman"/>
          <w:sz w:val="24"/>
          <w:szCs w:val="24"/>
        </w:rPr>
        <w:t>v</w:t>
      </w:r>
      <w:r w:rsidR="00AD4BD9" w:rsidRPr="008A1E6D">
        <w:rPr>
          <w:rFonts w:cs="Times New Roman"/>
          <w:sz w:val="24"/>
          <w:szCs w:val="24"/>
        </w:rPr>
        <w:t xml:space="preserve"> 3. </w:t>
      </w:r>
      <w:r w:rsidR="00693165" w:rsidRPr="008A1E6D">
        <w:rPr>
          <w:rFonts w:cs="Times New Roman"/>
          <w:sz w:val="24"/>
          <w:szCs w:val="24"/>
        </w:rPr>
        <w:t>r</w:t>
      </w:r>
      <w:r w:rsidR="00AD4BD9" w:rsidRPr="008A1E6D">
        <w:rPr>
          <w:rFonts w:cs="Times New Roman"/>
          <w:sz w:val="24"/>
          <w:szCs w:val="24"/>
        </w:rPr>
        <w:t>azred</w:t>
      </w:r>
      <w:r w:rsidR="001269C7">
        <w:rPr>
          <w:rFonts w:cs="Times New Roman"/>
          <w:sz w:val="24"/>
          <w:szCs w:val="24"/>
        </w:rPr>
        <w:t>u</w:t>
      </w:r>
      <w:r w:rsidR="00AD4BD9" w:rsidRPr="008A1E6D">
        <w:rPr>
          <w:rFonts w:cs="Times New Roman"/>
          <w:sz w:val="24"/>
          <w:szCs w:val="24"/>
        </w:rPr>
        <w:t xml:space="preserve">, je pojasnil, </w:t>
      </w:r>
      <w:r w:rsidR="00E211F7">
        <w:rPr>
          <w:rFonts w:cs="Times New Roman"/>
          <w:sz w:val="24"/>
          <w:szCs w:val="24"/>
        </w:rPr>
        <w:t xml:space="preserve">da se bomo prijavili na razpis. Lahko se zgodi, </w:t>
      </w:r>
      <w:r w:rsidR="00AD4BD9" w:rsidRPr="008A1E6D">
        <w:rPr>
          <w:rFonts w:cs="Times New Roman"/>
          <w:sz w:val="24"/>
          <w:szCs w:val="24"/>
        </w:rPr>
        <w:t>da</w:t>
      </w:r>
      <w:r w:rsidR="00841559" w:rsidRPr="008A1E6D">
        <w:rPr>
          <w:rFonts w:cs="Times New Roman"/>
          <w:sz w:val="24"/>
          <w:szCs w:val="24"/>
        </w:rPr>
        <w:t xml:space="preserve"> se bo plavalni tečaj </w:t>
      </w:r>
      <w:r w:rsidR="00693165" w:rsidRPr="008A1E6D">
        <w:rPr>
          <w:rFonts w:cs="Times New Roman"/>
          <w:sz w:val="24"/>
          <w:szCs w:val="24"/>
        </w:rPr>
        <w:t xml:space="preserve">v 3. razredu </w:t>
      </w:r>
      <w:r w:rsidR="004B4265">
        <w:rPr>
          <w:rFonts w:cs="Times New Roman"/>
          <w:sz w:val="24"/>
          <w:szCs w:val="24"/>
        </w:rPr>
        <w:t>združil s</w:t>
      </w:r>
      <w:r w:rsidR="00841559" w:rsidRPr="008A1E6D">
        <w:rPr>
          <w:rFonts w:cs="Times New Roman"/>
          <w:sz w:val="24"/>
          <w:szCs w:val="24"/>
        </w:rPr>
        <w:t xml:space="preserve"> šolo v naravi. </w:t>
      </w:r>
    </w:p>
    <w:p w:rsidR="00841559" w:rsidRPr="008A1E6D" w:rsidRDefault="00FE3FC7" w:rsidP="009E64B6">
      <w:pPr>
        <w:spacing w:line="276" w:lineRule="auto"/>
        <w:jc w:val="both"/>
        <w:rPr>
          <w:rFonts w:cs="Times New Roman"/>
          <w:sz w:val="24"/>
          <w:szCs w:val="24"/>
        </w:rPr>
      </w:pPr>
      <w:r w:rsidRPr="00CF1D99">
        <w:rPr>
          <w:rFonts w:cs="Times New Roman"/>
          <w:sz w:val="24"/>
          <w:szCs w:val="24"/>
        </w:rPr>
        <w:t>Damjana</w:t>
      </w:r>
      <w:r w:rsidR="00693165" w:rsidRPr="00CF1D99">
        <w:rPr>
          <w:rFonts w:cs="Times New Roman"/>
          <w:sz w:val="24"/>
          <w:szCs w:val="24"/>
        </w:rPr>
        <w:t xml:space="preserve"> Zupančiča je tudi zanimalo</w:t>
      </w:r>
      <w:r w:rsidR="004B4265">
        <w:rPr>
          <w:rFonts w:cs="Times New Roman"/>
          <w:sz w:val="24"/>
          <w:szCs w:val="24"/>
        </w:rPr>
        <w:t>,</w:t>
      </w:r>
      <w:r w:rsidR="00693165" w:rsidRPr="00CF1D99">
        <w:rPr>
          <w:rFonts w:cs="Times New Roman"/>
          <w:sz w:val="24"/>
          <w:szCs w:val="24"/>
        </w:rPr>
        <w:t xml:space="preserve"> kako rešujemo težave z </w:t>
      </w:r>
      <w:r w:rsidR="004B4265">
        <w:rPr>
          <w:rFonts w:cs="Times New Roman"/>
          <w:sz w:val="24"/>
          <w:szCs w:val="24"/>
        </w:rPr>
        <w:t xml:space="preserve">učencem </w:t>
      </w:r>
      <w:r w:rsidR="00693165" w:rsidRPr="00CF1D99">
        <w:rPr>
          <w:rFonts w:cs="Times New Roman"/>
          <w:sz w:val="24"/>
          <w:szCs w:val="24"/>
        </w:rPr>
        <w:t>Romom. Ravnatelj je razložil, da</w:t>
      </w:r>
      <w:r w:rsidR="00693165" w:rsidRPr="008A1E6D">
        <w:rPr>
          <w:rFonts w:cs="Times New Roman"/>
          <w:sz w:val="24"/>
          <w:szCs w:val="24"/>
        </w:rPr>
        <w:t xml:space="preserve"> se ga ne obravnava nič drugače kot ostale učence ter da zanj veljajo isti učni in vzgojni ukrepi. O težavah so takoj obveščeni tudi starši. Učenec je sicer že dobil 1. vzgojni opomin, zanj je izdelan tudi </w:t>
      </w:r>
      <w:r w:rsidR="00507B0B">
        <w:rPr>
          <w:rFonts w:cs="Times New Roman"/>
          <w:sz w:val="24"/>
          <w:szCs w:val="24"/>
        </w:rPr>
        <w:t xml:space="preserve">individualizirani vzgojni </w:t>
      </w:r>
      <w:r w:rsidR="00693165" w:rsidRPr="008A1E6D">
        <w:rPr>
          <w:rFonts w:cs="Times New Roman"/>
          <w:sz w:val="24"/>
          <w:szCs w:val="24"/>
        </w:rPr>
        <w:t>načrt. Po vsej verjetnosti bo osnovnošolsko izobraževanj</w:t>
      </w:r>
      <w:r w:rsidR="001C17D4">
        <w:rPr>
          <w:rFonts w:cs="Times New Roman"/>
          <w:sz w:val="24"/>
          <w:szCs w:val="24"/>
        </w:rPr>
        <w:t>e zaključil v 6. razredu, saj le-tega</w:t>
      </w:r>
      <w:r w:rsidR="00693165" w:rsidRPr="008A1E6D">
        <w:rPr>
          <w:rFonts w:cs="Times New Roman"/>
          <w:sz w:val="24"/>
          <w:szCs w:val="24"/>
        </w:rPr>
        <w:t xml:space="preserve"> tudi ponavlja.</w:t>
      </w:r>
    </w:p>
    <w:p w:rsidR="00742B94" w:rsidRPr="008A1E6D" w:rsidRDefault="00742B94" w:rsidP="009E64B6">
      <w:pPr>
        <w:spacing w:line="276" w:lineRule="auto"/>
        <w:jc w:val="both"/>
        <w:rPr>
          <w:rFonts w:cs="Times New Roman"/>
          <w:sz w:val="24"/>
          <w:szCs w:val="24"/>
        </w:rPr>
      </w:pPr>
    </w:p>
    <w:p w:rsidR="00A24774" w:rsidRDefault="00693165" w:rsidP="009E64B6">
      <w:pPr>
        <w:spacing w:line="276" w:lineRule="auto"/>
        <w:jc w:val="both"/>
        <w:rPr>
          <w:rFonts w:cs="Times New Roman"/>
          <w:sz w:val="24"/>
          <w:szCs w:val="24"/>
        </w:rPr>
      </w:pPr>
      <w:r w:rsidRPr="00CF1D99">
        <w:rPr>
          <w:rFonts w:cs="Times New Roman"/>
          <w:sz w:val="24"/>
          <w:szCs w:val="24"/>
        </w:rPr>
        <w:t>F</w:t>
      </w:r>
      <w:r w:rsidR="004B4265">
        <w:rPr>
          <w:rFonts w:cs="Times New Roman"/>
          <w:sz w:val="24"/>
          <w:szCs w:val="24"/>
        </w:rPr>
        <w:t>ranci Rovšek je dodal, da je omenjeni romski učenec</w:t>
      </w:r>
      <w:r w:rsidRPr="00CF1D99">
        <w:rPr>
          <w:rFonts w:cs="Times New Roman"/>
          <w:sz w:val="24"/>
          <w:szCs w:val="24"/>
        </w:rPr>
        <w:t xml:space="preserve"> idol za fante, saj ga neprestano omenjajo in</w:t>
      </w:r>
      <w:r w:rsidR="005B7EA2" w:rsidRPr="00CF1D99">
        <w:rPr>
          <w:rFonts w:cs="Times New Roman"/>
          <w:sz w:val="24"/>
          <w:szCs w:val="24"/>
        </w:rPr>
        <w:t xml:space="preserve"> veliko</w:t>
      </w:r>
      <w:r w:rsidR="004B4265">
        <w:rPr>
          <w:rFonts w:cs="Times New Roman"/>
          <w:sz w:val="24"/>
          <w:szCs w:val="24"/>
        </w:rPr>
        <w:t xml:space="preserve"> govorijo o njem</w:t>
      </w:r>
      <w:r w:rsidRPr="008A1E6D">
        <w:rPr>
          <w:rFonts w:cs="Times New Roman"/>
          <w:sz w:val="24"/>
          <w:szCs w:val="24"/>
        </w:rPr>
        <w:t xml:space="preserve">. </w:t>
      </w:r>
      <w:r w:rsidR="00742B94" w:rsidRPr="008A1E6D">
        <w:rPr>
          <w:rFonts w:cs="Times New Roman"/>
          <w:sz w:val="24"/>
          <w:szCs w:val="24"/>
        </w:rPr>
        <w:t xml:space="preserve">Ravnatelj je pojasnil, da vsakodnevno spremljamo dogajanje na šoli, da učitelji redno pišejo poročila in </w:t>
      </w:r>
      <w:r w:rsidR="00946E8E">
        <w:rPr>
          <w:rFonts w:cs="Times New Roman"/>
          <w:sz w:val="24"/>
          <w:szCs w:val="24"/>
        </w:rPr>
        <w:t>poročajo</w:t>
      </w:r>
      <w:r w:rsidR="00742B94" w:rsidRPr="008A1E6D">
        <w:rPr>
          <w:rFonts w:cs="Times New Roman"/>
          <w:sz w:val="24"/>
          <w:szCs w:val="24"/>
        </w:rPr>
        <w:t xml:space="preserve"> o težavah. Tudi Tatjana Kupljenik je pojasnila, da je vse dokumentirano. Razložila je tudi, da na nekaterih šolah, v</w:t>
      </w:r>
      <w:r w:rsidR="004B4265">
        <w:rPr>
          <w:rFonts w:cs="Times New Roman"/>
          <w:sz w:val="24"/>
          <w:szCs w:val="24"/>
        </w:rPr>
        <w:t xml:space="preserve"> izogib disciplinskim težavam, </w:t>
      </w:r>
      <w:r w:rsidR="00742B94" w:rsidRPr="008A1E6D">
        <w:rPr>
          <w:rFonts w:cs="Times New Roman"/>
          <w:sz w:val="24"/>
          <w:szCs w:val="24"/>
        </w:rPr>
        <w:t xml:space="preserve">po koncu vsakega triletja na novo oblikujejo oddelke. </w:t>
      </w:r>
    </w:p>
    <w:p w:rsidR="005B7EA2" w:rsidRPr="008A1E6D" w:rsidRDefault="005B7EA2" w:rsidP="009E64B6">
      <w:pPr>
        <w:spacing w:line="276" w:lineRule="auto"/>
        <w:jc w:val="both"/>
        <w:rPr>
          <w:rFonts w:cs="Times New Roman"/>
          <w:sz w:val="24"/>
          <w:szCs w:val="24"/>
        </w:rPr>
      </w:pPr>
    </w:p>
    <w:p w:rsidR="00742B94" w:rsidRPr="008A1E6D" w:rsidRDefault="00A24774" w:rsidP="009E64B6">
      <w:pPr>
        <w:spacing w:line="276" w:lineRule="auto"/>
        <w:jc w:val="both"/>
        <w:rPr>
          <w:rFonts w:cs="Times New Roman"/>
          <w:sz w:val="24"/>
          <w:szCs w:val="24"/>
        </w:rPr>
      </w:pPr>
      <w:r w:rsidRPr="008A1E6D">
        <w:rPr>
          <w:rFonts w:cs="Times New Roman"/>
          <w:sz w:val="24"/>
          <w:szCs w:val="24"/>
        </w:rPr>
        <w:t xml:space="preserve">Ravnatelj je </w:t>
      </w:r>
      <w:r w:rsidR="00E211F7">
        <w:rPr>
          <w:rFonts w:cs="Times New Roman"/>
          <w:sz w:val="24"/>
          <w:szCs w:val="24"/>
        </w:rPr>
        <w:t xml:space="preserve">dodal tudi, </w:t>
      </w:r>
      <w:r w:rsidRPr="008A1E6D">
        <w:rPr>
          <w:rFonts w:cs="Times New Roman"/>
          <w:sz w:val="24"/>
          <w:szCs w:val="24"/>
        </w:rPr>
        <w:t>da je</w:t>
      </w:r>
      <w:r w:rsidR="005B7EA2">
        <w:rPr>
          <w:rFonts w:cs="Times New Roman"/>
          <w:sz w:val="24"/>
          <w:szCs w:val="24"/>
        </w:rPr>
        <w:t xml:space="preserve"> nasploh</w:t>
      </w:r>
      <w:r w:rsidRPr="008A1E6D">
        <w:rPr>
          <w:rFonts w:cs="Times New Roman"/>
          <w:sz w:val="24"/>
          <w:szCs w:val="24"/>
        </w:rPr>
        <w:t xml:space="preserve"> prehod</w:t>
      </w:r>
      <w:r w:rsidR="001C17D4">
        <w:rPr>
          <w:rFonts w:cs="Times New Roman"/>
          <w:sz w:val="24"/>
          <w:szCs w:val="24"/>
        </w:rPr>
        <w:t xml:space="preserve"> iz 5. v 6. razred težaven</w:t>
      </w:r>
      <w:r w:rsidRPr="008A1E6D">
        <w:rPr>
          <w:rFonts w:cs="Times New Roman"/>
          <w:sz w:val="24"/>
          <w:szCs w:val="24"/>
        </w:rPr>
        <w:t xml:space="preserve"> zaradi padca ocen, raz</w:t>
      </w:r>
      <w:r w:rsidR="004B4265">
        <w:rPr>
          <w:rFonts w:cs="Times New Roman"/>
          <w:sz w:val="24"/>
          <w:szCs w:val="24"/>
        </w:rPr>
        <w:t xml:space="preserve">log je v tem, da so ocene od 3. do </w:t>
      </w:r>
      <w:r w:rsidRPr="008A1E6D">
        <w:rPr>
          <w:rFonts w:cs="Times New Roman"/>
          <w:sz w:val="24"/>
          <w:szCs w:val="24"/>
        </w:rPr>
        <w:t xml:space="preserve">5. razreda previsoke. </w:t>
      </w:r>
      <w:r w:rsidR="005B7EA2">
        <w:rPr>
          <w:rFonts w:cs="Times New Roman"/>
          <w:sz w:val="24"/>
          <w:szCs w:val="24"/>
        </w:rPr>
        <w:t>Takšne težave so prisotne tudi na drugih šolah, poudaril je, da težave rešujejo sproti na pedagoških konferencah in s strokovnimi aktivi.</w:t>
      </w:r>
    </w:p>
    <w:p w:rsidR="00946E8E" w:rsidRDefault="00946E8E" w:rsidP="009E64B6">
      <w:pPr>
        <w:spacing w:line="276" w:lineRule="auto"/>
        <w:jc w:val="both"/>
        <w:rPr>
          <w:rFonts w:cs="Times New Roman"/>
          <w:i/>
          <w:sz w:val="24"/>
          <w:szCs w:val="24"/>
        </w:rPr>
      </w:pPr>
    </w:p>
    <w:p w:rsidR="00A24774" w:rsidRPr="008A1E6D" w:rsidRDefault="00742B94" w:rsidP="009E64B6">
      <w:pPr>
        <w:spacing w:line="276" w:lineRule="auto"/>
        <w:jc w:val="both"/>
        <w:rPr>
          <w:rFonts w:cs="Times New Roman"/>
          <w:sz w:val="24"/>
          <w:szCs w:val="24"/>
        </w:rPr>
      </w:pPr>
      <w:r w:rsidRPr="00CF1D99">
        <w:rPr>
          <w:rFonts w:cs="Times New Roman"/>
          <w:sz w:val="24"/>
          <w:szCs w:val="24"/>
        </w:rPr>
        <w:t xml:space="preserve">Zvonko Papež je povprašal </w:t>
      </w:r>
      <w:r w:rsidR="00E211F7" w:rsidRPr="00CF1D99">
        <w:rPr>
          <w:rFonts w:cs="Times New Roman"/>
          <w:sz w:val="24"/>
          <w:szCs w:val="24"/>
        </w:rPr>
        <w:t>glede odprtja še enega oddelka v vrtcu v tem šolskem letu</w:t>
      </w:r>
      <w:r w:rsidR="00226A07" w:rsidRPr="00CF1D99">
        <w:rPr>
          <w:rFonts w:cs="Times New Roman"/>
          <w:sz w:val="24"/>
          <w:szCs w:val="24"/>
        </w:rPr>
        <w:t>. Vodja</w:t>
      </w:r>
      <w:r w:rsidR="00226A07" w:rsidRPr="008A1E6D">
        <w:rPr>
          <w:rFonts w:cs="Times New Roman"/>
          <w:sz w:val="24"/>
          <w:szCs w:val="24"/>
        </w:rPr>
        <w:t xml:space="preserve"> vrtca in ravnatelj sta pojasnila,</w:t>
      </w:r>
      <w:r w:rsidR="00442941" w:rsidRPr="008A1E6D">
        <w:rPr>
          <w:rFonts w:cs="Times New Roman"/>
          <w:sz w:val="24"/>
          <w:szCs w:val="24"/>
        </w:rPr>
        <w:t xml:space="preserve"> da število otrok res strmo narašča,</w:t>
      </w:r>
      <w:r w:rsidR="00226A07" w:rsidRPr="008A1E6D">
        <w:rPr>
          <w:rFonts w:cs="Times New Roman"/>
          <w:sz w:val="24"/>
          <w:szCs w:val="24"/>
        </w:rPr>
        <w:t xml:space="preserve"> da je že prišla pobuda za odprtje </w:t>
      </w:r>
      <w:r w:rsidR="005B7EA2">
        <w:rPr>
          <w:rFonts w:cs="Times New Roman"/>
          <w:sz w:val="24"/>
          <w:szCs w:val="24"/>
        </w:rPr>
        <w:t>11.</w:t>
      </w:r>
      <w:r w:rsidR="00226A07" w:rsidRPr="008A1E6D">
        <w:rPr>
          <w:rFonts w:cs="Times New Roman"/>
          <w:sz w:val="24"/>
          <w:szCs w:val="24"/>
        </w:rPr>
        <w:t xml:space="preserve"> oddelka, o tem so že </w:t>
      </w:r>
      <w:r w:rsidR="00946E8E">
        <w:rPr>
          <w:rFonts w:cs="Times New Roman"/>
          <w:sz w:val="24"/>
          <w:szCs w:val="24"/>
        </w:rPr>
        <w:t xml:space="preserve">potekali pogovori </w:t>
      </w:r>
      <w:r w:rsidR="00226A07" w:rsidRPr="008A1E6D">
        <w:rPr>
          <w:rFonts w:cs="Times New Roman"/>
          <w:sz w:val="24"/>
          <w:szCs w:val="24"/>
        </w:rPr>
        <w:t xml:space="preserve">tudi na občini. Ravnatelj je pojasnil, da je potrebno najti ustrezen prostor, </w:t>
      </w:r>
      <w:r w:rsidR="004B4265">
        <w:rPr>
          <w:rFonts w:cs="Times New Roman"/>
          <w:sz w:val="24"/>
          <w:szCs w:val="24"/>
        </w:rPr>
        <w:t>saj so igralnice</w:t>
      </w:r>
      <w:r w:rsidR="00634D29">
        <w:rPr>
          <w:rFonts w:cs="Times New Roman"/>
          <w:sz w:val="24"/>
          <w:szCs w:val="24"/>
        </w:rPr>
        <w:t xml:space="preserve"> prilagojene starosti otrok. To</w:t>
      </w:r>
      <w:r w:rsidR="004B4265">
        <w:rPr>
          <w:rFonts w:cs="Times New Roman"/>
          <w:sz w:val="24"/>
          <w:szCs w:val="24"/>
        </w:rPr>
        <w:t xml:space="preserve"> bi</w:t>
      </w:r>
      <w:r w:rsidR="00226A07" w:rsidRPr="008A1E6D">
        <w:rPr>
          <w:rFonts w:cs="Times New Roman"/>
          <w:sz w:val="24"/>
          <w:szCs w:val="24"/>
        </w:rPr>
        <w:t xml:space="preserve"> bila rešitev</w:t>
      </w:r>
      <w:r w:rsidR="00DB4AB9">
        <w:rPr>
          <w:rFonts w:cs="Times New Roman"/>
          <w:sz w:val="24"/>
          <w:szCs w:val="24"/>
        </w:rPr>
        <w:t xml:space="preserve"> le</w:t>
      </w:r>
      <w:r w:rsidR="004B4265">
        <w:rPr>
          <w:rFonts w:cs="Times New Roman"/>
          <w:sz w:val="24"/>
          <w:szCs w:val="24"/>
        </w:rPr>
        <w:t xml:space="preserve"> za 2–</w:t>
      </w:r>
      <w:r w:rsidR="00226A07" w:rsidRPr="008A1E6D">
        <w:rPr>
          <w:rFonts w:cs="Times New Roman"/>
          <w:sz w:val="24"/>
          <w:szCs w:val="24"/>
        </w:rPr>
        <w:t xml:space="preserve">3 mesece, oddelek </w:t>
      </w:r>
      <w:r w:rsidR="004B4265">
        <w:rPr>
          <w:rFonts w:cs="Times New Roman"/>
          <w:sz w:val="24"/>
          <w:szCs w:val="24"/>
        </w:rPr>
        <w:t xml:space="preserve">pa </w:t>
      </w:r>
      <w:r w:rsidR="00226A07" w:rsidRPr="008A1E6D">
        <w:rPr>
          <w:rFonts w:cs="Times New Roman"/>
          <w:sz w:val="24"/>
          <w:szCs w:val="24"/>
        </w:rPr>
        <w:t xml:space="preserve">bi bil polovični. Ustanovitev še enega oddelka pomeni tudi kar nekaj selitev, saj bi eno igralnico preselili na šolski del, tako bi se prerazporedili tudi razredi. </w:t>
      </w:r>
      <w:r w:rsidR="00362E42">
        <w:rPr>
          <w:rFonts w:cs="Times New Roman"/>
          <w:sz w:val="24"/>
          <w:szCs w:val="24"/>
        </w:rPr>
        <w:t>Tako je b</w:t>
      </w:r>
      <w:r w:rsidR="00226A07" w:rsidRPr="008A1E6D">
        <w:rPr>
          <w:rFonts w:cs="Times New Roman"/>
          <w:sz w:val="24"/>
          <w:szCs w:val="24"/>
        </w:rPr>
        <w:t>olj smotrno</w:t>
      </w:r>
      <w:r w:rsidR="00362E42">
        <w:rPr>
          <w:rFonts w:cs="Times New Roman"/>
          <w:sz w:val="24"/>
          <w:szCs w:val="24"/>
        </w:rPr>
        <w:t xml:space="preserve"> in</w:t>
      </w:r>
      <w:r w:rsidR="00226A07" w:rsidRPr="008A1E6D">
        <w:rPr>
          <w:rFonts w:cs="Times New Roman"/>
          <w:sz w:val="24"/>
          <w:szCs w:val="24"/>
        </w:rPr>
        <w:t xml:space="preserve"> </w:t>
      </w:r>
      <w:r w:rsidR="00362E42">
        <w:rPr>
          <w:rFonts w:cs="Times New Roman"/>
          <w:sz w:val="24"/>
          <w:szCs w:val="24"/>
        </w:rPr>
        <w:t>lažje, če</w:t>
      </w:r>
      <w:r w:rsidR="00226A07" w:rsidRPr="008A1E6D">
        <w:rPr>
          <w:rFonts w:cs="Times New Roman"/>
          <w:sz w:val="24"/>
          <w:szCs w:val="24"/>
        </w:rPr>
        <w:t xml:space="preserve"> se oddelek ustanovi v jeseni. </w:t>
      </w:r>
      <w:r w:rsidR="00A24774" w:rsidRPr="008A1E6D">
        <w:rPr>
          <w:rFonts w:cs="Times New Roman"/>
          <w:sz w:val="24"/>
          <w:szCs w:val="24"/>
        </w:rPr>
        <w:t xml:space="preserve">Predsednica se </w:t>
      </w:r>
      <w:r w:rsidR="00442941" w:rsidRPr="008A1E6D">
        <w:rPr>
          <w:rFonts w:cs="Times New Roman"/>
          <w:sz w:val="24"/>
          <w:szCs w:val="24"/>
        </w:rPr>
        <w:t xml:space="preserve">je obema zahvalila za poročilo. </w:t>
      </w:r>
    </w:p>
    <w:p w:rsidR="00797790" w:rsidRPr="008A1E6D" w:rsidRDefault="00797790" w:rsidP="009E64B6">
      <w:pPr>
        <w:spacing w:line="276" w:lineRule="auto"/>
        <w:jc w:val="both"/>
        <w:rPr>
          <w:rFonts w:cs="Times New Roman"/>
          <w:sz w:val="24"/>
          <w:szCs w:val="24"/>
        </w:rPr>
      </w:pPr>
    </w:p>
    <w:p w:rsidR="00442941" w:rsidRPr="008A1E6D" w:rsidRDefault="00442941" w:rsidP="009E64B6">
      <w:pPr>
        <w:spacing w:line="276" w:lineRule="auto"/>
        <w:jc w:val="both"/>
        <w:rPr>
          <w:rFonts w:cs="Times New Roman"/>
          <w:sz w:val="24"/>
          <w:szCs w:val="24"/>
        </w:rPr>
      </w:pPr>
    </w:p>
    <w:p w:rsidR="00442941" w:rsidRPr="008A1E6D" w:rsidRDefault="00442941" w:rsidP="009E64B6">
      <w:pPr>
        <w:spacing w:line="276" w:lineRule="auto"/>
        <w:jc w:val="both"/>
        <w:rPr>
          <w:rFonts w:cs="Times New Roman"/>
          <w:b/>
          <w:sz w:val="24"/>
          <w:szCs w:val="24"/>
        </w:rPr>
      </w:pPr>
      <w:r w:rsidRPr="008A1E6D">
        <w:rPr>
          <w:rFonts w:cs="Times New Roman"/>
          <w:b/>
          <w:sz w:val="24"/>
          <w:szCs w:val="24"/>
        </w:rPr>
        <w:t xml:space="preserve">SKLEP 9: </w:t>
      </w:r>
    </w:p>
    <w:p w:rsidR="00442941" w:rsidRPr="008A1E6D" w:rsidRDefault="00442941" w:rsidP="009E64B6">
      <w:pPr>
        <w:spacing w:line="276" w:lineRule="auto"/>
        <w:jc w:val="both"/>
        <w:rPr>
          <w:rFonts w:cs="Times New Roman"/>
          <w:b/>
          <w:sz w:val="24"/>
          <w:szCs w:val="24"/>
        </w:rPr>
      </w:pPr>
    </w:p>
    <w:p w:rsidR="00442941" w:rsidRPr="008A1E6D" w:rsidRDefault="00442941" w:rsidP="009E64B6">
      <w:pPr>
        <w:spacing w:line="276" w:lineRule="auto"/>
        <w:jc w:val="both"/>
        <w:rPr>
          <w:rFonts w:cs="Times New Roman"/>
          <w:b/>
          <w:sz w:val="24"/>
          <w:szCs w:val="24"/>
        </w:rPr>
      </w:pPr>
      <w:r w:rsidRPr="008A1E6D">
        <w:rPr>
          <w:rFonts w:cs="Times New Roman"/>
          <w:b/>
          <w:sz w:val="24"/>
          <w:szCs w:val="24"/>
        </w:rPr>
        <w:t>Svet OŠ Toneta Pavčka se je seznanil s poročilo</w:t>
      </w:r>
      <w:r w:rsidR="002E0E98">
        <w:rPr>
          <w:rFonts w:cs="Times New Roman"/>
          <w:b/>
          <w:sz w:val="24"/>
          <w:szCs w:val="24"/>
        </w:rPr>
        <w:t>m</w:t>
      </w:r>
      <w:r w:rsidRPr="008A1E6D">
        <w:rPr>
          <w:rFonts w:cs="Times New Roman"/>
          <w:b/>
          <w:sz w:val="24"/>
          <w:szCs w:val="24"/>
        </w:rPr>
        <w:t xml:space="preserve"> učno-vzgojno programa v vrtcu in šoli.</w:t>
      </w:r>
    </w:p>
    <w:p w:rsidR="0026387A" w:rsidRPr="008A1E6D" w:rsidRDefault="0026387A" w:rsidP="009E64B6">
      <w:pPr>
        <w:spacing w:line="276" w:lineRule="auto"/>
        <w:jc w:val="both"/>
        <w:rPr>
          <w:rFonts w:cs="Times New Roman"/>
          <w:sz w:val="24"/>
          <w:szCs w:val="24"/>
        </w:rPr>
      </w:pPr>
    </w:p>
    <w:p w:rsidR="00EC67E7" w:rsidRPr="008A1E6D" w:rsidRDefault="00EC67E7" w:rsidP="009E64B6">
      <w:pPr>
        <w:spacing w:line="276" w:lineRule="auto"/>
        <w:jc w:val="both"/>
        <w:rPr>
          <w:rFonts w:cs="Times New Roman"/>
          <w:sz w:val="24"/>
          <w:szCs w:val="24"/>
        </w:rPr>
      </w:pPr>
    </w:p>
    <w:p w:rsidR="00EC67E7" w:rsidRPr="00D36EB9" w:rsidRDefault="00442941" w:rsidP="009E64B6">
      <w:pPr>
        <w:spacing w:line="276" w:lineRule="auto"/>
        <w:jc w:val="both"/>
        <w:rPr>
          <w:rFonts w:cs="Times New Roman"/>
          <w:b/>
          <w:sz w:val="24"/>
          <w:szCs w:val="24"/>
          <w:u w:val="single"/>
        </w:rPr>
      </w:pPr>
      <w:r w:rsidRPr="008A1E6D">
        <w:rPr>
          <w:rFonts w:cs="Times New Roman"/>
          <w:b/>
          <w:sz w:val="24"/>
          <w:szCs w:val="24"/>
          <w:u w:val="single"/>
        </w:rPr>
        <w:t>K točki 7</w:t>
      </w:r>
    </w:p>
    <w:p w:rsidR="00EC67E7" w:rsidRPr="008A1E6D" w:rsidRDefault="00F1301F" w:rsidP="009E64B6">
      <w:pPr>
        <w:spacing w:line="276" w:lineRule="auto"/>
        <w:jc w:val="both"/>
        <w:rPr>
          <w:rFonts w:cs="Times New Roman"/>
          <w:sz w:val="24"/>
          <w:szCs w:val="24"/>
        </w:rPr>
      </w:pPr>
      <w:r w:rsidRPr="008A1E6D">
        <w:rPr>
          <w:rFonts w:cs="Times New Roman"/>
          <w:sz w:val="24"/>
          <w:szCs w:val="24"/>
        </w:rPr>
        <w:lastRenderedPageBreak/>
        <w:t>Ravnatelj je predstavil poročilo o delovanju šolskega sklada v letu 2014. Delovanje šolskega sklada vodi upravni odbor sklada, ki ga sestavljajo predstavniki šole in staršev. V letu 2014 je potekel mandat prejšnjemu upravnemu odboru, zato je bil imenovan nov. Predstavil je realizacijo stroškov in prihod</w:t>
      </w:r>
      <w:r w:rsidR="001E7CFF">
        <w:rPr>
          <w:rFonts w:cs="Times New Roman"/>
          <w:sz w:val="24"/>
          <w:szCs w:val="24"/>
        </w:rPr>
        <w:t>kov ter porabo sredstev za šolo</w:t>
      </w:r>
      <w:r w:rsidRPr="008A1E6D">
        <w:rPr>
          <w:rFonts w:cs="Times New Roman"/>
          <w:sz w:val="24"/>
          <w:szCs w:val="24"/>
        </w:rPr>
        <w:t xml:space="preserve"> in vrtec. Posebej je izpostavil, da so bili letos še posebej uspešni pri zbi</w:t>
      </w:r>
      <w:r w:rsidR="001E7CFF">
        <w:rPr>
          <w:rFonts w:cs="Times New Roman"/>
          <w:sz w:val="24"/>
          <w:szCs w:val="24"/>
        </w:rPr>
        <w:t>ranju donatorskih sredstev</w:t>
      </w:r>
      <w:r w:rsidRPr="008A1E6D">
        <w:rPr>
          <w:rFonts w:cs="Times New Roman"/>
          <w:sz w:val="24"/>
          <w:szCs w:val="24"/>
        </w:rPr>
        <w:t xml:space="preserve"> </w:t>
      </w:r>
      <w:r w:rsidR="001C17D4">
        <w:rPr>
          <w:rFonts w:cs="Times New Roman"/>
          <w:sz w:val="24"/>
          <w:szCs w:val="24"/>
        </w:rPr>
        <w:t xml:space="preserve">in </w:t>
      </w:r>
      <w:r w:rsidRPr="008A1E6D">
        <w:rPr>
          <w:rFonts w:cs="Times New Roman"/>
          <w:sz w:val="24"/>
          <w:szCs w:val="24"/>
        </w:rPr>
        <w:t xml:space="preserve">sredstev z lastnimi akcijami. </w:t>
      </w:r>
    </w:p>
    <w:p w:rsidR="00F1301F" w:rsidRPr="00512F57" w:rsidRDefault="00F1301F" w:rsidP="009E64B6">
      <w:pPr>
        <w:spacing w:line="276" w:lineRule="auto"/>
        <w:jc w:val="both"/>
        <w:rPr>
          <w:rFonts w:cs="Times New Roman"/>
          <w:sz w:val="24"/>
          <w:szCs w:val="24"/>
        </w:rPr>
      </w:pPr>
      <w:r w:rsidRPr="00512F57">
        <w:rPr>
          <w:rFonts w:cs="Times New Roman"/>
          <w:sz w:val="24"/>
          <w:szCs w:val="24"/>
        </w:rPr>
        <w:t>Zvonko Papež je povprašal</w:t>
      </w:r>
      <w:r w:rsidR="001E7CFF">
        <w:rPr>
          <w:rFonts w:cs="Times New Roman"/>
          <w:sz w:val="24"/>
          <w:szCs w:val="24"/>
        </w:rPr>
        <w:t>, čemu</w:t>
      </w:r>
      <w:r w:rsidRPr="00512F57">
        <w:rPr>
          <w:rFonts w:cs="Times New Roman"/>
          <w:sz w:val="24"/>
          <w:szCs w:val="24"/>
        </w:rPr>
        <w:t xml:space="preserve"> so namenjena sredstva</w:t>
      </w:r>
      <w:r w:rsidR="001E7CFF">
        <w:rPr>
          <w:rFonts w:cs="Times New Roman"/>
          <w:sz w:val="24"/>
          <w:szCs w:val="24"/>
        </w:rPr>
        <w:t>,</w:t>
      </w:r>
      <w:r w:rsidRPr="00512F57">
        <w:rPr>
          <w:rFonts w:cs="Times New Roman"/>
          <w:sz w:val="24"/>
          <w:szCs w:val="24"/>
        </w:rPr>
        <w:t xml:space="preserve"> zbrana iz zbiralne akcije papirja. Ravnatelj je odgovoril, da se o tem </w:t>
      </w:r>
      <w:r w:rsidR="001B7BF8">
        <w:rPr>
          <w:rFonts w:cs="Times New Roman"/>
          <w:sz w:val="24"/>
          <w:szCs w:val="24"/>
        </w:rPr>
        <w:t>odloči</w:t>
      </w:r>
      <w:r w:rsidRPr="00512F57">
        <w:rPr>
          <w:rFonts w:cs="Times New Roman"/>
          <w:sz w:val="24"/>
          <w:szCs w:val="24"/>
        </w:rPr>
        <w:t xml:space="preserve"> učiteljski zbor. Sredstva iz zadnje akcije so bila namenjena za oddelčne skupnosti, denarna sredstva, ki bodo zbrana na spomladanski akciji, pa bodo namenjena za šolski sklad. </w:t>
      </w:r>
    </w:p>
    <w:p w:rsidR="004C0A5B" w:rsidRPr="008A1E6D" w:rsidRDefault="00F1301F" w:rsidP="009E64B6">
      <w:pPr>
        <w:spacing w:line="276" w:lineRule="auto"/>
        <w:jc w:val="both"/>
        <w:rPr>
          <w:rFonts w:cs="Times New Roman"/>
          <w:sz w:val="24"/>
          <w:szCs w:val="24"/>
        </w:rPr>
      </w:pPr>
      <w:r w:rsidRPr="00512F57">
        <w:rPr>
          <w:rFonts w:cs="Times New Roman"/>
          <w:sz w:val="24"/>
          <w:szCs w:val="24"/>
        </w:rPr>
        <w:t>Milan Ovnik je povprašal</w:t>
      </w:r>
      <w:r w:rsidR="001E7CFF">
        <w:rPr>
          <w:rFonts w:cs="Times New Roman"/>
          <w:sz w:val="24"/>
          <w:szCs w:val="24"/>
        </w:rPr>
        <w:t>,</w:t>
      </w:r>
      <w:r w:rsidRPr="00512F57">
        <w:rPr>
          <w:rFonts w:cs="Times New Roman"/>
          <w:sz w:val="24"/>
          <w:szCs w:val="24"/>
        </w:rPr>
        <w:t xml:space="preserve"> koliko članov je bilo prisotnih na sestank</w:t>
      </w:r>
      <w:r w:rsidR="004C0A5B" w:rsidRPr="00512F57">
        <w:rPr>
          <w:rFonts w:cs="Times New Roman"/>
          <w:sz w:val="24"/>
          <w:szCs w:val="24"/>
        </w:rPr>
        <w:t>u šolskega sklada in preveril</w:t>
      </w:r>
      <w:r w:rsidR="001E7CFF">
        <w:rPr>
          <w:rFonts w:cs="Times New Roman"/>
          <w:sz w:val="24"/>
          <w:szCs w:val="24"/>
        </w:rPr>
        <w:t>,</w:t>
      </w:r>
      <w:r w:rsidR="004C0A5B" w:rsidRPr="00512F57">
        <w:rPr>
          <w:rFonts w:cs="Times New Roman"/>
          <w:sz w:val="24"/>
          <w:szCs w:val="24"/>
        </w:rPr>
        <w:t xml:space="preserve"> ali je Janez Zupančič opravičil </w:t>
      </w:r>
      <w:r w:rsidR="001C17D4">
        <w:rPr>
          <w:rFonts w:cs="Times New Roman"/>
          <w:sz w:val="24"/>
          <w:szCs w:val="24"/>
        </w:rPr>
        <w:t xml:space="preserve">svoj </w:t>
      </w:r>
      <w:r w:rsidR="004C0A5B" w:rsidRPr="00512F57">
        <w:rPr>
          <w:rFonts w:cs="Times New Roman"/>
          <w:sz w:val="24"/>
          <w:szCs w:val="24"/>
        </w:rPr>
        <w:t xml:space="preserve">izostanek. Mojca </w:t>
      </w:r>
      <w:proofErr w:type="spellStart"/>
      <w:r w:rsidR="004C0A5B" w:rsidRPr="00512F57">
        <w:rPr>
          <w:rFonts w:cs="Times New Roman"/>
          <w:sz w:val="24"/>
          <w:szCs w:val="24"/>
        </w:rPr>
        <w:t>Žefran</w:t>
      </w:r>
      <w:proofErr w:type="spellEnd"/>
      <w:r w:rsidR="004C0A5B" w:rsidRPr="00512F57">
        <w:rPr>
          <w:rFonts w:cs="Times New Roman"/>
          <w:sz w:val="24"/>
          <w:szCs w:val="24"/>
        </w:rPr>
        <w:t xml:space="preserve"> je pojasnila, da </w:t>
      </w:r>
      <w:r w:rsidR="00507B0B">
        <w:rPr>
          <w:rFonts w:cs="Times New Roman"/>
          <w:sz w:val="24"/>
          <w:szCs w:val="24"/>
        </w:rPr>
        <w:t>so bili prisotni vsi člani, razen Janeza Zupančiča,</w:t>
      </w:r>
      <w:r w:rsidR="001E7CFF">
        <w:rPr>
          <w:rFonts w:cs="Times New Roman"/>
          <w:sz w:val="24"/>
          <w:szCs w:val="24"/>
        </w:rPr>
        <w:t xml:space="preserve"> ki je bil o</w:t>
      </w:r>
      <w:r w:rsidR="00507B0B">
        <w:rPr>
          <w:rFonts w:cs="Times New Roman"/>
          <w:sz w:val="24"/>
          <w:szCs w:val="24"/>
        </w:rPr>
        <w:t xml:space="preserve">pravičeno odsoten. </w:t>
      </w:r>
      <w:r w:rsidR="004C0A5B" w:rsidRPr="00512F57">
        <w:rPr>
          <w:rFonts w:cs="Times New Roman"/>
          <w:sz w:val="24"/>
          <w:szCs w:val="24"/>
        </w:rPr>
        <w:t>Milan Ovnik je dodal, da bi bilo v Poslovnik smiselno dodati člen, da v</w:t>
      </w:r>
      <w:r w:rsidR="001E7CFF">
        <w:rPr>
          <w:rFonts w:cs="Times New Roman"/>
          <w:sz w:val="24"/>
          <w:szCs w:val="24"/>
        </w:rPr>
        <w:t xml:space="preserve"> primeru dveh neo</w:t>
      </w:r>
      <w:r w:rsidR="004C0A5B" w:rsidRPr="008A1E6D">
        <w:rPr>
          <w:rFonts w:cs="Times New Roman"/>
          <w:sz w:val="24"/>
          <w:szCs w:val="24"/>
        </w:rPr>
        <w:t>pravičenih izostank</w:t>
      </w:r>
      <w:r w:rsidR="00FF42D1">
        <w:rPr>
          <w:rFonts w:cs="Times New Roman"/>
          <w:sz w:val="24"/>
          <w:szCs w:val="24"/>
        </w:rPr>
        <w:t>ov</w:t>
      </w:r>
      <w:r w:rsidR="004C0A5B" w:rsidRPr="008A1E6D">
        <w:rPr>
          <w:rFonts w:cs="Times New Roman"/>
          <w:sz w:val="24"/>
          <w:szCs w:val="24"/>
        </w:rPr>
        <w:t xml:space="preserve"> članu </w:t>
      </w:r>
      <w:r w:rsidR="00FE3FC7" w:rsidRPr="008A1E6D">
        <w:rPr>
          <w:rFonts w:cs="Times New Roman"/>
          <w:sz w:val="24"/>
          <w:szCs w:val="24"/>
        </w:rPr>
        <w:t>s</w:t>
      </w:r>
      <w:r w:rsidR="001E7CFF">
        <w:rPr>
          <w:rFonts w:cs="Times New Roman"/>
          <w:sz w:val="24"/>
          <w:szCs w:val="24"/>
        </w:rPr>
        <w:t xml:space="preserve">veta preneha funkcija. </w:t>
      </w:r>
      <w:r w:rsidR="004C0A5B" w:rsidRPr="008A1E6D">
        <w:rPr>
          <w:rFonts w:cs="Times New Roman"/>
          <w:sz w:val="24"/>
          <w:szCs w:val="24"/>
        </w:rPr>
        <w:t xml:space="preserve">Predsednica se je ravnatelju zahvalila za poročilo. </w:t>
      </w:r>
    </w:p>
    <w:p w:rsidR="000261A0" w:rsidRPr="008A1E6D" w:rsidRDefault="000261A0" w:rsidP="009E64B6">
      <w:pPr>
        <w:spacing w:line="276" w:lineRule="auto"/>
        <w:jc w:val="both"/>
        <w:rPr>
          <w:rFonts w:cs="Times New Roman"/>
          <w:b/>
          <w:sz w:val="24"/>
          <w:szCs w:val="24"/>
        </w:rPr>
      </w:pPr>
    </w:p>
    <w:p w:rsidR="004C0A5B" w:rsidRPr="008A1E6D" w:rsidRDefault="004C0A5B" w:rsidP="009E64B6">
      <w:pPr>
        <w:spacing w:line="276" w:lineRule="auto"/>
        <w:jc w:val="both"/>
        <w:rPr>
          <w:rFonts w:cs="Times New Roman"/>
          <w:b/>
          <w:sz w:val="24"/>
          <w:szCs w:val="24"/>
        </w:rPr>
      </w:pPr>
      <w:r w:rsidRPr="008A1E6D">
        <w:rPr>
          <w:rFonts w:cs="Times New Roman"/>
          <w:b/>
          <w:sz w:val="24"/>
          <w:szCs w:val="24"/>
        </w:rPr>
        <w:t>SKLEP 10:</w:t>
      </w:r>
    </w:p>
    <w:p w:rsidR="004C0A5B" w:rsidRPr="008A1E6D" w:rsidRDefault="004C0A5B" w:rsidP="009E64B6">
      <w:pPr>
        <w:spacing w:line="276" w:lineRule="auto"/>
        <w:jc w:val="both"/>
        <w:rPr>
          <w:rFonts w:cs="Times New Roman"/>
          <w:b/>
          <w:sz w:val="24"/>
          <w:szCs w:val="24"/>
        </w:rPr>
      </w:pPr>
    </w:p>
    <w:p w:rsidR="004C0A5B" w:rsidRPr="008A1E6D" w:rsidRDefault="004C0A5B" w:rsidP="009E64B6">
      <w:pPr>
        <w:spacing w:line="276" w:lineRule="auto"/>
        <w:jc w:val="both"/>
        <w:rPr>
          <w:rFonts w:cs="Times New Roman"/>
          <w:b/>
          <w:sz w:val="24"/>
          <w:szCs w:val="24"/>
        </w:rPr>
      </w:pPr>
      <w:r w:rsidRPr="008A1E6D">
        <w:rPr>
          <w:rFonts w:cs="Times New Roman"/>
          <w:b/>
          <w:sz w:val="24"/>
          <w:szCs w:val="24"/>
        </w:rPr>
        <w:t>Svet OŠ Toneta Pavčka se je seznanil s poročilom šolskega sklada in potrdil program za leto 2015.</w:t>
      </w:r>
    </w:p>
    <w:p w:rsidR="00EC67E7" w:rsidRPr="008A1E6D" w:rsidRDefault="00EC67E7" w:rsidP="009E64B6">
      <w:pPr>
        <w:spacing w:line="276" w:lineRule="auto"/>
        <w:jc w:val="both"/>
        <w:rPr>
          <w:rFonts w:cs="Times New Roman"/>
          <w:sz w:val="24"/>
          <w:szCs w:val="24"/>
        </w:rPr>
      </w:pPr>
    </w:p>
    <w:p w:rsidR="00EC67E7" w:rsidRPr="008A1E6D" w:rsidRDefault="00EC67E7" w:rsidP="009E64B6">
      <w:pPr>
        <w:spacing w:line="276" w:lineRule="auto"/>
        <w:jc w:val="both"/>
        <w:rPr>
          <w:rFonts w:cs="Times New Roman"/>
          <w:sz w:val="24"/>
          <w:szCs w:val="24"/>
        </w:rPr>
      </w:pPr>
    </w:p>
    <w:p w:rsidR="00EC67E7" w:rsidRPr="006109CB" w:rsidRDefault="00562298" w:rsidP="009E64B6">
      <w:pPr>
        <w:spacing w:line="276" w:lineRule="auto"/>
        <w:jc w:val="both"/>
        <w:rPr>
          <w:rFonts w:cs="Times New Roman"/>
          <w:b/>
          <w:sz w:val="24"/>
          <w:szCs w:val="24"/>
          <w:u w:val="single"/>
        </w:rPr>
      </w:pPr>
      <w:r w:rsidRPr="006109CB">
        <w:rPr>
          <w:rFonts w:cs="Times New Roman"/>
          <w:b/>
          <w:sz w:val="24"/>
          <w:szCs w:val="24"/>
          <w:u w:val="single"/>
        </w:rPr>
        <w:t>K točki 8</w:t>
      </w:r>
    </w:p>
    <w:p w:rsidR="00562298" w:rsidRPr="008A1E6D" w:rsidRDefault="00562298" w:rsidP="009E64B6">
      <w:pPr>
        <w:spacing w:line="276" w:lineRule="auto"/>
        <w:jc w:val="both"/>
        <w:rPr>
          <w:rFonts w:cs="Times New Roman"/>
          <w:b/>
          <w:sz w:val="24"/>
          <w:szCs w:val="24"/>
        </w:rPr>
      </w:pPr>
    </w:p>
    <w:p w:rsidR="00EC67E7" w:rsidRPr="008A1E6D" w:rsidRDefault="00562298" w:rsidP="009E64B6">
      <w:pPr>
        <w:spacing w:line="276" w:lineRule="auto"/>
        <w:jc w:val="both"/>
        <w:rPr>
          <w:rFonts w:cs="Times New Roman"/>
          <w:sz w:val="24"/>
          <w:szCs w:val="24"/>
        </w:rPr>
      </w:pPr>
      <w:r w:rsidRPr="008A1E6D">
        <w:rPr>
          <w:rFonts w:cs="Times New Roman"/>
          <w:sz w:val="24"/>
          <w:szCs w:val="24"/>
        </w:rPr>
        <w:t xml:space="preserve">Na željo člana </w:t>
      </w:r>
      <w:r w:rsidR="008543EB" w:rsidRPr="008A1E6D">
        <w:rPr>
          <w:rFonts w:cs="Times New Roman"/>
          <w:sz w:val="24"/>
          <w:szCs w:val="24"/>
        </w:rPr>
        <w:t xml:space="preserve">Damjana </w:t>
      </w:r>
      <w:r w:rsidRPr="008A1E6D">
        <w:rPr>
          <w:rFonts w:cs="Times New Roman"/>
          <w:sz w:val="24"/>
          <w:szCs w:val="24"/>
        </w:rPr>
        <w:t>Zupan</w:t>
      </w:r>
      <w:r w:rsidR="008543EB" w:rsidRPr="008A1E6D">
        <w:rPr>
          <w:rFonts w:cs="Times New Roman"/>
          <w:sz w:val="24"/>
          <w:szCs w:val="24"/>
        </w:rPr>
        <w:t xml:space="preserve">čiča, ki ni podal soglasja za zaposlitev čistilke za nedoločen čas, je ravnatelj razložil politiko zaposlovanja v zavodu. Damjana Zupančiča je </w:t>
      </w:r>
      <w:r w:rsidR="001C17D4">
        <w:rPr>
          <w:rFonts w:cs="Times New Roman"/>
          <w:sz w:val="24"/>
          <w:szCs w:val="24"/>
        </w:rPr>
        <w:t>zanimalo predvsem</w:t>
      </w:r>
      <w:r w:rsidR="00FC48D5">
        <w:rPr>
          <w:rFonts w:cs="Times New Roman"/>
          <w:sz w:val="24"/>
          <w:szCs w:val="24"/>
        </w:rPr>
        <w:t>,</w:t>
      </w:r>
      <w:r w:rsidR="008543EB" w:rsidRPr="008A1E6D">
        <w:rPr>
          <w:rFonts w:cs="Times New Roman"/>
          <w:sz w:val="24"/>
          <w:szCs w:val="24"/>
        </w:rPr>
        <w:t xml:space="preserve"> zakaj se zaposluje za nedoločen čas, še posebej v teh težkih časih, ko se varčuje skorajda na vseh področjih. Po njegovem </w:t>
      </w:r>
      <w:r w:rsidR="001C17D4">
        <w:rPr>
          <w:rFonts w:cs="Times New Roman"/>
          <w:sz w:val="24"/>
          <w:szCs w:val="24"/>
        </w:rPr>
        <w:t>mnenju bi se lahko delalo tudi s</w:t>
      </w:r>
      <w:r w:rsidR="008543EB" w:rsidRPr="008A1E6D">
        <w:rPr>
          <w:rFonts w:cs="Times New Roman"/>
          <w:sz w:val="24"/>
          <w:szCs w:val="24"/>
        </w:rPr>
        <w:t xml:space="preserve"> </w:t>
      </w:r>
      <w:r w:rsidR="00E211F7">
        <w:rPr>
          <w:rFonts w:cs="Times New Roman"/>
          <w:sz w:val="24"/>
          <w:szCs w:val="24"/>
        </w:rPr>
        <w:t>prerazporeditvijo</w:t>
      </w:r>
      <w:r w:rsidR="008543EB" w:rsidRPr="008A1E6D">
        <w:rPr>
          <w:rFonts w:cs="Times New Roman"/>
          <w:sz w:val="24"/>
          <w:szCs w:val="24"/>
        </w:rPr>
        <w:t xml:space="preserve"> delavcev ali pa </w:t>
      </w:r>
      <w:r w:rsidR="00E211F7">
        <w:rPr>
          <w:rFonts w:cs="Times New Roman"/>
          <w:sz w:val="24"/>
          <w:szCs w:val="24"/>
        </w:rPr>
        <w:t xml:space="preserve">se </w:t>
      </w:r>
      <w:r w:rsidR="008543EB" w:rsidRPr="008A1E6D">
        <w:rPr>
          <w:rFonts w:cs="Times New Roman"/>
          <w:sz w:val="24"/>
          <w:szCs w:val="24"/>
        </w:rPr>
        <w:t xml:space="preserve">vsaj zaposlilo najprej za določen čas s poskusno dobo. Ravnatelj je pojasnil, da se zaposluje za nedoločen čas le, če je potreba po tem, s poskusno dobo. </w:t>
      </w:r>
      <w:r w:rsidR="006A091E" w:rsidRPr="008A1E6D">
        <w:rPr>
          <w:rFonts w:cs="Times New Roman"/>
          <w:sz w:val="24"/>
          <w:szCs w:val="24"/>
        </w:rPr>
        <w:t xml:space="preserve">Od nastopa ravnateljevega mandata dalje </w:t>
      </w:r>
      <w:r w:rsidR="008543EB" w:rsidRPr="008A1E6D">
        <w:rPr>
          <w:rFonts w:cs="Times New Roman"/>
          <w:sz w:val="24"/>
          <w:szCs w:val="24"/>
        </w:rPr>
        <w:t>so bili razpisi vedno odprti za vse, vloženi sta bili dve prijavi na inšpektorat</w:t>
      </w:r>
      <w:r w:rsidR="00FC48D5">
        <w:rPr>
          <w:rFonts w:cs="Times New Roman"/>
          <w:sz w:val="24"/>
          <w:szCs w:val="24"/>
        </w:rPr>
        <w:t xml:space="preserve"> za delo</w:t>
      </w:r>
      <w:r w:rsidR="008543EB" w:rsidRPr="008A1E6D">
        <w:rPr>
          <w:rFonts w:cs="Times New Roman"/>
          <w:sz w:val="24"/>
          <w:szCs w:val="24"/>
        </w:rPr>
        <w:t xml:space="preserve"> </w:t>
      </w:r>
      <w:r w:rsidR="00FC48D5">
        <w:rPr>
          <w:rFonts w:cs="Times New Roman"/>
          <w:sz w:val="24"/>
          <w:szCs w:val="24"/>
        </w:rPr>
        <w:t>ter ena tožba, ki je na sodišču</w:t>
      </w:r>
      <w:r w:rsidR="006A091E" w:rsidRPr="008A1E6D">
        <w:rPr>
          <w:rFonts w:cs="Times New Roman"/>
          <w:sz w:val="24"/>
          <w:szCs w:val="24"/>
        </w:rPr>
        <w:t xml:space="preserve"> trajala dve leti in bila na koncu zavržena. Pri zaposlovanju ni bilo nikoli ugotovljenih nobenih nepravilnosti, vsi postopki in razpisi so bili izpeljani pravno korektno. Zakonske podlage pri zaposlovanju so standardi in normativi, ko se dela sistematizacijo, ki mora biti potrjena s strani ministrstva in občine. Kdaj zaposliti delavca za določen in kdaj za nedoločen čas</w:t>
      </w:r>
      <w:r w:rsidR="00FC48D5">
        <w:rPr>
          <w:rFonts w:cs="Times New Roman"/>
          <w:sz w:val="24"/>
          <w:szCs w:val="24"/>
        </w:rPr>
        <w:t>,</w:t>
      </w:r>
      <w:r w:rsidR="006A091E" w:rsidRPr="008A1E6D">
        <w:rPr>
          <w:rFonts w:cs="Times New Roman"/>
          <w:sz w:val="24"/>
          <w:szCs w:val="24"/>
        </w:rPr>
        <w:t xml:space="preserve"> jasno opredeljuje </w:t>
      </w:r>
      <w:r w:rsidR="00E211F7">
        <w:rPr>
          <w:rFonts w:cs="Times New Roman"/>
          <w:sz w:val="24"/>
          <w:szCs w:val="24"/>
        </w:rPr>
        <w:t>Zakon o delovnih razmerjih.</w:t>
      </w:r>
    </w:p>
    <w:p w:rsidR="00071871" w:rsidRDefault="00071871" w:rsidP="009E64B6">
      <w:pPr>
        <w:spacing w:line="276" w:lineRule="auto"/>
        <w:jc w:val="both"/>
        <w:rPr>
          <w:rFonts w:cs="Times New Roman"/>
          <w:sz w:val="24"/>
          <w:szCs w:val="24"/>
        </w:rPr>
      </w:pPr>
    </w:p>
    <w:p w:rsidR="006A01AB" w:rsidRDefault="006A01AB" w:rsidP="009E64B6">
      <w:pPr>
        <w:spacing w:line="276" w:lineRule="auto"/>
        <w:jc w:val="both"/>
        <w:rPr>
          <w:rFonts w:cs="Times New Roman"/>
          <w:sz w:val="24"/>
          <w:szCs w:val="24"/>
        </w:rPr>
      </w:pPr>
      <w:r w:rsidRPr="008A1E6D">
        <w:rPr>
          <w:rFonts w:cs="Times New Roman"/>
          <w:sz w:val="24"/>
          <w:szCs w:val="24"/>
        </w:rPr>
        <w:t xml:space="preserve">Ravnatelj je pojasnil, da po normativu za vrtec </w:t>
      </w:r>
      <w:r w:rsidR="006A091E" w:rsidRPr="008A1E6D">
        <w:rPr>
          <w:rFonts w:cs="Times New Roman"/>
          <w:sz w:val="24"/>
          <w:szCs w:val="24"/>
        </w:rPr>
        <w:t>pripada 1 čistilka na 600 m2 površine in 1 čistilka na 900 m2</w:t>
      </w:r>
      <w:r w:rsidR="006365A4" w:rsidRPr="008A1E6D">
        <w:rPr>
          <w:rFonts w:cs="Times New Roman"/>
          <w:sz w:val="24"/>
          <w:szCs w:val="24"/>
        </w:rPr>
        <w:t xml:space="preserve"> površine</w:t>
      </w:r>
      <w:r w:rsidR="006A091E" w:rsidRPr="008A1E6D">
        <w:rPr>
          <w:rFonts w:cs="Times New Roman"/>
          <w:sz w:val="24"/>
          <w:szCs w:val="24"/>
        </w:rPr>
        <w:t xml:space="preserve"> v šoli. Tako glede na število otrok in oddelkov</w:t>
      </w:r>
      <w:r w:rsidR="00082F3D" w:rsidRPr="008A1E6D">
        <w:rPr>
          <w:rFonts w:cs="Times New Roman"/>
          <w:sz w:val="24"/>
          <w:szCs w:val="24"/>
        </w:rPr>
        <w:t xml:space="preserve"> šoli</w:t>
      </w:r>
      <w:r w:rsidR="006A091E" w:rsidRPr="008A1E6D">
        <w:rPr>
          <w:rFonts w:cs="Times New Roman"/>
          <w:sz w:val="24"/>
          <w:szCs w:val="24"/>
        </w:rPr>
        <w:t xml:space="preserve"> </w:t>
      </w:r>
      <w:r w:rsidR="006109CB">
        <w:rPr>
          <w:rFonts w:cs="Times New Roman"/>
          <w:sz w:val="24"/>
          <w:szCs w:val="24"/>
        </w:rPr>
        <w:t>pripadajo</w:t>
      </w:r>
      <w:r w:rsidR="006A091E" w:rsidRPr="008A1E6D">
        <w:rPr>
          <w:rFonts w:cs="Times New Roman"/>
          <w:sz w:val="24"/>
          <w:szCs w:val="24"/>
        </w:rPr>
        <w:t xml:space="preserve"> 4 čistilke. </w:t>
      </w:r>
      <w:r w:rsidRPr="008A1E6D">
        <w:rPr>
          <w:rFonts w:cs="Times New Roman"/>
          <w:sz w:val="24"/>
          <w:szCs w:val="24"/>
        </w:rPr>
        <w:t xml:space="preserve">Čisti se tudi telovadnica na stari šoli, saj jo v popoldanskih urah uporabljajo </w:t>
      </w:r>
      <w:r w:rsidRPr="008A1E6D">
        <w:rPr>
          <w:rFonts w:cs="Times New Roman"/>
          <w:sz w:val="24"/>
          <w:szCs w:val="24"/>
        </w:rPr>
        <w:lastRenderedPageBreak/>
        <w:t>najemniki, čistilka tako dela</w:t>
      </w:r>
      <w:r w:rsidR="00EE778C" w:rsidRPr="008A1E6D">
        <w:rPr>
          <w:rFonts w:cs="Times New Roman"/>
          <w:sz w:val="24"/>
          <w:szCs w:val="24"/>
        </w:rPr>
        <w:t xml:space="preserve"> tudi v deljenem delovnem času.</w:t>
      </w:r>
      <w:r w:rsidRPr="008A1E6D">
        <w:rPr>
          <w:rFonts w:cs="Times New Roman"/>
          <w:sz w:val="24"/>
          <w:szCs w:val="24"/>
        </w:rPr>
        <w:t xml:space="preserve"> Šola ima tudi dve kuhinji, centralno in razdelilno, </w:t>
      </w:r>
      <w:r w:rsidR="006365A4" w:rsidRPr="008A1E6D">
        <w:rPr>
          <w:rFonts w:cs="Times New Roman"/>
          <w:sz w:val="24"/>
          <w:szCs w:val="24"/>
        </w:rPr>
        <w:t>zarad</w:t>
      </w:r>
      <w:r w:rsidR="00FC48D5">
        <w:rPr>
          <w:rFonts w:cs="Times New Roman"/>
          <w:sz w:val="24"/>
          <w:szCs w:val="24"/>
        </w:rPr>
        <w:t>i večjega obsega dela v kuhinji</w:t>
      </w:r>
      <w:r w:rsidRPr="008A1E6D">
        <w:rPr>
          <w:rFonts w:cs="Times New Roman"/>
          <w:sz w:val="24"/>
          <w:szCs w:val="24"/>
        </w:rPr>
        <w:t xml:space="preserve"> je ena od čistilk prerazporejena. </w:t>
      </w:r>
    </w:p>
    <w:p w:rsidR="00870078" w:rsidRDefault="00870078" w:rsidP="009E64B6">
      <w:pPr>
        <w:spacing w:line="276" w:lineRule="auto"/>
        <w:jc w:val="both"/>
        <w:rPr>
          <w:rFonts w:cs="Times New Roman"/>
          <w:sz w:val="24"/>
          <w:szCs w:val="24"/>
        </w:rPr>
      </w:pPr>
    </w:p>
    <w:p w:rsidR="0086753C" w:rsidRDefault="00D36EB9" w:rsidP="009E64B6">
      <w:pPr>
        <w:spacing w:line="276" w:lineRule="auto"/>
        <w:jc w:val="both"/>
        <w:rPr>
          <w:rFonts w:cs="Times New Roman"/>
          <w:sz w:val="24"/>
          <w:szCs w:val="24"/>
        </w:rPr>
      </w:pPr>
      <w:r>
        <w:rPr>
          <w:rFonts w:cs="Times New Roman"/>
          <w:sz w:val="24"/>
          <w:szCs w:val="24"/>
        </w:rPr>
        <w:t xml:space="preserve">Izpostavil je tudi, da pri </w:t>
      </w:r>
      <w:r w:rsidR="00071871">
        <w:rPr>
          <w:rFonts w:cs="Times New Roman"/>
          <w:sz w:val="24"/>
          <w:szCs w:val="24"/>
        </w:rPr>
        <w:t>zaposlovanju</w:t>
      </w:r>
      <w:r>
        <w:rPr>
          <w:rFonts w:cs="Times New Roman"/>
          <w:sz w:val="24"/>
          <w:szCs w:val="24"/>
        </w:rPr>
        <w:t xml:space="preserve"> upošteva racionalni vidik</w:t>
      </w:r>
      <w:r w:rsidR="00071871">
        <w:rPr>
          <w:rFonts w:cs="Times New Roman"/>
          <w:sz w:val="24"/>
          <w:szCs w:val="24"/>
        </w:rPr>
        <w:t xml:space="preserve">. Skladno </w:t>
      </w:r>
      <w:r w:rsidR="00507B0B">
        <w:rPr>
          <w:rFonts w:cs="Times New Roman"/>
          <w:sz w:val="24"/>
          <w:szCs w:val="24"/>
        </w:rPr>
        <w:t>s</w:t>
      </w:r>
      <w:r w:rsidR="00071871">
        <w:rPr>
          <w:rFonts w:cs="Times New Roman"/>
          <w:sz w:val="24"/>
          <w:szCs w:val="24"/>
        </w:rPr>
        <w:t xml:space="preserve"> sistematizacijo je </w:t>
      </w:r>
      <w:r w:rsidR="00507B0B">
        <w:rPr>
          <w:rFonts w:cs="Times New Roman"/>
          <w:sz w:val="24"/>
          <w:szCs w:val="24"/>
        </w:rPr>
        <w:t>v</w:t>
      </w:r>
      <w:r w:rsidR="00513778">
        <w:rPr>
          <w:rFonts w:cs="Times New Roman"/>
          <w:sz w:val="24"/>
          <w:szCs w:val="24"/>
        </w:rPr>
        <w:t xml:space="preserve"> šoli zaposlen e</w:t>
      </w:r>
      <w:r w:rsidR="00071871">
        <w:rPr>
          <w:rFonts w:cs="Times New Roman"/>
          <w:sz w:val="24"/>
          <w:szCs w:val="24"/>
        </w:rPr>
        <w:t xml:space="preserve">n hišnik, za enega hišnika </w:t>
      </w:r>
      <w:r w:rsidR="00870078">
        <w:rPr>
          <w:rFonts w:cs="Times New Roman"/>
          <w:sz w:val="24"/>
          <w:szCs w:val="24"/>
        </w:rPr>
        <w:t>pa delež 0,</w:t>
      </w:r>
      <w:r w:rsidR="00507B0B">
        <w:rPr>
          <w:rFonts w:cs="Times New Roman"/>
          <w:sz w:val="24"/>
          <w:szCs w:val="24"/>
        </w:rPr>
        <w:t>33</w:t>
      </w:r>
      <w:r w:rsidR="00870078">
        <w:rPr>
          <w:rFonts w:cs="Times New Roman"/>
          <w:sz w:val="24"/>
          <w:szCs w:val="24"/>
        </w:rPr>
        <w:t xml:space="preserve"> % zaposlitve plačuje občina, in po dogovoru z občino opravlja prevoze</w:t>
      </w:r>
      <w:r w:rsidR="00507B0B">
        <w:rPr>
          <w:rFonts w:cs="Times New Roman"/>
          <w:sz w:val="24"/>
          <w:szCs w:val="24"/>
        </w:rPr>
        <w:t xml:space="preserve"> otrok s posebnimi potrebami</w:t>
      </w:r>
      <w:r w:rsidR="00870078">
        <w:rPr>
          <w:rFonts w:cs="Times New Roman"/>
          <w:sz w:val="24"/>
          <w:szCs w:val="24"/>
        </w:rPr>
        <w:t xml:space="preserve"> na Mirno. </w:t>
      </w:r>
      <w:r w:rsidR="00507B0B">
        <w:rPr>
          <w:rFonts w:cs="Times New Roman"/>
          <w:sz w:val="24"/>
          <w:szCs w:val="24"/>
        </w:rPr>
        <w:t xml:space="preserve">S tem je </w:t>
      </w:r>
      <w:r w:rsidR="007F6179">
        <w:rPr>
          <w:rFonts w:cs="Times New Roman"/>
          <w:sz w:val="24"/>
          <w:szCs w:val="24"/>
        </w:rPr>
        <w:t>o</w:t>
      </w:r>
      <w:r w:rsidR="00507B0B">
        <w:rPr>
          <w:rFonts w:cs="Times New Roman"/>
          <w:sz w:val="24"/>
          <w:szCs w:val="24"/>
        </w:rPr>
        <w:t xml:space="preserve">bčina </w:t>
      </w:r>
      <w:r w:rsidR="007F6179">
        <w:rPr>
          <w:rFonts w:cs="Times New Roman"/>
          <w:sz w:val="24"/>
          <w:szCs w:val="24"/>
        </w:rPr>
        <w:t>zmanjšala svoje stroške, ki jih je imela s plačevanjem zunanjega izvajalca.</w:t>
      </w:r>
    </w:p>
    <w:p w:rsidR="00507B0B" w:rsidRDefault="00507B0B" w:rsidP="009E64B6">
      <w:pPr>
        <w:spacing w:line="276" w:lineRule="auto"/>
        <w:jc w:val="both"/>
        <w:rPr>
          <w:rFonts w:cs="Times New Roman"/>
          <w:sz w:val="24"/>
          <w:szCs w:val="24"/>
        </w:rPr>
      </w:pPr>
    </w:p>
    <w:p w:rsidR="00020D70" w:rsidRDefault="006109CB" w:rsidP="009E64B6">
      <w:pPr>
        <w:spacing w:line="276" w:lineRule="auto"/>
        <w:jc w:val="both"/>
        <w:rPr>
          <w:rFonts w:cs="Times New Roman"/>
          <w:sz w:val="24"/>
          <w:szCs w:val="24"/>
        </w:rPr>
      </w:pPr>
      <w:r w:rsidRPr="002E0E98">
        <w:rPr>
          <w:rFonts w:cs="Times New Roman"/>
          <w:sz w:val="24"/>
          <w:szCs w:val="24"/>
        </w:rPr>
        <w:t>Damjan</w:t>
      </w:r>
      <w:r w:rsidR="00EE778C" w:rsidRPr="002E0E98">
        <w:rPr>
          <w:rFonts w:cs="Times New Roman"/>
          <w:sz w:val="24"/>
          <w:szCs w:val="24"/>
        </w:rPr>
        <w:t xml:space="preserve"> Zupančič je </w:t>
      </w:r>
      <w:r w:rsidR="007F6179">
        <w:rPr>
          <w:rFonts w:cs="Times New Roman"/>
          <w:sz w:val="24"/>
          <w:szCs w:val="24"/>
        </w:rPr>
        <w:t>menil</w:t>
      </w:r>
      <w:r w:rsidR="00EE778C" w:rsidRPr="002E0E98">
        <w:rPr>
          <w:rFonts w:cs="Times New Roman"/>
          <w:sz w:val="24"/>
          <w:szCs w:val="24"/>
        </w:rPr>
        <w:t xml:space="preserve">, da bi se do zaposlitve za nedoločen čas </w:t>
      </w:r>
      <w:r w:rsidR="001E314B">
        <w:rPr>
          <w:rFonts w:cs="Times New Roman"/>
          <w:sz w:val="24"/>
          <w:szCs w:val="24"/>
        </w:rPr>
        <w:t>prišlo postopoma. Iz</w:t>
      </w:r>
      <w:r w:rsidR="00EE778C" w:rsidRPr="008A1E6D">
        <w:rPr>
          <w:rFonts w:cs="Times New Roman"/>
          <w:sz w:val="24"/>
          <w:szCs w:val="24"/>
        </w:rPr>
        <w:t xml:space="preserve">postavil je politiko zaposlovanja v njihovem podjetju, kjer je skorajda pravilo, da se prvotno zaposli </w:t>
      </w:r>
      <w:r>
        <w:rPr>
          <w:rFonts w:cs="Times New Roman"/>
          <w:sz w:val="24"/>
          <w:szCs w:val="24"/>
        </w:rPr>
        <w:t xml:space="preserve">le </w:t>
      </w:r>
      <w:r w:rsidR="00EE778C" w:rsidRPr="008A1E6D">
        <w:rPr>
          <w:rFonts w:cs="Times New Roman"/>
          <w:sz w:val="24"/>
          <w:szCs w:val="24"/>
        </w:rPr>
        <w:t>za določen čas s poskusno dobo. Pripomnil je tudi, da bi morda pri čiščenju ubrali sodobnejše pristope</w:t>
      </w:r>
      <w:r w:rsidR="006365A4" w:rsidRPr="008A1E6D">
        <w:rPr>
          <w:rFonts w:cs="Times New Roman"/>
          <w:sz w:val="24"/>
          <w:szCs w:val="24"/>
        </w:rPr>
        <w:t>. Ravnatelj je pojasnil, da so takoj po selitvi za čiščenje hodnikov preizkuša</w:t>
      </w:r>
      <w:r w:rsidR="001E314B">
        <w:rPr>
          <w:rFonts w:cs="Times New Roman"/>
          <w:sz w:val="24"/>
          <w:szCs w:val="24"/>
        </w:rPr>
        <w:t>li tudi stroje, a se ni</w:t>
      </w:r>
      <w:r w:rsidR="006365A4" w:rsidRPr="008A1E6D">
        <w:rPr>
          <w:rFonts w:cs="Times New Roman"/>
          <w:sz w:val="24"/>
          <w:szCs w:val="24"/>
        </w:rPr>
        <w:t xml:space="preserve"> obneslo</w:t>
      </w:r>
      <w:r w:rsidR="001E314B">
        <w:rPr>
          <w:rFonts w:cs="Times New Roman"/>
          <w:sz w:val="24"/>
          <w:szCs w:val="24"/>
        </w:rPr>
        <w:t xml:space="preserve"> najbolje</w:t>
      </w:r>
      <w:r w:rsidR="006365A4" w:rsidRPr="008A1E6D">
        <w:rPr>
          <w:rFonts w:cs="Times New Roman"/>
          <w:sz w:val="24"/>
          <w:szCs w:val="24"/>
        </w:rPr>
        <w:t xml:space="preserve">. </w:t>
      </w:r>
      <w:r w:rsidR="00FF42D1">
        <w:rPr>
          <w:rFonts w:cs="Times New Roman"/>
          <w:sz w:val="24"/>
          <w:szCs w:val="24"/>
        </w:rPr>
        <w:t>Tudi v</w:t>
      </w:r>
      <w:r w:rsidR="006365A4" w:rsidRPr="008A1E6D">
        <w:rPr>
          <w:rFonts w:cs="Times New Roman"/>
          <w:sz w:val="24"/>
          <w:szCs w:val="24"/>
        </w:rPr>
        <w:t xml:space="preserve">odja vrtca je pojasnila, da je še posebej v vrtcu pomembno, da je inventar in vse kar je v dosegu otroških rok, </w:t>
      </w:r>
      <w:r w:rsidR="00071871">
        <w:rPr>
          <w:rFonts w:cs="Times New Roman"/>
          <w:sz w:val="24"/>
          <w:szCs w:val="24"/>
        </w:rPr>
        <w:t>temeljito</w:t>
      </w:r>
      <w:r w:rsidR="006365A4" w:rsidRPr="008A1E6D">
        <w:rPr>
          <w:rFonts w:cs="Times New Roman"/>
          <w:sz w:val="24"/>
          <w:szCs w:val="24"/>
        </w:rPr>
        <w:t xml:space="preserve"> očiščeno in razkuženo. </w:t>
      </w:r>
      <w:r w:rsidR="00870078" w:rsidRPr="00870078">
        <w:rPr>
          <w:rFonts w:cs="Times New Roman"/>
          <w:sz w:val="24"/>
          <w:szCs w:val="24"/>
        </w:rPr>
        <w:t xml:space="preserve">Ravnatelj je </w:t>
      </w:r>
      <w:r w:rsidR="00870078">
        <w:rPr>
          <w:rFonts w:cs="Times New Roman"/>
          <w:sz w:val="24"/>
          <w:szCs w:val="24"/>
        </w:rPr>
        <w:t xml:space="preserve">še pojasnil, da so pogoji zaposlovanja v gospodarstvu drugačni </w:t>
      </w:r>
      <w:r w:rsidR="00FF42D1">
        <w:rPr>
          <w:rFonts w:cs="Times New Roman"/>
          <w:sz w:val="24"/>
          <w:szCs w:val="24"/>
        </w:rPr>
        <w:t>in dodal</w:t>
      </w:r>
      <w:r w:rsidR="00870078" w:rsidRPr="00870078">
        <w:rPr>
          <w:rFonts w:cs="Times New Roman"/>
          <w:sz w:val="24"/>
          <w:szCs w:val="24"/>
        </w:rPr>
        <w:t>, da so vsi delavci</w:t>
      </w:r>
      <w:r w:rsidR="00FF42D1">
        <w:rPr>
          <w:rFonts w:cs="Times New Roman"/>
          <w:sz w:val="24"/>
          <w:szCs w:val="24"/>
        </w:rPr>
        <w:t xml:space="preserve"> v zavodu</w:t>
      </w:r>
      <w:r w:rsidR="00870078" w:rsidRPr="00870078">
        <w:rPr>
          <w:rFonts w:cs="Times New Roman"/>
          <w:sz w:val="24"/>
          <w:szCs w:val="24"/>
        </w:rPr>
        <w:t xml:space="preserve"> racionalno obremenjeni, strokovni delavci </w:t>
      </w:r>
      <w:r w:rsidR="00FF42D1">
        <w:rPr>
          <w:rFonts w:cs="Times New Roman"/>
          <w:sz w:val="24"/>
          <w:szCs w:val="24"/>
        </w:rPr>
        <w:t>že</w:t>
      </w:r>
      <w:r w:rsidR="00870078" w:rsidRPr="00870078">
        <w:rPr>
          <w:rFonts w:cs="Times New Roman"/>
          <w:sz w:val="24"/>
          <w:szCs w:val="24"/>
        </w:rPr>
        <w:t xml:space="preserve"> nad normativi</w:t>
      </w:r>
      <w:r w:rsidR="001E314B">
        <w:rPr>
          <w:rFonts w:cs="Times New Roman"/>
          <w:sz w:val="24"/>
          <w:szCs w:val="24"/>
        </w:rPr>
        <w:t>,</w:t>
      </w:r>
      <w:r w:rsidR="00870078" w:rsidRPr="00870078">
        <w:rPr>
          <w:rFonts w:cs="Times New Roman"/>
          <w:sz w:val="24"/>
          <w:szCs w:val="24"/>
        </w:rPr>
        <w:t xml:space="preserve"> in če le obstaja možnost, se delo</w:t>
      </w:r>
      <w:r w:rsidR="00FC48D5">
        <w:rPr>
          <w:rFonts w:cs="Times New Roman"/>
          <w:sz w:val="24"/>
          <w:szCs w:val="24"/>
        </w:rPr>
        <w:t>,</w:t>
      </w:r>
      <w:r w:rsidR="00870078" w:rsidRPr="00870078">
        <w:rPr>
          <w:rFonts w:cs="Times New Roman"/>
          <w:sz w:val="24"/>
          <w:szCs w:val="24"/>
        </w:rPr>
        <w:t xml:space="preserve"> kolikor je možno</w:t>
      </w:r>
      <w:r w:rsidR="00FC48D5">
        <w:rPr>
          <w:rFonts w:cs="Times New Roman"/>
          <w:sz w:val="24"/>
          <w:szCs w:val="24"/>
        </w:rPr>
        <w:t>,</w:t>
      </w:r>
      <w:r w:rsidR="00870078" w:rsidRPr="00870078">
        <w:rPr>
          <w:rFonts w:cs="Times New Roman"/>
          <w:sz w:val="24"/>
          <w:szCs w:val="24"/>
        </w:rPr>
        <w:t xml:space="preserve"> prerazporedi. Vendar je mnenja, da je prerazporejanje in dodatna obremenjenost zaposlenih možna le začasno, saj sčasoma delavec tudi pregori in tako nastopijo bolniške odsotnosti. Dodal je, da stremi k temu, da se kadrovska struktura ne menja pogosto, še posebej ne strokovni delavci, saj otroci potrebujejo stabilnost.</w:t>
      </w:r>
    </w:p>
    <w:p w:rsidR="00870078" w:rsidRPr="008A1E6D" w:rsidRDefault="00870078" w:rsidP="009E64B6">
      <w:pPr>
        <w:spacing w:line="276" w:lineRule="auto"/>
        <w:jc w:val="both"/>
        <w:rPr>
          <w:rFonts w:cs="Times New Roman"/>
          <w:sz w:val="24"/>
          <w:szCs w:val="24"/>
        </w:rPr>
      </w:pPr>
    </w:p>
    <w:p w:rsidR="00EC67E7" w:rsidRPr="002E0E98" w:rsidRDefault="006365A4" w:rsidP="009E64B6">
      <w:pPr>
        <w:spacing w:line="276" w:lineRule="auto"/>
        <w:jc w:val="both"/>
        <w:rPr>
          <w:rFonts w:cs="Times New Roman"/>
          <w:sz w:val="24"/>
          <w:szCs w:val="24"/>
        </w:rPr>
      </w:pPr>
      <w:r w:rsidRPr="002E0E98">
        <w:rPr>
          <w:rFonts w:cs="Times New Roman"/>
          <w:sz w:val="24"/>
          <w:szCs w:val="24"/>
        </w:rPr>
        <w:t>Zvonka Papeža je zanimalo</w:t>
      </w:r>
      <w:r w:rsidR="00FC48D5">
        <w:rPr>
          <w:rFonts w:cs="Times New Roman"/>
          <w:sz w:val="24"/>
          <w:szCs w:val="24"/>
        </w:rPr>
        <w:t>,</w:t>
      </w:r>
      <w:r w:rsidRPr="002E0E98">
        <w:rPr>
          <w:rFonts w:cs="Times New Roman"/>
          <w:sz w:val="24"/>
          <w:szCs w:val="24"/>
        </w:rPr>
        <w:t xml:space="preserve"> kakšne kriterije </w:t>
      </w:r>
      <w:r w:rsidR="00020D70" w:rsidRPr="002E0E98">
        <w:rPr>
          <w:rFonts w:cs="Times New Roman"/>
          <w:sz w:val="24"/>
          <w:szCs w:val="24"/>
        </w:rPr>
        <w:t xml:space="preserve">ravnatelj </w:t>
      </w:r>
      <w:r w:rsidRPr="002E0E98">
        <w:rPr>
          <w:rFonts w:cs="Times New Roman"/>
          <w:sz w:val="24"/>
          <w:szCs w:val="24"/>
        </w:rPr>
        <w:t>upošteva pri zaposlovanju. Ravnatelj je razložil</w:t>
      </w:r>
      <w:r w:rsidR="00020D70" w:rsidRPr="002E0E98">
        <w:rPr>
          <w:rFonts w:cs="Times New Roman"/>
          <w:sz w:val="24"/>
          <w:szCs w:val="24"/>
        </w:rPr>
        <w:t>, da predvsem pri tehničnem osebju upošteva</w:t>
      </w:r>
      <w:r w:rsidR="00FC48D5">
        <w:rPr>
          <w:rFonts w:cs="Times New Roman"/>
          <w:sz w:val="24"/>
          <w:szCs w:val="24"/>
        </w:rPr>
        <w:t>,</w:t>
      </w:r>
      <w:r w:rsidR="00020D70" w:rsidRPr="002E0E98">
        <w:rPr>
          <w:rFonts w:cs="Times New Roman"/>
          <w:sz w:val="24"/>
          <w:szCs w:val="24"/>
        </w:rPr>
        <w:t xml:space="preserve"> ali so </w:t>
      </w:r>
      <w:r w:rsidR="00FC48D5">
        <w:rPr>
          <w:rFonts w:cs="Times New Roman"/>
          <w:sz w:val="24"/>
          <w:szCs w:val="24"/>
        </w:rPr>
        <w:t>krajani in to šteje za prednost. P</w:t>
      </w:r>
      <w:r w:rsidR="00082F3D" w:rsidRPr="002E0E98">
        <w:rPr>
          <w:rFonts w:cs="Times New Roman"/>
          <w:sz w:val="24"/>
          <w:szCs w:val="24"/>
        </w:rPr>
        <w:t>rebere vse vloge, na razgovor</w:t>
      </w:r>
      <w:r w:rsidR="00020D70" w:rsidRPr="002E0E98">
        <w:rPr>
          <w:rFonts w:cs="Times New Roman"/>
          <w:sz w:val="24"/>
          <w:szCs w:val="24"/>
        </w:rPr>
        <w:t xml:space="preserve"> </w:t>
      </w:r>
      <w:r w:rsidR="00FC48D5">
        <w:rPr>
          <w:rFonts w:cs="Times New Roman"/>
          <w:sz w:val="24"/>
          <w:szCs w:val="24"/>
        </w:rPr>
        <w:t>pa običajno povabi 7–</w:t>
      </w:r>
      <w:r w:rsidR="00020D70" w:rsidRPr="002E0E98">
        <w:rPr>
          <w:rFonts w:cs="Times New Roman"/>
          <w:sz w:val="24"/>
          <w:szCs w:val="24"/>
        </w:rPr>
        <w:t>10</w:t>
      </w:r>
      <w:r w:rsidR="00082F3D" w:rsidRPr="002E0E98">
        <w:rPr>
          <w:rFonts w:cs="Times New Roman"/>
          <w:sz w:val="24"/>
          <w:szCs w:val="24"/>
        </w:rPr>
        <w:t xml:space="preserve"> kandidatov,</w:t>
      </w:r>
      <w:r w:rsidR="00020D70" w:rsidRPr="002E0E98">
        <w:rPr>
          <w:rFonts w:cs="Times New Roman"/>
          <w:sz w:val="24"/>
          <w:szCs w:val="24"/>
        </w:rPr>
        <w:t xml:space="preserve"> odločitev o izbiri delavca </w:t>
      </w:r>
      <w:r w:rsidR="001E314B">
        <w:rPr>
          <w:rFonts w:cs="Times New Roman"/>
          <w:sz w:val="24"/>
          <w:szCs w:val="24"/>
        </w:rPr>
        <w:t xml:space="preserve">pa </w:t>
      </w:r>
      <w:r w:rsidR="00020D70" w:rsidRPr="002E0E98">
        <w:rPr>
          <w:rFonts w:cs="Times New Roman"/>
          <w:sz w:val="24"/>
          <w:szCs w:val="24"/>
        </w:rPr>
        <w:t xml:space="preserve">je samo </w:t>
      </w:r>
      <w:r w:rsidR="006109CB" w:rsidRPr="002E0E98">
        <w:rPr>
          <w:rFonts w:cs="Times New Roman"/>
          <w:sz w:val="24"/>
          <w:szCs w:val="24"/>
        </w:rPr>
        <w:t>njegova.</w:t>
      </w:r>
    </w:p>
    <w:p w:rsidR="00020D70" w:rsidRPr="002E0E98" w:rsidRDefault="00020D70" w:rsidP="009E64B6">
      <w:pPr>
        <w:spacing w:line="276" w:lineRule="auto"/>
        <w:jc w:val="both"/>
        <w:rPr>
          <w:rFonts w:cs="Times New Roman"/>
          <w:sz w:val="24"/>
          <w:szCs w:val="24"/>
        </w:rPr>
      </w:pPr>
    </w:p>
    <w:p w:rsidR="008A43D5" w:rsidRPr="008A1E6D" w:rsidRDefault="00020D70" w:rsidP="009E64B6">
      <w:pPr>
        <w:spacing w:line="276" w:lineRule="auto"/>
        <w:jc w:val="both"/>
        <w:rPr>
          <w:rFonts w:cs="Times New Roman"/>
          <w:sz w:val="24"/>
          <w:szCs w:val="24"/>
        </w:rPr>
      </w:pPr>
      <w:r w:rsidRPr="002E0E98">
        <w:rPr>
          <w:rFonts w:cs="Times New Roman"/>
          <w:sz w:val="24"/>
          <w:szCs w:val="24"/>
        </w:rPr>
        <w:t xml:space="preserve">Damjan Zupančič je povprašal, zakaj v primeru nadomeščanj traja zaposlitev do 31. 8. in ne do </w:t>
      </w:r>
      <w:r w:rsidR="00FF42D1" w:rsidRPr="002E0E98">
        <w:rPr>
          <w:rFonts w:cs="Times New Roman"/>
          <w:sz w:val="24"/>
          <w:szCs w:val="24"/>
        </w:rPr>
        <w:t>meseca junija, ko je konec pouka</w:t>
      </w:r>
      <w:r w:rsidRPr="002E0E98">
        <w:rPr>
          <w:rFonts w:cs="Times New Roman"/>
          <w:sz w:val="24"/>
          <w:szCs w:val="24"/>
        </w:rPr>
        <w:t xml:space="preserve"> in že nastopijo počitnice. Ravnatelj je pojasnil, da šolsko leto</w:t>
      </w:r>
      <w:r w:rsidRPr="008A1E6D">
        <w:rPr>
          <w:rFonts w:cs="Times New Roman"/>
          <w:sz w:val="24"/>
          <w:szCs w:val="24"/>
        </w:rPr>
        <w:t xml:space="preserve"> traja od 1.</w:t>
      </w:r>
      <w:r w:rsidR="00D6146A">
        <w:rPr>
          <w:rFonts w:cs="Times New Roman"/>
          <w:sz w:val="24"/>
          <w:szCs w:val="24"/>
        </w:rPr>
        <w:t xml:space="preserve"> </w:t>
      </w:r>
      <w:r w:rsidRPr="008A1E6D">
        <w:rPr>
          <w:rFonts w:cs="Times New Roman"/>
          <w:sz w:val="24"/>
          <w:szCs w:val="24"/>
        </w:rPr>
        <w:t>9.</w:t>
      </w:r>
      <w:r w:rsidR="00D6146A">
        <w:rPr>
          <w:rFonts w:cs="Times New Roman"/>
          <w:sz w:val="24"/>
          <w:szCs w:val="24"/>
        </w:rPr>
        <w:t xml:space="preserve"> do </w:t>
      </w:r>
      <w:r w:rsidR="008A43D5" w:rsidRPr="008A1E6D">
        <w:rPr>
          <w:rFonts w:cs="Times New Roman"/>
          <w:sz w:val="24"/>
          <w:szCs w:val="24"/>
        </w:rPr>
        <w:t>31.</w:t>
      </w:r>
      <w:r w:rsidR="00D6146A">
        <w:rPr>
          <w:rFonts w:cs="Times New Roman"/>
          <w:sz w:val="24"/>
          <w:szCs w:val="24"/>
        </w:rPr>
        <w:t xml:space="preserve"> </w:t>
      </w:r>
      <w:r w:rsidR="008A43D5" w:rsidRPr="008A1E6D">
        <w:rPr>
          <w:rFonts w:cs="Times New Roman"/>
          <w:sz w:val="24"/>
          <w:szCs w:val="24"/>
        </w:rPr>
        <w:t>8., strokovni delavci imajo praviloma še obveznosti do 10. julija, potem nastopijo z letnim dopustom. Na delo se vrnejo</w:t>
      </w:r>
      <w:r w:rsidR="00D6146A">
        <w:rPr>
          <w:rFonts w:cs="Times New Roman"/>
          <w:sz w:val="24"/>
          <w:szCs w:val="24"/>
        </w:rPr>
        <w:t xml:space="preserve"> v drugi polovici avgusta, tako</w:t>
      </w:r>
      <w:r w:rsidR="008A43D5" w:rsidRPr="008A1E6D">
        <w:rPr>
          <w:rFonts w:cs="Times New Roman"/>
          <w:sz w:val="24"/>
          <w:szCs w:val="24"/>
        </w:rPr>
        <w:t xml:space="preserve"> da gre le za razliko nekaj dni, ki pa se lahko nadomestijo v vrtcu. Na vprašanje </w:t>
      </w:r>
      <w:r w:rsidR="00FF42D1">
        <w:rPr>
          <w:rFonts w:cs="Times New Roman"/>
          <w:sz w:val="24"/>
          <w:szCs w:val="24"/>
        </w:rPr>
        <w:t>Damjana Zupančiča</w:t>
      </w:r>
      <w:r w:rsidR="00D6146A">
        <w:rPr>
          <w:rFonts w:cs="Times New Roman"/>
          <w:sz w:val="24"/>
          <w:szCs w:val="24"/>
        </w:rPr>
        <w:t>,</w:t>
      </w:r>
      <w:r w:rsidR="00FF42D1">
        <w:rPr>
          <w:rFonts w:cs="Times New Roman"/>
          <w:sz w:val="24"/>
          <w:szCs w:val="24"/>
        </w:rPr>
        <w:t xml:space="preserve"> </w:t>
      </w:r>
      <w:r w:rsidR="008A43D5" w:rsidRPr="008A1E6D">
        <w:rPr>
          <w:rFonts w:cs="Times New Roman"/>
          <w:sz w:val="24"/>
          <w:szCs w:val="24"/>
        </w:rPr>
        <w:t xml:space="preserve">ali so do sedaj vsi zaposleni poskusno delo opravili, je ravnatelj odgovoril pritrdilno. </w:t>
      </w:r>
      <w:r w:rsidR="000261A0" w:rsidRPr="008A1E6D">
        <w:rPr>
          <w:rFonts w:cs="Times New Roman"/>
          <w:sz w:val="24"/>
          <w:szCs w:val="24"/>
        </w:rPr>
        <w:t xml:space="preserve">Predsednica se je ravnatelju zahvalila za pojasnilo. </w:t>
      </w:r>
    </w:p>
    <w:p w:rsidR="008A43D5" w:rsidRPr="008A1E6D" w:rsidRDefault="008A43D5" w:rsidP="009E64B6">
      <w:pPr>
        <w:spacing w:line="276" w:lineRule="auto"/>
        <w:jc w:val="both"/>
        <w:rPr>
          <w:rFonts w:cs="Times New Roman"/>
          <w:sz w:val="24"/>
          <w:szCs w:val="24"/>
        </w:rPr>
      </w:pPr>
    </w:p>
    <w:p w:rsidR="008A43D5" w:rsidRPr="008A1E6D" w:rsidRDefault="008A43D5" w:rsidP="009E64B6">
      <w:pPr>
        <w:spacing w:line="276" w:lineRule="auto"/>
        <w:jc w:val="both"/>
        <w:rPr>
          <w:rFonts w:cs="Times New Roman"/>
          <w:sz w:val="24"/>
          <w:szCs w:val="24"/>
        </w:rPr>
      </w:pPr>
    </w:p>
    <w:p w:rsidR="008A43D5" w:rsidRPr="006109CB" w:rsidRDefault="008A43D5" w:rsidP="009E64B6">
      <w:pPr>
        <w:spacing w:line="276" w:lineRule="auto"/>
        <w:jc w:val="both"/>
        <w:rPr>
          <w:rFonts w:cs="Times New Roman"/>
          <w:b/>
          <w:sz w:val="24"/>
          <w:szCs w:val="24"/>
          <w:u w:val="single"/>
        </w:rPr>
      </w:pPr>
      <w:r w:rsidRPr="006109CB">
        <w:rPr>
          <w:rFonts w:cs="Times New Roman"/>
          <w:b/>
          <w:sz w:val="24"/>
          <w:szCs w:val="24"/>
          <w:u w:val="single"/>
        </w:rPr>
        <w:t>K točki 9</w:t>
      </w:r>
    </w:p>
    <w:p w:rsidR="00EC67E7" w:rsidRPr="008A1E6D" w:rsidRDefault="00EC67E7" w:rsidP="009E64B6">
      <w:pPr>
        <w:spacing w:line="276" w:lineRule="auto"/>
        <w:jc w:val="both"/>
        <w:rPr>
          <w:rFonts w:cs="Times New Roman"/>
          <w:sz w:val="24"/>
          <w:szCs w:val="24"/>
        </w:rPr>
      </w:pPr>
    </w:p>
    <w:p w:rsidR="00EC67E7" w:rsidRPr="008A1E6D" w:rsidRDefault="008A43D5" w:rsidP="009E64B6">
      <w:pPr>
        <w:spacing w:line="276" w:lineRule="auto"/>
        <w:jc w:val="both"/>
        <w:rPr>
          <w:rFonts w:cs="Times New Roman"/>
          <w:b/>
          <w:sz w:val="24"/>
          <w:szCs w:val="24"/>
        </w:rPr>
      </w:pPr>
      <w:r w:rsidRPr="008A1E6D">
        <w:rPr>
          <w:rFonts w:cs="Times New Roman"/>
          <w:b/>
          <w:sz w:val="24"/>
          <w:szCs w:val="24"/>
        </w:rPr>
        <w:t>PREDLOGI in POBUDE</w:t>
      </w:r>
    </w:p>
    <w:p w:rsidR="00EC67E7" w:rsidRPr="008A1E6D" w:rsidRDefault="00EC67E7" w:rsidP="009E64B6">
      <w:pPr>
        <w:spacing w:line="276" w:lineRule="auto"/>
        <w:jc w:val="both"/>
        <w:rPr>
          <w:rFonts w:cs="Times New Roman"/>
          <w:sz w:val="24"/>
          <w:szCs w:val="24"/>
        </w:rPr>
      </w:pPr>
    </w:p>
    <w:p w:rsidR="00677D98" w:rsidRPr="008A1E6D" w:rsidRDefault="008A43D5" w:rsidP="009E64B6">
      <w:pPr>
        <w:spacing w:line="276" w:lineRule="auto"/>
        <w:jc w:val="both"/>
        <w:rPr>
          <w:rFonts w:cs="Times New Roman"/>
          <w:sz w:val="24"/>
          <w:szCs w:val="24"/>
        </w:rPr>
      </w:pPr>
      <w:r w:rsidRPr="008A1E6D">
        <w:rPr>
          <w:rFonts w:cs="Times New Roman"/>
          <w:sz w:val="24"/>
          <w:szCs w:val="24"/>
        </w:rPr>
        <w:lastRenderedPageBreak/>
        <w:t xml:space="preserve">Predsednica Tatjana Kupljenik je </w:t>
      </w:r>
      <w:r w:rsidR="0048428B" w:rsidRPr="008A1E6D">
        <w:rPr>
          <w:rFonts w:cs="Times New Roman"/>
          <w:sz w:val="24"/>
          <w:szCs w:val="24"/>
        </w:rPr>
        <w:t>navzoče člane seznanila z</w:t>
      </w:r>
      <w:r w:rsidRPr="008A1E6D">
        <w:rPr>
          <w:rFonts w:cs="Times New Roman"/>
          <w:sz w:val="24"/>
          <w:szCs w:val="24"/>
        </w:rPr>
        <w:t xml:space="preserve"> ekskurzijo v London, ki se je bodo udeležili učenci 8. in 9. </w:t>
      </w:r>
      <w:r w:rsidR="001E314B">
        <w:rPr>
          <w:rFonts w:cs="Times New Roman"/>
          <w:sz w:val="24"/>
          <w:szCs w:val="24"/>
        </w:rPr>
        <w:t>r</w:t>
      </w:r>
      <w:r w:rsidRPr="008A1E6D">
        <w:rPr>
          <w:rFonts w:cs="Times New Roman"/>
          <w:sz w:val="24"/>
          <w:szCs w:val="24"/>
        </w:rPr>
        <w:t>azreda</w:t>
      </w:r>
      <w:r w:rsidR="00D6146A">
        <w:rPr>
          <w:rFonts w:cs="Times New Roman"/>
          <w:sz w:val="24"/>
          <w:szCs w:val="24"/>
        </w:rPr>
        <w:t>, in sicer</w:t>
      </w:r>
      <w:r w:rsidRPr="008A1E6D">
        <w:rPr>
          <w:rFonts w:cs="Times New Roman"/>
          <w:sz w:val="24"/>
          <w:szCs w:val="24"/>
        </w:rPr>
        <w:t xml:space="preserve"> aprila letos.</w:t>
      </w:r>
      <w:r w:rsidR="00485261" w:rsidRPr="008A1E6D">
        <w:rPr>
          <w:rFonts w:cs="Times New Roman"/>
          <w:sz w:val="24"/>
          <w:szCs w:val="24"/>
        </w:rPr>
        <w:t xml:space="preserve"> Na ekskurziji bo poleg </w:t>
      </w:r>
      <w:r w:rsidR="00677D98" w:rsidRPr="008A1E6D">
        <w:rPr>
          <w:rFonts w:cs="Times New Roman"/>
          <w:sz w:val="24"/>
          <w:szCs w:val="24"/>
        </w:rPr>
        <w:t xml:space="preserve">mentorice </w:t>
      </w:r>
      <w:r w:rsidR="00485261" w:rsidRPr="008A1E6D">
        <w:rPr>
          <w:rFonts w:cs="Times New Roman"/>
          <w:sz w:val="24"/>
          <w:szCs w:val="24"/>
        </w:rPr>
        <w:t>Tatjane Kupljenik učence spremljal</w:t>
      </w:r>
      <w:r w:rsidR="00677D98" w:rsidRPr="008A1E6D">
        <w:rPr>
          <w:rFonts w:cs="Times New Roman"/>
          <w:sz w:val="24"/>
          <w:szCs w:val="24"/>
        </w:rPr>
        <w:t xml:space="preserve"> tudi mentor</w:t>
      </w:r>
      <w:r w:rsidR="00485261" w:rsidRPr="008A1E6D">
        <w:rPr>
          <w:rFonts w:cs="Times New Roman"/>
          <w:sz w:val="24"/>
          <w:szCs w:val="24"/>
        </w:rPr>
        <w:t xml:space="preserve"> Klemen Kramar. </w:t>
      </w:r>
      <w:r w:rsidR="000261A0" w:rsidRPr="008A1E6D">
        <w:rPr>
          <w:rFonts w:cs="Times New Roman"/>
          <w:sz w:val="24"/>
          <w:szCs w:val="24"/>
        </w:rPr>
        <w:t>Ker gre za</w:t>
      </w:r>
      <w:r w:rsidR="00F9124D">
        <w:rPr>
          <w:rFonts w:cs="Times New Roman"/>
          <w:sz w:val="24"/>
          <w:szCs w:val="24"/>
        </w:rPr>
        <w:t xml:space="preserve"> ekskurzijo v</w:t>
      </w:r>
      <w:r w:rsidR="000261A0" w:rsidRPr="008A1E6D">
        <w:rPr>
          <w:rFonts w:cs="Times New Roman"/>
          <w:sz w:val="24"/>
          <w:szCs w:val="24"/>
        </w:rPr>
        <w:t xml:space="preserve"> tujino in ker o</w:t>
      </w:r>
      <w:r w:rsidR="00485261" w:rsidRPr="008A1E6D">
        <w:rPr>
          <w:rFonts w:cs="Times New Roman"/>
          <w:sz w:val="24"/>
          <w:szCs w:val="24"/>
        </w:rPr>
        <w:t>rganizacija poteka izključno v lastni režiji</w:t>
      </w:r>
      <w:r w:rsidR="00D6146A">
        <w:rPr>
          <w:rFonts w:cs="Times New Roman"/>
          <w:sz w:val="24"/>
          <w:szCs w:val="24"/>
        </w:rPr>
        <w:t>, gre tudi za drug</w:t>
      </w:r>
      <w:r w:rsidR="000261A0" w:rsidRPr="008A1E6D">
        <w:rPr>
          <w:rFonts w:cs="Times New Roman"/>
          <w:sz w:val="24"/>
          <w:szCs w:val="24"/>
        </w:rPr>
        <w:t xml:space="preserve">e oblike plačil. </w:t>
      </w:r>
    </w:p>
    <w:p w:rsidR="00677D98" w:rsidRPr="008A1E6D" w:rsidRDefault="00677D98" w:rsidP="009E64B6">
      <w:pPr>
        <w:spacing w:line="276" w:lineRule="auto"/>
        <w:jc w:val="both"/>
        <w:rPr>
          <w:rFonts w:cs="Times New Roman"/>
          <w:sz w:val="24"/>
          <w:szCs w:val="24"/>
        </w:rPr>
      </w:pPr>
    </w:p>
    <w:p w:rsidR="00677D98" w:rsidRPr="008A1E6D" w:rsidRDefault="00677D98" w:rsidP="009E64B6">
      <w:pPr>
        <w:spacing w:line="276" w:lineRule="auto"/>
        <w:jc w:val="both"/>
        <w:rPr>
          <w:rFonts w:cs="Times New Roman"/>
          <w:sz w:val="24"/>
          <w:szCs w:val="24"/>
        </w:rPr>
      </w:pPr>
      <w:r w:rsidRPr="008A1E6D">
        <w:rPr>
          <w:rFonts w:cs="Times New Roman"/>
          <w:sz w:val="24"/>
          <w:szCs w:val="24"/>
        </w:rPr>
        <w:t>Pojasnila je, da je del stroškov potrebno poravnati že pred odhodom (del akontacije za bivanje), nekaj stro</w:t>
      </w:r>
      <w:r w:rsidR="00D6146A">
        <w:rPr>
          <w:rFonts w:cs="Times New Roman"/>
          <w:sz w:val="24"/>
          <w:szCs w:val="24"/>
        </w:rPr>
        <w:t xml:space="preserve">škov pa se bo plačevalo sproti </w:t>
      </w:r>
      <w:r w:rsidRPr="008A1E6D">
        <w:rPr>
          <w:rFonts w:cs="Times New Roman"/>
          <w:sz w:val="24"/>
          <w:szCs w:val="24"/>
        </w:rPr>
        <w:t>(hrana, prevoz, ogledi in vstopnine</w:t>
      </w:r>
      <w:r w:rsidR="00D6146A">
        <w:rPr>
          <w:rFonts w:cs="Times New Roman"/>
          <w:sz w:val="24"/>
          <w:szCs w:val="24"/>
        </w:rPr>
        <w:t xml:space="preserve"> .</w:t>
      </w:r>
      <w:r w:rsidRPr="008A1E6D">
        <w:rPr>
          <w:rFonts w:cs="Times New Roman"/>
          <w:sz w:val="24"/>
          <w:szCs w:val="24"/>
        </w:rPr>
        <w:t xml:space="preserve">..). </w:t>
      </w:r>
      <w:r w:rsidR="005407DE" w:rsidRPr="008A1E6D">
        <w:rPr>
          <w:rFonts w:cs="Times New Roman"/>
          <w:sz w:val="24"/>
          <w:szCs w:val="24"/>
        </w:rPr>
        <w:t>Starši otrok, ki so se prijavili na ekskurzijo</w:t>
      </w:r>
      <w:r w:rsidR="00DB4AB9">
        <w:rPr>
          <w:rFonts w:cs="Times New Roman"/>
          <w:sz w:val="24"/>
          <w:szCs w:val="24"/>
        </w:rPr>
        <w:t>,</w:t>
      </w:r>
      <w:r w:rsidR="005407DE" w:rsidRPr="008A1E6D">
        <w:rPr>
          <w:rFonts w:cs="Times New Roman"/>
          <w:sz w:val="24"/>
          <w:szCs w:val="24"/>
        </w:rPr>
        <w:t xml:space="preserve"> denarna sredstva po obrokih že nakazujejo na šolski račun. </w:t>
      </w:r>
      <w:r w:rsidRPr="008A1E6D">
        <w:rPr>
          <w:rFonts w:cs="Times New Roman"/>
          <w:sz w:val="24"/>
          <w:szCs w:val="24"/>
        </w:rPr>
        <w:t>V izogib temu, da</w:t>
      </w:r>
      <w:r w:rsidR="005407DE" w:rsidRPr="008A1E6D">
        <w:rPr>
          <w:rFonts w:cs="Times New Roman"/>
          <w:sz w:val="24"/>
          <w:szCs w:val="24"/>
        </w:rPr>
        <w:t xml:space="preserve"> na ekskurziji</w:t>
      </w:r>
      <w:r w:rsidRPr="008A1E6D">
        <w:rPr>
          <w:rFonts w:cs="Times New Roman"/>
          <w:sz w:val="24"/>
          <w:szCs w:val="24"/>
        </w:rPr>
        <w:t xml:space="preserve"> </w:t>
      </w:r>
      <w:r w:rsidR="00082F3D" w:rsidRPr="008A1E6D">
        <w:rPr>
          <w:rFonts w:cs="Times New Roman"/>
          <w:sz w:val="24"/>
          <w:szCs w:val="24"/>
        </w:rPr>
        <w:t>mentorja</w:t>
      </w:r>
      <w:r w:rsidRPr="008A1E6D">
        <w:rPr>
          <w:rFonts w:cs="Times New Roman"/>
          <w:sz w:val="24"/>
          <w:szCs w:val="24"/>
        </w:rPr>
        <w:t xml:space="preserve"> zalagata svoja</w:t>
      </w:r>
      <w:r w:rsidR="00F9124D">
        <w:rPr>
          <w:rFonts w:cs="Times New Roman"/>
          <w:sz w:val="24"/>
          <w:szCs w:val="24"/>
        </w:rPr>
        <w:t xml:space="preserve"> denarna</w:t>
      </w:r>
      <w:r w:rsidRPr="008A1E6D">
        <w:rPr>
          <w:rFonts w:cs="Times New Roman"/>
          <w:sz w:val="24"/>
          <w:szCs w:val="24"/>
        </w:rPr>
        <w:t xml:space="preserve"> sredstva, </w:t>
      </w:r>
      <w:r w:rsidR="001E314B">
        <w:rPr>
          <w:rFonts w:cs="Times New Roman"/>
          <w:sz w:val="24"/>
          <w:szCs w:val="24"/>
        </w:rPr>
        <w:t xml:space="preserve">je </w:t>
      </w:r>
      <w:r w:rsidRPr="008A1E6D">
        <w:rPr>
          <w:rFonts w:cs="Times New Roman"/>
          <w:sz w:val="24"/>
          <w:szCs w:val="24"/>
        </w:rPr>
        <w:t>predlaga</w:t>
      </w:r>
      <w:r w:rsidR="001E314B">
        <w:rPr>
          <w:rFonts w:cs="Times New Roman"/>
          <w:sz w:val="24"/>
          <w:szCs w:val="24"/>
        </w:rPr>
        <w:t>la</w:t>
      </w:r>
      <w:r w:rsidRPr="008A1E6D">
        <w:rPr>
          <w:rFonts w:cs="Times New Roman"/>
          <w:sz w:val="24"/>
          <w:szCs w:val="24"/>
        </w:rPr>
        <w:t xml:space="preserve">, da se tako Tatjani Kupljenik kot Klemnu Kramarju nakažejo </w:t>
      </w:r>
      <w:r w:rsidR="00F9124D">
        <w:rPr>
          <w:rFonts w:cs="Times New Roman"/>
          <w:sz w:val="24"/>
          <w:szCs w:val="24"/>
        </w:rPr>
        <w:t>zbrana denarna</w:t>
      </w:r>
      <w:r w:rsidR="005407DE" w:rsidRPr="008A1E6D">
        <w:rPr>
          <w:rFonts w:cs="Times New Roman"/>
          <w:sz w:val="24"/>
          <w:szCs w:val="24"/>
        </w:rPr>
        <w:t xml:space="preserve"> sredstva, ki se bodo porabila izključno za plačilo navedenih stroškov. </w:t>
      </w:r>
      <w:r w:rsidR="0048428B" w:rsidRPr="008A1E6D">
        <w:rPr>
          <w:rFonts w:cs="Times New Roman"/>
          <w:sz w:val="24"/>
          <w:szCs w:val="24"/>
        </w:rPr>
        <w:t xml:space="preserve">Dodala je še, da bo po ekskurziji izdelano finančno poročilo o porabi teh sredstev. </w:t>
      </w:r>
    </w:p>
    <w:p w:rsidR="005407DE" w:rsidRPr="008A1E6D" w:rsidRDefault="000261A0" w:rsidP="009E64B6">
      <w:pPr>
        <w:spacing w:line="276" w:lineRule="auto"/>
        <w:jc w:val="both"/>
        <w:rPr>
          <w:rFonts w:cs="Times New Roman"/>
          <w:sz w:val="24"/>
          <w:szCs w:val="24"/>
        </w:rPr>
      </w:pPr>
      <w:r w:rsidRPr="008A1E6D">
        <w:rPr>
          <w:rFonts w:cs="Times New Roman"/>
          <w:sz w:val="24"/>
          <w:szCs w:val="24"/>
        </w:rPr>
        <w:t>Tatjana Kupljenik</w:t>
      </w:r>
      <w:r w:rsidR="005407DE" w:rsidRPr="008A1E6D">
        <w:rPr>
          <w:rFonts w:cs="Times New Roman"/>
          <w:sz w:val="24"/>
          <w:szCs w:val="24"/>
        </w:rPr>
        <w:t xml:space="preserve"> je zato </w:t>
      </w:r>
      <w:r w:rsidR="0086753C">
        <w:rPr>
          <w:rFonts w:cs="Times New Roman"/>
          <w:sz w:val="24"/>
          <w:szCs w:val="24"/>
        </w:rPr>
        <w:t>navzoče člane</w:t>
      </w:r>
      <w:r w:rsidRPr="008A1E6D">
        <w:rPr>
          <w:rFonts w:cs="Times New Roman"/>
          <w:sz w:val="24"/>
          <w:szCs w:val="24"/>
        </w:rPr>
        <w:t xml:space="preserve"> </w:t>
      </w:r>
      <w:r w:rsidR="005407DE" w:rsidRPr="008A1E6D">
        <w:rPr>
          <w:rFonts w:cs="Times New Roman"/>
          <w:sz w:val="24"/>
          <w:szCs w:val="24"/>
        </w:rPr>
        <w:t>zaprosila</w:t>
      </w:r>
      <w:r w:rsidR="00D6146A">
        <w:rPr>
          <w:rFonts w:cs="Times New Roman"/>
          <w:sz w:val="24"/>
          <w:szCs w:val="24"/>
        </w:rPr>
        <w:t>,</w:t>
      </w:r>
      <w:r w:rsidR="005407DE" w:rsidRPr="008A1E6D">
        <w:rPr>
          <w:rFonts w:cs="Times New Roman"/>
          <w:sz w:val="24"/>
          <w:szCs w:val="24"/>
        </w:rPr>
        <w:t xml:space="preserve"> </w:t>
      </w:r>
      <w:r w:rsidRPr="008A1E6D">
        <w:rPr>
          <w:rFonts w:cs="Times New Roman"/>
          <w:sz w:val="24"/>
          <w:szCs w:val="24"/>
        </w:rPr>
        <w:t>da</w:t>
      </w:r>
      <w:r w:rsidR="00677D98" w:rsidRPr="008A1E6D">
        <w:rPr>
          <w:rFonts w:cs="Times New Roman"/>
          <w:sz w:val="24"/>
          <w:szCs w:val="24"/>
        </w:rPr>
        <w:t xml:space="preserve"> le-t</w:t>
      </w:r>
      <w:r w:rsidR="005407DE" w:rsidRPr="008A1E6D">
        <w:rPr>
          <w:rFonts w:cs="Times New Roman"/>
          <w:sz w:val="24"/>
          <w:szCs w:val="24"/>
        </w:rPr>
        <w:t>i</w:t>
      </w:r>
      <w:r w:rsidRPr="008A1E6D">
        <w:rPr>
          <w:rFonts w:cs="Times New Roman"/>
          <w:sz w:val="24"/>
          <w:szCs w:val="24"/>
        </w:rPr>
        <w:t xml:space="preserve"> dovoljuje</w:t>
      </w:r>
      <w:r w:rsidR="005407DE" w:rsidRPr="008A1E6D">
        <w:rPr>
          <w:rFonts w:cs="Times New Roman"/>
          <w:sz w:val="24"/>
          <w:szCs w:val="24"/>
        </w:rPr>
        <w:t>jo</w:t>
      </w:r>
      <w:r w:rsidRPr="008A1E6D">
        <w:rPr>
          <w:rFonts w:cs="Times New Roman"/>
          <w:sz w:val="24"/>
          <w:szCs w:val="24"/>
        </w:rPr>
        <w:t xml:space="preserve">, da se </w:t>
      </w:r>
      <w:r w:rsidR="00677D98" w:rsidRPr="008A1E6D">
        <w:rPr>
          <w:rFonts w:cs="Times New Roman"/>
          <w:sz w:val="24"/>
          <w:szCs w:val="24"/>
        </w:rPr>
        <w:t>zbrana</w:t>
      </w:r>
      <w:r w:rsidR="00F9124D">
        <w:rPr>
          <w:rFonts w:cs="Times New Roman"/>
          <w:sz w:val="24"/>
          <w:szCs w:val="24"/>
        </w:rPr>
        <w:t xml:space="preserve"> denarna</w:t>
      </w:r>
      <w:r w:rsidR="00677D98" w:rsidRPr="008A1E6D">
        <w:rPr>
          <w:rFonts w:cs="Times New Roman"/>
          <w:sz w:val="24"/>
          <w:szCs w:val="24"/>
        </w:rPr>
        <w:t xml:space="preserve"> </w:t>
      </w:r>
      <w:r w:rsidRPr="008A1E6D">
        <w:rPr>
          <w:rFonts w:cs="Times New Roman"/>
          <w:sz w:val="24"/>
          <w:szCs w:val="24"/>
        </w:rPr>
        <w:t xml:space="preserve">sredstva </w:t>
      </w:r>
      <w:r w:rsidR="005407DE" w:rsidRPr="008A1E6D">
        <w:rPr>
          <w:rFonts w:cs="Times New Roman"/>
          <w:sz w:val="24"/>
          <w:szCs w:val="24"/>
        </w:rPr>
        <w:t xml:space="preserve">staršev </w:t>
      </w:r>
      <w:r w:rsidR="001E314B">
        <w:rPr>
          <w:rFonts w:cs="Times New Roman"/>
          <w:sz w:val="24"/>
          <w:szCs w:val="24"/>
        </w:rPr>
        <w:t>»</w:t>
      </w:r>
      <w:proofErr w:type="spellStart"/>
      <w:r w:rsidR="005407DE" w:rsidRPr="008A1E6D">
        <w:rPr>
          <w:rFonts w:cs="Times New Roman"/>
          <w:sz w:val="24"/>
          <w:szCs w:val="24"/>
        </w:rPr>
        <w:t>pre</w:t>
      </w:r>
      <w:r w:rsidR="00677D98" w:rsidRPr="008A1E6D">
        <w:rPr>
          <w:rFonts w:cs="Times New Roman"/>
          <w:sz w:val="24"/>
          <w:szCs w:val="24"/>
        </w:rPr>
        <w:t>nakažejo</w:t>
      </w:r>
      <w:proofErr w:type="spellEnd"/>
      <w:r w:rsidR="001E314B">
        <w:rPr>
          <w:rFonts w:cs="Times New Roman"/>
          <w:sz w:val="24"/>
          <w:szCs w:val="24"/>
        </w:rPr>
        <w:t>«</w:t>
      </w:r>
      <w:r w:rsidR="00677D98" w:rsidRPr="008A1E6D">
        <w:rPr>
          <w:rFonts w:cs="Times New Roman"/>
          <w:sz w:val="24"/>
          <w:szCs w:val="24"/>
        </w:rPr>
        <w:t xml:space="preserve"> na osebni račun obema mentorjema v obliki nakazila akontacije za poravnavo stroškov. </w:t>
      </w:r>
      <w:r w:rsidR="005407DE" w:rsidRPr="008A1E6D">
        <w:rPr>
          <w:rFonts w:cs="Times New Roman"/>
          <w:sz w:val="24"/>
          <w:szCs w:val="24"/>
        </w:rPr>
        <w:t xml:space="preserve">Člani na predlog niso imeli </w:t>
      </w:r>
      <w:r w:rsidR="00D6146A">
        <w:rPr>
          <w:rFonts w:cs="Times New Roman"/>
          <w:sz w:val="24"/>
          <w:szCs w:val="24"/>
        </w:rPr>
        <w:t>pritožb</w:t>
      </w:r>
      <w:r w:rsidR="0048428B" w:rsidRPr="008A1E6D">
        <w:rPr>
          <w:rFonts w:cs="Times New Roman"/>
          <w:sz w:val="24"/>
          <w:szCs w:val="24"/>
        </w:rPr>
        <w:t xml:space="preserve"> in so</w:t>
      </w:r>
      <w:r w:rsidR="005407DE" w:rsidRPr="008A1E6D">
        <w:rPr>
          <w:rFonts w:cs="Times New Roman"/>
          <w:sz w:val="24"/>
          <w:szCs w:val="24"/>
        </w:rPr>
        <w:t xml:space="preserve"> ga v celoti podprli. </w:t>
      </w:r>
    </w:p>
    <w:p w:rsidR="005407DE" w:rsidRPr="008A1E6D" w:rsidRDefault="005407DE" w:rsidP="009E64B6">
      <w:pPr>
        <w:spacing w:line="276" w:lineRule="auto"/>
        <w:jc w:val="both"/>
        <w:rPr>
          <w:rFonts w:cs="Times New Roman"/>
          <w:sz w:val="24"/>
          <w:szCs w:val="24"/>
        </w:rPr>
      </w:pPr>
    </w:p>
    <w:p w:rsidR="0048428B" w:rsidRPr="008A1E6D" w:rsidRDefault="0048428B" w:rsidP="009E64B6">
      <w:pPr>
        <w:spacing w:line="276" w:lineRule="auto"/>
        <w:jc w:val="both"/>
        <w:rPr>
          <w:rFonts w:cs="Times New Roman"/>
          <w:sz w:val="24"/>
          <w:szCs w:val="24"/>
        </w:rPr>
      </w:pPr>
    </w:p>
    <w:p w:rsidR="005407DE" w:rsidRPr="008A1E6D" w:rsidRDefault="005407DE" w:rsidP="009E64B6">
      <w:pPr>
        <w:spacing w:line="276" w:lineRule="auto"/>
        <w:jc w:val="both"/>
        <w:rPr>
          <w:rFonts w:cs="Times New Roman"/>
          <w:b/>
          <w:sz w:val="24"/>
          <w:szCs w:val="24"/>
        </w:rPr>
      </w:pPr>
      <w:r w:rsidRPr="008A1E6D">
        <w:rPr>
          <w:rFonts w:cs="Times New Roman"/>
          <w:b/>
          <w:sz w:val="24"/>
          <w:szCs w:val="24"/>
        </w:rPr>
        <w:t>SKLEP 11</w:t>
      </w:r>
    </w:p>
    <w:p w:rsidR="005407DE" w:rsidRPr="008A1E6D" w:rsidRDefault="005407DE" w:rsidP="009E64B6">
      <w:pPr>
        <w:spacing w:line="276" w:lineRule="auto"/>
        <w:jc w:val="both"/>
        <w:rPr>
          <w:rFonts w:cs="Times New Roman"/>
          <w:b/>
          <w:sz w:val="24"/>
          <w:szCs w:val="24"/>
        </w:rPr>
      </w:pPr>
    </w:p>
    <w:p w:rsidR="005407DE" w:rsidRPr="008A1E6D" w:rsidRDefault="005407DE" w:rsidP="009E64B6">
      <w:pPr>
        <w:spacing w:line="276" w:lineRule="auto"/>
        <w:jc w:val="both"/>
        <w:rPr>
          <w:rFonts w:cs="Times New Roman"/>
          <w:b/>
          <w:sz w:val="24"/>
          <w:szCs w:val="24"/>
        </w:rPr>
      </w:pPr>
      <w:r w:rsidRPr="008A1E6D">
        <w:rPr>
          <w:rFonts w:cs="Times New Roman"/>
          <w:b/>
          <w:sz w:val="24"/>
          <w:szCs w:val="24"/>
        </w:rPr>
        <w:t>Vodji strokovne ekskurzije Tatjano Kupljenik in Klemna Kramarja se pooblasti za poslovanje z denarnimi sredstvi</w:t>
      </w:r>
      <w:r w:rsidR="00D6146A">
        <w:rPr>
          <w:rFonts w:cs="Times New Roman"/>
          <w:b/>
          <w:sz w:val="24"/>
          <w:szCs w:val="24"/>
        </w:rPr>
        <w:t>,</w:t>
      </w:r>
      <w:r w:rsidRPr="008A1E6D">
        <w:rPr>
          <w:rFonts w:cs="Times New Roman"/>
          <w:b/>
          <w:sz w:val="24"/>
          <w:szCs w:val="24"/>
        </w:rPr>
        <w:t xml:space="preserve"> namenjenimi za ekskurzijo</w:t>
      </w:r>
      <w:r w:rsidR="00F9124D">
        <w:rPr>
          <w:rFonts w:cs="Times New Roman"/>
          <w:b/>
          <w:sz w:val="24"/>
          <w:szCs w:val="24"/>
        </w:rPr>
        <w:t xml:space="preserve"> v London</w:t>
      </w:r>
      <w:r w:rsidR="0048428B" w:rsidRPr="008A1E6D">
        <w:rPr>
          <w:rFonts w:cs="Times New Roman"/>
          <w:b/>
          <w:sz w:val="24"/>
          <w:szCs w:val="24"/>
        </w:rPr>
        <w:t xml:space="preserve"> tako, da se jima na njun osebni račun vplača akontacija za poravnavo stroškov. </w:t>
      </w:r>
    </w:p>
    <w:p w:rsidR="00EC67E7" w:rsidRPr="008A1E6D" w:rsidRDefault="00EC67E7" w:rsidP="009E64B6">
      <w:pPr>
        <w:spacing w:line="276" w:lineRule="auto"/>
        <w:jc w:val="both"/>
        <w:rPr>
          <w:rFonts w:cs="Times New Roman"/>
          <w:sz w:val="24"/>
          <w:szCs w:val="24"/>
        </w:rPr>
      </w:pPr>
    </w:p>
    <w:p w:rsidR="00EC67E7" w:rsidRPr="008A1E6D" w:rsidRDefault="00EC67E7" w:rsidP="009E64B6">
      <w:pPr>
        <w:spacing w:line="276" w:lineRule="auto"/>
        <w:jc w:val="both"/>
        <w:rPr>
          <w:rFonts w:cs="Times New Roman"/>
          <w:sz w:val="24"/>
          <w:szCs w:val="24"/>
        </w:rPr>
      </w:pPr>
    </w:p>
    <w:p w:rsidR="00EC67E7" w:rsidRPr="006109CB" w:rsidRDefault="0048428B" w:rsidP="009E64B6">
      <w:pPr>
        <w:spacing w:line="276" w:lineRule="auto"/>
        <w:jc w:val="both"/>
        <w:rPr>
          <w:rFonts w:cs="Times New Roman"/>
          <w:b/>
          <w:sz w:val="24"/>
          <w:szCs w:val="24"/>
          <w:u w:val="single"/>
        </w:rPr>
      </w:pPr>
      <w:r w:rsidRPr="006109CB">
        <w:rPr>
          <w:rFonts w:cs="Times New Roman"/>
          <w:b/>
          <w:sz w:val="24"/>
          <w:szCs w:val="24"/>
          <w:u w:val="single"/>
        </w:rPr>
        <w:t>K točki 10</w:t>
      </w:r>
    </w:p>
    <w:p w:rsidR="00AE232B" w:rsidRPr="008A1E6D" w:rsidRDefault="00AE232B" w:rsidP="009E64B6">
      <w:pPr>
        <w:spacing w:line="276" w:lineRule="auto"/>
        <w:jc w:val="both"/>
        <w:rPr>
          <w:rFonts w:cs="Times New Roman"/>
          <w:sz w:val="24"/>
          <w:szCs w:val="24"/>
        </w:rPr>
      </w:pPr>
    </w:p>
    <w:p w:rsidR="0045486D" w:rsidRPr="008A1E6D" w:rsidRDefault="008E586F" w:rsidP="009E64B6">
      <w:pPr>
        <w:spacing w:line="276" w:lineRule="auto"/>
        <w:jc w:val="both"/>
        <w:rPr>
          <w:rFonts w:cs="Times New Roman"/>
          <w:sz w:val="24"/>
          <w:szCs w:val="24"/>
        </w:rPr>
      </w:pPr>
      <w:r w:rsidRPr="008A1E6D">
        <w:rPr>
          <w:rFonts w:cs="Times New Roman"/>
          <w:sz w:val="24"/>
          <w:szCs w:val="24"/>
        </w:rPr>
        <w:t xml:space="preserve">Predsednica je </w:t>
      </w:r>
      <w:r w:rsidR="006109CB">
        <w:rPr>
          <w:rFonts w:cs="Times New Roman"/>
          <w:sz w:val="24"/>
          <w:szCs w:val="24"/>
        </w:rPr>
        <w:t>navzočim</w:t>
      </w:r>
      <w:r w:rsidRPr="008A1E6D">
        <w:rPr>
          <w:rFonts w:cs="Times New Roman"/>
          <w:sz w:val="24"/>
          <w:szCs w:val="24"/>
        </w:rPr>
        <w:t xml:space="preserve"> predstavila </w:t>
      </w:r>
      <w:r w:rsidR="0045486D" w:rsidRPr="008A1E6D">
        <w:rPr>
          <w:rFonts w:cs="Times New Roman"/>
          <w:sz w:val="24"/>
          <w:szCs w:val="24"/>
        </w:rPr>
        <w:t>P</w:t>
      </w:r>
      <w:r w:rsidRPr="008A1E6D">
        <w:rPr>
          <w:rFonts w:cs="Times New Roman"/>
          <w:sz w:val="24"/>
          <w:szCs w:val="24"/>
        </w:rPr>
        <w:t>ravilnik o ugotavljanju delovne uspešnosti</w:t>
      </w:r>
      <w:r w:rsidR="009F5B39" w:rsidRPr="008A1E6D">
        <w:rPr>
          <w:rFonts w:cs="Times New Roman"/>
          <w:sz w:val="24"/>
          <w:szCs w:val="24"/>
        </w:rPr>
        <w:t xml:space="preserve"> ravnateljev. </w:t>
      </w:r>
      <w:r w:rsidR="001834D7" w:rsidRPr="008A1E6D">
        <w:rPr>
          <w:rFonts w:cs="Times New Roman"/>
          <w:sz w:val="24"/>
          <w:szCs w:val="24"/>
        </w:rPr>
        <w:t>Člani</w:t>
      </w:r>
      <w:r w:rsidR="00360C1F" w:rsidRPr="008A1E6D">
        <w:rPr>
          <w:rFonts w:cs="Times New Roman"/>
          <w:sz w:val="24"/>
          <w:szCs w:val="24"/>
        </w:rPr>
        <w:t xml:space="preserve"> so z vabilom prejeli okrožnico</w:t>
      </w:r>
      <w:r w:rsidR="001834D7" w:rsidRPr="008A1E6D">
        <w:rPr>
          <w:rFonts w:cs="Times New Roman"/>
          <w:sz w:val="24"/>
          <w:szCs w:val="24"/>
        </w:rPr>
        <w:t xml:space="preserve"> za ocenjevanje in ocenjevalni list. Odločili so se za javno ocenjevanje. </w:t>
      </w:r>
      <w:r w:rsidR="00800B17" w:rsidRPr="008A1E6D">
        <w:rPr>
          <w:rFonts w:cs="Times New Roman"/>
          <w:sz w:val="24"/>
          <w:szCs w:val="24"/>
        </w:rPr>
        <w:t>Ocenje</w:t>
      </w:r>
      <w:r w:rsidR="00360C1F" w:rsidRPr="008A1E6D">
        <w:rPr>
          <w:rFonts w:cs="Times New Roman"/>
          <w:sz w:val="24"/>
          <w:szCs w:val="24"/>
        </w:rPr>
        <w:t>vanje je potekalo po posameznih</w:t>
      </w:r>
      <w:r w:rsidR="00800B17" w:rsidRPr="008A1E6D">
        <w:rPr>
          <w:rFonts w:cs="Times New Roman"/>
          <w:sz w:val="24"/>
          <w:szCs w:val="24"/>
        </w:rPr>
        <w:t xml:space="preserve"> kriterijih</w:t>
      </w:r>
      <w:r w:rsidR="00360C1F" w:rsidRPr="008A1E6D">
        <w:rPr>
          <w:rFonts w:cs="Times New Roman"/>
          <w:sz w:val="24"/>
          <w:szCs w:val="24"/>
        </w:rPr>
        <w:t>,</w:t>
      </w:r>
      <w:r w:rsidR="00800B17" w:rsidRPr="008A1E6D">
        <w:rPr>
          <w:rFonts w:cs="Times New Roman"/>
          <w:sz w:val="24"/>
          <w:szCs w:val="24"/>
        </w:rPr>
        <w:t xml:space="preserve"> skladno z določbami </w:t>
      </w:r>
      <w:r w:rsidR="0045486D" w:rsidRPr="008A1E6D">
        <w:rPr>
          <w:rFonts w:cs="Times New Roman"/>
          <w:sz w:val="24"/>
          <w:szCs w:val="24"/>
        </w:rPr>
        <w:t>P</w:t>
      </w:r>
      <w:r w:rsidR="00800B17" w:rsidRPr="008A1E6D">
        <w:rPr>
          <w:rFonts w:cs="Times New Roman"/>
          <w:sz w:val="24"/>
          <w:szCs w:val="24"/>
        </w:rPr>
        <w:t xml:space="preserve">ravilnika za ugotavljanje </w:t>
      </w:r>
      <w:r w:rsidR="00427949" w:rsidRPr="008A1E6D">
        <w:rPr>
          <w:rFonts w:cs="Times New Roman"/>
          <w:sz w:val="24"/>
          <w:szCs w:val="24"/>
        </w:rPr>
        <w:t xml:space="preserve">delovne uspešnosti na osnovi poročila o realizaciji letnega delovnega načrta </w:t>
      </w:r>
      <w:r w:rsidR="00F75D98" w:rsidRPr="008A1E6D">
        <w:rPr>
          <w:rFonts w:cs="Times New Roman"/>
          <w:sz w:val="24"/>
          <w:szCs w:val="24"/>
        </w:rPr>
        <w:t xml:space="preserve">za </w:t>
      </w:r>
      <w:r w:rsidR="00303BD7" w:rsidRPr="008A1E6D">
        <w:rPr>
          <w:rFonts w:cs="Times New Roman"/>
          <w:sz w:val="24"/>
          <w:szCs w:val="24"/>
        </w:rPr>
        <w:t>preteklo šolsko leto</w:t>
      </w:r>
      <w:r w:rsidR="00CE7447" w:rsidRPr="008A1E6D">
        <w:rPr>
          <w:rFonts w:cs="Times New Roman"/>
          <w:sz w:val="24"/>
          <w:szCs w:val="24"/>
        </w:rPr>
        <w:t xml:space="preserve"> in ostalih poročil o doseženih ciljih in rezultatih dela. </w:t>
      </w:r>
      <w:r w:rsidR="007A66CA" w:rsidRPr="008A1E6D">
        <w:rPr>
          <w:rFonts w:cs="Times New Roman"/>
          <w:sz w:val="24"/>
          <w:szCs w:val="24"/>
        </w:rPr>
        <w:t>Predsednica je članom razložila posamez</w:t>
      </w:r>
      <w:r w:rsidR="00E40189" w:rsidRPr="008A1E6D">
        <w:rPr>
          <w:rFonts w:cs="Times New Roman"/>
          <w:sz w:val="24"/>
          <w:szCs w:val="24"/>
        </w:rPr>
        <w:t xml:space="preserve">ne postavke ocenjevalnega lista: </w:t>
      </w:r>
    </w:p>
    <w:p w:rsidR="0045486D" w:rsidRPr="008A1E6D" w:rsidRDefault="0045486D" w:rsidP="009E64B6">
      <w:pPr>
        <w:spacing w:line="276" w:lineRule="auto"/>
        <w:jc w:val="both"/>
        <w:rPr>
          <w:rFonts w:cs="Times New Roman"/>
          <w:sz w:val="24"/>
          <w:szCs w:val="24"/>
        </w:rPr>
      </w:pPr>
    </w:p>
    <w:p w:rsidR="0045486D" w:rsidRPr="008A1E6D" w:rsidRDefault="000A3CBE" w:rsidP="009E64B6">
      <w:pPr>
        <w:spacing w:line="276" w:lineRule="auto"/>
        <w:jc w:val="both"/>
        <w:rPr>
          <w:rFonts w:cs="Times New Roman"/>
          <w:sz w:val="24"/>
          <w:szCs w:val="24"/>
        </w:rPr>
      </w:pPr>
      <w:r w:rsidRPr="008A1E6D">
        <w:rPr>
          <w:rFonts w:cs="Times New Roman"/>
          <w:b/>
          <w:sz w:val="24"/>
          <w:szCs w:val="24"/>
        </w:rPr>
        <w:t>R</w:t>
      </w:r>
      <w:r w:rsidR="0045486D" w:rsidRPr="008A1E6D">
        <w:rPr>
          <w:rFonts w:cs="Times New Roman"/>
          <w:b/>
          <w:sz w:val="24"/>
          <w:szCs w:val="24"/>
        </w:rPr>
        <w:t>ealizacija obsega pouka</w:t>
      </w:r>
      <w:r w:rsidRPr="008A1E6D">
        <w:rPr>
          <w:rFonts w:cs="Times New Roman"/>
          <w:sz w:val="24"/>
          <w:szCs w:val="24"/>
        </w:rPr>
        <w:t xml:space="preserve">: program zavoda je bil skladno z </w:t>
      </w:r>
      <w:r w:rsidR="00D6146A">
        <w:rPr>
          <w:rFonts w:cs="Times New Roman"/>
          <w:sz w:val="24"/>
          <w:szCs w:val="24"/>
        </w:rPr>
        <w:t>l</w:t>
      </w:r>
      <w:r w:rsidR="00F9124D">
        <w:rPr>
          <w:rFonts w:cs="Times New Roman"/>
          <w:sz w:val="24"/>
          <w:szCs w:val="24"/>
        </w:rPr>
        <w:t>etnim delovnim načrtom</w:t>
      </w:r>
      <w:r w:rsidR="00D6146A">
        <w:rPr>
          <w:rFonts w:cs="Times New Roman"/>
          <w:sz w:val="24"/>
          <w:szCs w:val="24"/>
        </w:rPr>
        <w:t xml:space="preserve"> </w:t>
      </w:r>
      <w:r w:rsidRPr="008A1E6D">
        <w:rPr>
          <w:rFonts w:cs="Times New Roman"/>
          <w:sz w:val="24"/>
          <w:szCs w:val="24"/>
        </w:rPr>
        <w:t xml:space="preserve">v celoti izpeljan. Zaposleni, otroci in učenci imajo odlične pogoje za izobraževanje in delo. </w:t>
      </w:r>
      <w:r w:rsidR="00F9124D">
        <w:rPr>
          <w:rFonts w:cs="Times New Roman"/>
          <w:sz w:val="24"/>
          <w:szCs w:val="24"/>
        </w:rPr>
        <w:t xml:space="preserve">Tako gre v </w:t>
      </w:r>
      <w:r w:rsidRPr="008A1E6D">
        <w:rPr>
          <w:rFonts w:cs="Times New Roman"/>
          <w:sz w:val="24"/>
          <w:szCs w:val="24"/>
        </w:rPr>
        <w:t xml:space="preserve">veliki meri zasluga ravnatelju, ki ima vedno posluh za sodobne pristope k poučevanju. </w:t>
      </w:r>
    </w:p>
    <w:p w:rsidR="000A3CBE" w:rsidRPr="008A1E6D" w:rsidRDefault="000A3CBE" w:rsidP="009E64B6">
      <w:pPr>
        <w:spacing w:line="276" w:lineRule="auto"/>
        <w:jc w:val="both"/>
        <w:rPr>
          <w:rFonts w:cs="Times New Roman"/>
          <w:sz w:val="24"/>
          <w:szCs w:val="24"/>
        </w:rPr>
      </w:pPr>
    </w:p>
    <w:p w:rsidR="000A3CBE" w:rsidRPr="008A1E6D" w:rsidRDefault="000A3CBE" w:rsidP="009E64B6">
      <w:pPr>
        <w:spacing w:line="276" w:lineRule="auto"/>
        <w:jc w:val="both"/>
        <w:rPr>
          <w:rFonts w:cs="Times New Roman"/>
          <w:sz w:val="24"/>
          <w:szCs w:val="24"/>
        </w:rPr>
      </w:pPr>
      <w:r w:rsidRPr="008A1E6D">
        <w:rPr>
          <w:rFonts w:cs="Times New Roman"/>
          <w:b/>
          <w:sz w:val="24"/>
          <w:szCs w:val="24"/>
        </w:rPr>
        <w:t>K</w:t>
      </w:r>
      <w:r w:rsidR="007A66CA" w:rsidRPr="008A1E6D">
        <w:rPr>
          <w:rFonts w:cs="Times New Roman"/>
          <w:b/>
          <w:sz w:val="24"/>
          <w:szCs w:val="24"/>
        </w:rPr>
        <w:t>akovost izvedbe programa</w:t>
      </w:r>
      <w:r w:rsidRPr="008A1E6D">
        <w:rPr>
          <w:rFonts w:cs="Times New Roman"/>
          <w:sz w:val="24"/>
          <w:szCs w:val="24"/>
        </w:rPr>
        <w:t>: ravnatelj vsako leto pripravi načrt izboljšav in splošno analizo, ki jo</w:t>
      </w:r>
      <w:r w:rsidR="00D6146A">
        <w:rPr>
          <w:rFonts w:cs="Times New Roman"/>
          <w:sz w:val="24"/>
          <w:szCs w:val="24"/>
        </w:rPr>
        <w:t xml:space="preserve"> predstavi učiteljskemu zboru, svetu staršev in s</w:t>
      </w:r>
      <w:r w:rsidRPr="008A1E6D">
        <w:rPr>
          <w:rFonts w:cs="Times New Roman"/>
          <w:sz w:val="24"/>
          <w:szCs w:val="24"/>
        </w:rPr>
        <w:t xml:space="preserve">vetu </w:t>
      </w:r>
      <w:r w:rsidR="0086753C">
        <w:rPr>
          <w:rFonts w:cs="Times New Roman"/>
          <w:sz w:val="24"/>
          <w:szCs w:val="24"/>
        </w:rPr>
        <w:t>zavoda</w:t>
      </w:r>
      <w:r w:rsidRPr="008A1E6D">
        <w:rPr>
          <w:rFonts w:cs="Times New Roman"/>
          <w:sz w:val="24"/>
          <w:szCs w:val="24"/>
        </w:rPr>
        <w:t>. Na podlagi te an</w:t>
      </w:r>
      <w:r w:rsidR="00136456" w:rsidRPr="008A1E6D">
        <w:rPr>
          <w:rFonts w:cs="Times New Roman"/>
          <w:sz w:val="24"/>
          <w:szCs w:val="24"/>
        </w:rPr>
        <w:t>a</w:t>
      </w:r>
      <w:r w:rsidRPr="008A1E6D">
        <w:rPr>
          <w:rFonts w:cs="Times New Roman"/>
          <w:sz w:val="24"/>
          <w:szCs w:val="24"/>
        </w:rPr>
        <w:t>li</w:t>
      </w:r>
      <w:r w:rsidR="00D6146A">
        <w:rPr>
          <w:rFonts w:cs="Times New Roman"/>
          <w:sz w:val="24"/>
          <w:szCs w:val="24"/>
        </w:rPr>
        <w:t>ze predlaga izboljšavo kakovosti</w:t>
      </w:r>
      <w:r w:rsidRPr="008A1E6D">
        <w:rPr>
          <w:rFonts w:cs="Times New Roman"/>
          <w:sz w:val="24"/>
          <w:szCs w:val="24"/>
        </w:rPr>
        <w:t xml:space="preserve"> programa v vrtcu in šoli</w:t>
      </w:r>
      <w:r w:rsidR="00136456" w:rsidRPr="008A1E6D">
        <w:rPr>
          <w:rFonts w:cs="Times New Roman"/>
          <w:sz w:val="24"/>
          <w:szCs w:val="24"/>
        </w:rPr>
        <w:t>. D</w:t>
      </w:r>
      <w:r w:rsidRPr="008A1E6D">
        <w:rPr>
          <w:rFonts w:cs="Times New Roman"/>
          <w:sz w:val="24"/>
          <w:szCs w:val="24"/>
        </w:rPr>
        <w:t xml:space="preserve">ejavnosti, dodatni </w:t>
      </w:r>
      <w:r w:rsidR="00D6146A">
        <w:rPr>
          <w:rFonts w:cs="Times New Roman"/>
          <w:sz w:val="24"/>
          <w:szCs w:val="24"/>
        </w:rPr>
        <w:t xml:space="preserve">programi in </w:t>
      </w:r>
      <w:r w:rsidR="00D6146A">
        <w:rPr>
          <w:rFonts w:cs="Times New Roman"/>
          <w:sz w:val="24"/>
          <w:szCs w:val="24"/>
        </w:rPr>
        <w:lastRenderedPageBreak/>
        <w:t xml:space="preserve">vsebine so opazne, </w:t>
      </w:r>
      <w:r w:rsidRPr="008A1E6D">
        <w:rPr>
          <w:rFonts w:cs="Times New Roman"/>
          <w:sz w:val="24"/>
          <w:szCs w:val="24"/>
        </w:rPr>
        <w:t>prepoznavne tudi v širšem okolju</w:t>
      </w:r>
      <w:r w:rsidR="00136456" w:rsidRPr="008A1E6D">
        <w:rPr>
          <w:rFonts w:cs="Times New Roman"/>
          <w:sz w:val="24"/>
          <w:szCs w:val="24"/>
        </w:rPr>
        <w:t xml:space="preserve">, ki imajo pomen in uporabnost tudi </w:t>
      </w:r>
      <w:r w:rsidR="00F9124D">
        <w:rPr>
          <w:rFonts w:cs="Times New Roman"/>
          <w:sz w:val="24"/>
          <w:szCs w:val="24"/>
        </w:rPr>
        <w:t xml:space="preserve">na področjih izven šole. </w:t>
      </w:r>
    </w:p>
    <w:p w:rsidR="000A3CBE" w:rsidRPr="008A1E6D" w:rsidRDefault="000A3CBE" w:rsidP="009E64B6">
      <w:pPr>
        <w:spacing w:line="276" w:lineRule="auto"/>
        <w:jc w:val="both"/>
        <w:rPr>
          <w:rFonts w:cs="Times New Roman"/>
          <w:sz w:val="24"/>
          <w:szCs w:val="24"/>
        </w:rPr>
      </w:pPr>
    </w:p>
    <w:p w:rsidR="000A3CBE" w:rsidRPr="008A1E6D" w:rsidRDefault="00136456" w:rsidP="009E64B6">
      <w:pPr>
        <w:spacing w:line="276" w:lineRule="auto"/>
        <w:jc w:val="both"/>
        <w:rPr>
          <w:rFonts w:cs="Times New Roman"/>
          <w:sz w:val="24"/>
          <w:szCs w:val="24"/>
        </w:rPr>
      </w:pPr>
      <w:r w:rsidRPr="008A1E6D">
        <w:rPr>
          <w:rFonts w:cs="Times New Roman"/>
          <w:b/>
          <w:sz w:val="24"/>
          <w:szCs w:val="24"/>
        </w:rPr>
        <w:t>Razvojna naravnanost zavoda:</w:t>
      </w:r>
      <w:r w:rsidRPr="008A1E6D">
        <w:rPr>
          <w:rFonts w:cs="Times New Roman"/>
          <w:sz w:val="24"/>
          <w:szCs w:val="24"/>
        </w:rPr>
        <w:t xml:space="preserve"> program razvoja zavoda podpira vizijo zavoda, njegovo poslanstvo in vrednote. Delavcem je omogočeno kakovostno izobraževanje in usposabljanje. Ravnatelj ima posluh za po</w:t>
      </w:r>
      <w:r w:rsidR="001E314B">
        <w:rPr>
          <w:rFonts w:cs="Times New Roman"/>
          <w:sz w:val="24"/>
          <w:szCs w:val="24"/>
        </w:rPr>
        <w:t>trebe posameznikov, le-te tudi sam opazi ter svetuje</w:t>
      </w:r>
      <w:r w:rsidRPr="008A1E6D">
        <w:rPr>
          <w:rFonts w:cs="Times New Roman"/>
          <w:sz w:val="24"/>
          <w:szCs w:val="24"/>
        </w:rPr>
        <w:t xml:space="preserve">. </w:t>
      </w:r>
    </w:p>
    <w:p w:rsidR="00136456" w:rsidRPr="008A1E6D" w:rsidRDefault="00136456" w:rsidP="009E64B6">
      <w:pPr>
        <w:spacing w:line="276" w:lineRule="auto"/>
        <w:jc w:val="both"/>
        <w:rPr>
          <w:rFonts w:cs="Times New Roman"/>
          <w:sz w:val="24"/>
          <w:szCs w:val="24"/>
        </w:rPr>
      </w:pPr>
    </w:p>
    <w:p w:rsidR="00136456" w:rsidRPr="008A1E6D" w:rsidRDefault="00136456" w:rsidP="009E64B6">
      <w:pPr>
        <w:spacing w:line="276" w:lineRule="auto"/>
        <w:jc w:val="both"/>
        <w:rPr>
          <w:rFonts w:cs="Times New Roman"/>
          <w:sz w:val="24"/>
          <w:szCs w:val="24"/>
        </w:rPr>
      </w:pPr>
      <w:r w:rsidRPr="008A1E6D">
        <w:rPr>
          <w:rFonts w:cs="Times New Roman"/>
          <w:b/>
          <w:sz w:val="24"/>
          <w:szCs w:val="24"/>
        </w:rPr>
        <w:t xml:space="preserve">Zagotavljanje materialnih pogojev: </w:t>
      </w:r>
      <w:r w:rsidRPr="008A1E6D">
        <w:rPr>
          <w:rFonts w:cs="Times New Roman"/>
          <w:sz w:val="24"/>
          <w:szCs w:val="24"/>
        </w:rPr>
        <w:t xml:space="preserve">ravnatelj je izvajal različne aktivnosti in si prizadeval za pridobivanje dodatnih sredstev in drugih virov za izboljšanje in izvajanje materialnih pogojev za delovanje zavoda. </w:t>
      </w:r>
    </w:p>
    <w:p w:rsidR="00F9124D" w:rsidRDefault="00F9124D" w:rsidP="009E64B6">
      <w:pPr>
        <w:spacing w:line="276" w:lineRule="auto"/>
        <w:jc w:val="both"/>
        <w:rPr>
          <w:rFonts w:cs="Times New Roman"/>
          <w:sz w:val="24"/>
          <w:szCs w:val="24"/>
        </w:rPr>
      </w:pPr>
    </w:p>
    <w:p w:rsidR="00E40189" w:rsidRDefault="00F9124D" w:rsidP="009E64B6">
      <w:pPr>
        <w:spacing w:line="276" w:lineRule="auto"/>
        <w:jc w:val="both"/>
        <w:rPr>
          <w:rFonts w:cs="Times New Roman"/>
          <w:sz w:val="24"/>
          <w:szCs w:val="24"/>
        </w:rPr>
      </w:pPr>
      <w:r>
        <w:rPr>
          <w:rFonts w:cs="Times New Roman"/>
          <w:sz w:val="24"/>
          <w:szCs w:val="24"/>
        </w:rPr>
        <w:t>M</w:t>
      </w:r>
      <w:r w:rsidRPr="00F9124D">
        <w:rPr>
          <w:rFonts w:cs="Times New Roman"/>
          <w:sz w:val="24"/>
          <w:szCs w:val="24"/>
        </w:rPr>
        <w:t xml:space="preserve">ed razpravo so se </w:t>
      </w:r>
      <w:r w:rsidR="0086753C">
        <w:rPr>
          <w:rFonts w:cs="Times New Roman"/>
          <w:sz w:val="24"/>
          <w:szCs w:val="24"/>
        </w:rPr>
        <w:t>navzoči</w:t>
      </w:r>
      <w:r w:rsidRPr="00F9124D">
        <w:rPr>
          <w:rFonts w:cs="Times New Roman"/>
          <w:sz w:val="24"/>
          <w:szCs w:val="24"/>
        </w:rPr>
        <w:t xml:space="preserve"> člani na podlag</w:t>
      </w:r>
      <w:r w:rsidR="000B1F38">
        <w:rPr>
          <w:rFonts w:cs="Times New Roman"/>
          <w:sz w:val="24"/>
          <w:szCs w:val="24"/>
        </w:rPr>
        <w:t>i 19.-</w:t>
      </w:r>
      <w:r>
        <w:rPr>
          <w:rFonts w:cs="Times New Roman"/>
          <w:sz w:val="24"/>
          <w:szCs w:val="24"/>
        </w:rPr>
        <w:t xml:space="preserve">člena Pravilnika o merilih </w:t>
      </w:r>
      <w:r w:rsidRPr="00F9124D">
        <w:rPr>
          <w:rFonts w:cs="Times New Roman"/>
          <w:sz w:val="24"/>
          <w:szCs w:val="24"/>
        </w:rPr>
        <w:t>za ugotavljanje delovne uspešnosti s področja šolstva in predhodno slišan</w:t>
      </w:r>
      <w:r>
        <w:rPr>
          <w:rFonts w:cs="Times New Roman"/>
          <w:sz w:val="24"/>
          <w:szCs w:val="24"/>
        </w:rPr>
        <w:t xml:space="preserve">ega poročila predsednice Tatjane Kupljenik </w:t>
      </w:r>
      <w:r w:rsidRPr="00F9124D">
        <w:rPr>
          <w:rFonts w:cs="Times New Roman"/>
          <w:sz w:val="24"/>
          <w:szCs w:val="24"/>
        </w:rPr>
        <w:t>odločili za naslednje ocene iz štirih različnih področij ocenjevanja</w:t>
      </w:r>
      <w:r>
        <w:rPr>
          <w:rFonts w:cs="Times New Roman"/>
          <w:sz w:val="24"/>
          <w:szCs w:val="24"/>
        </w:rPr>
        <w:t xml:space="preserve">. </w:t>
      </w:r>
    </w:p>
    <w:p w:rsidR="00F9124D" w:rsidRPr="008A1E6D" w:rsidRDefault="00F9124D" w:rsidP="009E64B6">
      <w:pPr>
        <w:spacing w:line="276" w:lineRule="auto"/>
        <w:jc w:val="both"/>
        <w:rPr>
          <w:rFonts w:cs="Times New Roman"/>
          <w:sz w:val="24"/>
          <w:szCs w:val="24"/>
        </w:rPr>
      </w:pPr>
    </w:p>
    <w:p w:rsidR="009F5B39" w:rsidRPr="008A1E6D" w:rsidRDefault="00130A52" w:rsidP="00E0237D">
      <w:pPr>
        <w:pStyle w:val="Odstavekseznama"/>
        <w:numPr>
          <w:ilvl w:val="0"/>
          <w:numId w:val="9"/>
        </w:numPr>
        <w:spacing w:line="276" w:lineRule="auto"/>
        <w:jc w:val="both"/>
        <w:rPr>
          <w:rFonts w:cs="Times New Roman"/>
          <w:sz w:val="24"/>
          <w:szCs w:val="24"/>
        </w:rPr>
      </w:pPr>
      <w:r w:rsidRPr="008A1E6D">
        <w:rPr>
          <w:rFonts w:cs="Times New Roman"/>
          <w:sz w:val="24"/>
          <w:szCs w:val="24"/>
        </w:rPr>
        <w:t>r</w:t>
      </w:r>
      <w:r w:rsidR="00C44502" w:rsidRPr="008A1E6D">
        <w:rPr>
          <w:rFonts w:cs="Times New Roman"/>
          <w:sz w:val="24"/>
          <w:szCs w:val="24"/>
        </w:rPr>
        <w:t>ealizacija obsega programa – 25 %</w:t>
      </w:r>
    </w:p>
    <w:p w:rsidR="00C44502" w:rsidRPr="008A1E6D" w:rsidRDefault="00130A52" w:rsidP="00E0237D">
      <w:pPr>
        <w:pStyle w:val="Odstavekseznama"/>
        <w:numPr>
          <w:ilvl w:val="0"/>
          <w:numId w:val="9"/>
        </w:numPr>
        <w:spacing w:line="276" w:lineRule="auto"/>
        <w:jc w:val="both"/>
        <w:rPr>
          <w:rFonts w:cs="Times New Roman"/>
          <w:sz w:val="24"/>
          <w:szCs w:val="24"/>
        </w:rPr>
      </w:pPr>
      <w:r w:rsidRPr="008A1E6D">
        <w:rPr>
          <w:rFonts w:cs="Times New Roman"/>
          <w:sz w:val="24"/>
          <w:szCs w:val="24"/>
        </w:rPr>
        <w:t>k</w:t>
      </w:r>
      <w:r w:rsidR="00C44502" w:rsidRPr="008A1E6D">
        <w:rPr>
          <w:rFonts w:cs="Times New Roman"/>
          <w:sz w:val="24"/>
          <w:szCs w:val="24"/>
        </w:rPr>
        <w:t>akovost izvedbe programa – 35</w:t>
      </w:r>
      <w:r w:rsidR="006C6D8E" w:rsidRPr="008A1E6D">
        <w:rPr>
          <w:rFonts w:cs="Times New Roman"/>
          <w:sz w:val="24"/>
          <w:szCs w:val="24"/>
        </w:rPr>
        <w:t xml:space="preserve"> </w:t>
      </w:r>
      <w:r w:rsidR="00C44502" w:rsidRPr="008A1E6D">
        <w:rPr>
          <w:rFonts w:cs="Times New Roman"/>
          <w:sz w:val="24"/>
          <w:szCs w:val="24"/>
        </w:rPr>
        <w:t>%</w:t>
      </w:r>
    </w:p>
    <w:p w:rsidR="00C44502" w:rsidRPr="008A1E6D" w:rsidRDefault="00130A52" w:rsidP="00E0237D">
      <w:pPr>
        <w:pStyle w:val="Odstavekseznama"/>
        <w:numPr>
          <w:ilvl w:val="0"/>
          <w:numId w:val="9"/>
        </w:numPr>
        <w:spacing w:line="276" w:lineRule="auto"/>
        <w:jc w:val="both"/>
        <w:rPr>
          <w:rFonts w:cs="Times New Roman"/>
          <w:sz w:val="24"/>
          <w:szCs w:val="24"/>
        </w:rPr>
      </w:pPr>
      <w:r w:rsidRPr="008A1E6D">
        <w:rPr>
          <w:rFonts w:cs="Times New Roman"/>
          <w:sz w:val="24"/>
          <w:szCs w:val="24"/>
        </w:rPr>
        <w:t>r</w:t>
      </w:r>
      <w:r w:rsidR="00C44502" w:rsidRPr="008A1E6D">
        <w:rPr>
          <w:rFonts w:cs="Times New Roman"/>
          <w:sz w:val="24"/>
          <w:szCs w:val="24"/>
        </w:rPr>
        <w:t>azvojna naravnanost programa – 35</w:t>
      </w:r>
      <w:r w:rsidR="006C6D8E" w:rsidRPr="008A1E6D">
        <w:rPr>
          <w:rFonts w:cs="Times New Roman"/>
          <w:sz w:val="24"/>
          <w:szCs w:val="24"/>
        </w:rPr>
        <w:t xml:space="preserve"> </w:t>
      </w:r>
      <w:r w:rsidR="00C44502" w:rsidRPr="008A1E6D">
        <w:rPr>
          <w:rFonts w:cs="Times New Roman"/>
          <w:sz w:val="24"/>
          <w:szCs w:val="24"/>
        </w:rPr>
        <w:t xml:space="preserve">% </w:t>
      </w:r>
    </w:p>
    <w:p w:rsidR="00222772" w:rsidRPr="008A1E6D" w:rsidRDefault="00130A52" w:rsidP="00E0237D">
      <w:pPr>
        <w:pStyle w:val="Odstavekseznama"/>
        <w:numPr>
          <w:ilvl w:val="0"/>
          <w:numId w:val="9"/>
        </w:numPr>
        <w:spacing w:line="276" w:lineRule="auto"/>
        <w:jc w:val="both"/>
        <w:rPr>
          <w:rFonts w:cs="Times New Roman"/>
          <w:sz w:val="24"/>
          <w:szCs w:val="24"/>
        </w:rPr>
      </w:pPr>
      <w:r w:rsidRPr="008A1E6D">
        <w:rPr>
          <w:rFonts w:cs="Times New Roman"/>
          <w:sz w:val="24"/>
          <w:szCs w:val="24"/>
        </w:rPr>
        <w:t>z</w:t>
      </w:r>
      <w:r w:rsidR="00222772" w:rsidRPr="008A1E6D">
        <w:rPr>
          <w:rFonts w:cs="Times New Roman"/>
          <w:sz w:val="24"/>
          <w:szCs w:val="24"/>
        </w:rPr>
        <w:t>agotavljanje materialnih pogojev – 5</w:t>
      </w:r>
      <w:r w:rsidR="006C6D8E" w:rsidRPr="008A1E6D">
        <w:rPr>
          <w:rFonts w:cs="Times New Roman"/>
          <w:sz w:val="24"/>
          <w:szCs w:val="24"/>
        </w:rPr>
        <w:t xml:space="preserve"> </w:t>
      </w:r>
      <w:r w:rsidR="00222772" w:rsidRPr="008A1E6D">
        <w:rPr>
          <w:rFonts w:cs="Times New Roman"/>
          <w:sz w:val="24"/>
          <w:szCs w:val="24"/>
        </w:rPr>
        <w:t>%</w:t>
      </w:r>
    </w:p>
    <w:p w:rsidR="00222772" w:rsidRPr="008A1E6D" w:rsidRDefault="00222772" w:rsidP="009E64B6">
      <w:pPr>
        <w:spacing w:line="276" w:lineRule="auto"/>
        <w:jc w:val="both"/>
        <w:rPr>
          <w:rFonts w:cs="Times New Roman"/>
          <w:sz w:val="24"/>
          <w:szCs w:val="24"/>
        </w:rPr>
      </w:pPr>
    </w:p>
    <w:p w:rsidR="00222772" w:rsidRPr="008A1E6D" w:rsidRDefault="00222772" w:rsidP="009E64B6">
      <w:pPr>
        <w:spacing w:line="276" w:lineRule="auto"/>
        <w:jc w:val="both"/>
        <w:rPr>
          <w:rFonts w:cs="Times New Roman"/>
          <w:sz w:val="24"/>
          <w:szCs w:val="24"/>
        </w:rPr>
      </w:pPr>
    </w:p>
    <w:p w:rsidR="00222772" w:rsidRPr="00946E8E" w:rsidRDefault="00222772" w:rsidP="009E64B6">
      <w:pPr>
        <w:spacing w:line="276" w:lineRule="auto"/>
        <w:jc w:val="both"/>
        <w:rPr>
          <w:rFonts w:cs="Times New Roman"/>
          <w:b/>
          <w:sz w:val="24"/>
          <w:szCs w:val="24"/>
          <w:u w:val="single"/>
        </w:rPr>
      </w:pPr>
      <w:r w:rsidRPr="00946E8E">
        <w:rPr>
          <w:rFonts w:cs="Times New Roman"/>
          <w:b/>
          <w:sz w:val="24"/>
          <w:szCs w:val="24"/>
          <w:u w:val="single"/>
        </w:rPr>
        <w:t xml:space="preserve">UGOTOVITVENI SKLEP: </w:t>
      </w:r>
    </w:p>
    <w:p w:rsidR="00CC3819" w:rsidRPr="008A1E6D" w:rsidRDefault="00CC3819" w:rsidP="009E64B6">
      <w:pPr>
        <w:spacing w:line="276" w:lineRule="auto"/>
        <w:jc w:val="both"/>
        <w:rPr>
          <w:rFonts w:cs="Times New Roman"/>
          <w:b/>
          <w:sz w:val="24"/>
          <w:szCs w:val="24"/>
        </w:rPr>
      </w:pPr>
    </w:p>
    <w:p w:rsidR="00222772" w:rsidRPr="008A1E6D" w:rsidRDefault="00222772" w:rsidP="009E64B6">
      <w:pPr>
        <w:spacing w:line="276" w:lineRule="auto"/>
        <w:jc w:val="both"/>
        <w:rPr>
          <w:rFonts w:cs="Times New Roman"/>
          <w:b/>
          <w:sz w:val="24"/>
          <w:szCs w:val="24"/>
        </w:rPr>
      </w:pPr>
      <w:r w:rsidRPr="008A1E6D">
        <w:rPr>
          <w:rFonts w:cs="Times New Roman"/>
          <w:b/>
          <w:sz w:val="24"/>
          <w:szCs w:val="24"/>
        </w:rPr>
        <w:t xml:space="preserve">Svet OŠ Toneta Pavčka je ugotovil, da je ravnatelj Danijel Brezovar dosegel 100 % </w:t>
      </w:r>
      <w:r w:rsidR="00132EED" w:rsidRPr="008A1E6D">
        <w:rPr>
          <w:rFonts w:cs="Times New Roman"/>
          <w:b/>
          <w:sz w:val="24"/>
          <w:szCs w:val="24"/>
        </w:rPr>
        <w:t xml:space="preserve">vrednosti meril za ugotavljanje dela plače za delovno uspešnost. </w:t>
      </w:r>
    </w:p>
    <w:p w:rsidR="006C6D8E" w:rsidRPr="008A1E6D" w:rsidRDefault="006C6D8E" w:rsidP="009E64B6">
      <w:pPr>
        <w:spacing w:line="276" w:lineRule="auto"/>
        <w:jc w:val="both"/>
        <w:rPr>
          <w:rFonts w:cs="Times New Roman"/>
          <w:b/>
          <w:sz w:val="24"/>
          <w:szCs w:val="24"/>
        </w:rPr>
      </w:pPr>
    </w:p>
    <w:p w:rsidR="00132EED" w:rsidRPr="008A1E6D" w:rsidRDefault="00132EED" w:rsidP="009E64B6">
      <w:pPr>
        <w:spacing w:line="276" w:lineRule="auto"/>
        <w:jc w:val="both"/>
        <w:rPr>
          <w:rFonts w:cs="Times New Roman"/>
          <w:b/>
          <w:sz w:val="24"/>
          <w:szCs w:val="24"/>
        </w:rPr>
      </w:pPr>
    </w:p>
    <w:p w:rsidR="00136456" w:rsidRPr="008A1E6D" w:rsidRDefault="00136456" w:rsidP="009E64B6">
      <w:pPr>
        <w:spacing w:line="276" w:lineRule="auto"/>
        <w:jc w:val="both"/>
        <w:rPr>
          <w:rFonts w:cs="Times New Roman"/>
          <w:sz w:val="24"/>
          <w:szCs w:val="24"/>
        </w:rPr>
      </w:pPr>
    </w:p>
    <w:p w:rsidR="00132EED" w:rsidRPr="008A1E6D" w:rsidRDefault="00132EED" w:rsidP="009E64B6">
      <w:pPr>
        <w:spacing w:line="276" w:lineRule="auto"/>
        <w:jc w:val="both"/>
        <w:rPr>
          <w:rFonts w:cs="Times New Roman"/>
          <w:sz w:val="24"/>
          <w:szCs w:val="24"/>
        </w:rPr>
      </w:pPr>
      <w:r w:rsidRPr="008A1E6D">
        <w:rPr>
          <w:rFonts w:cs="Times New Roman"/>
          <w:sz w:val="24"/>
          <w:szCs w:val="24"/>
        </w:rPr>
        <w:t>Sestanek je bil zaključen ob 20.</w:t>
      </w:r>
      <w:r w:rsidR="0048428B" w:rsidRPr="008A1E6D">
        <w:rPr>
          <w:rFonts w:cs="Times New Roman"/>
          <w:sz w:val="24"/>
          <w:szCs w:val="24"/>
        </w:rPr>
        <w:t>30</w:t>
      </w:r>
      <w:r w:rsidRPr="008A1E6D">
        <w:rPr>
          <w:rFonts w:cs="Times New Roman"/>
          <w:sz w:val="24"/>
          <w:szCs w:val="24"/>
        </w:rPr>
        <w:t xml:space="preserve">. </w:t>
      </w:r>
    </w:p>
    <w:p w:rsidR="00602EB8" w:rsidRPr="008A1E6D" w:rsidRDefault="00602EB8" w:rsidP="009E64B6">
      <w:pPr>
        <w:spacing w:line="276" w:lineRule="auto"/>
        <w:jc w:val="both"/>
        <w:rPr>
          <w:rFonts w:cs="Times New Roman"/>
          <w:sz w:val="24"/>
          <w:szCs w:val="24"/>
        </w:rPr>
      </w:pPr>
    </w:p>
    <w:p w:rsidR="00602EB8" w:rsidRPr="008A1E6D" w:rsidRDefault="00EB77EA" w:rsidP="009E64B6">
      <w:pPr>
        <w:spacing w:line="276" w:lineRule="auto"/>
        <w:jc w:val="both"/>
        <w:rPr>
          <w:rFonts w:cs="Times New Roman"/>
          <w:sz w:val="24"/>
          <w:szCs w:val="24"/>
        </w:rPr>
      </w:pPr>
      <w:r w:rsidRPr="008A1E6D">
        <w:rPr>
          <w:rFonts w:cs="Times New Roman"/>
          <w:sz w:val="24"/>
          <w:szCs w:val="24"/>
        </w:rPr>
        <w:t>Zapisnikarica</w:t>
      </w:r>
      <w:r w:rsidR="00602EB8" w:rsidRPr="008A1E6D">
        <w:rPr>
          <w:rFonts w:cs="Times New Roman"/>
          <w:sz w:val="24"/>
          <w:szCs w:val="24"/>
        </w:rPr>
        <w:t xml:space="preserve"> </w:t>
      </w:r>
      <w:r w:rsidR="00602EB8" w:rsidRPr="008A1E6D">
        <w:rPr>
          <w:rFonts w:cs="Times New Roman"/>
          <w:sz w:val="24"/>
          <w:szCs w:val="24"/>
        </w:rPr>
        <w:tab/>
      </w:r>
      <w:r w:rsidR="00602EB8" w:rsidRPr="008A1E6D">
        <w:rPr>
          <w:rFonts w:cs="Times New Roman"/>
          <w:sz w:val="24"/>
          <w:szCs w:val="24"/>
        </w:rPr>
        <w:tab/>
      </w:r>
      <w:r w:rsidR="00602EB8" w:rsidRPr="008A1E6D">
        <w:rPr>
          <w:rFonts w:cs="Times New Roman"/>
          <w:sz w:val="24"/>
          <w:szCs w:val="24"/>
        </w:rPr>
        <w:tab/>
      </w:r>
      <w:r w:rsidR="00602EB8" w:rsidRPr="008A1E6D">
        <w:rPr>
          <w:rFonts w:cs="Times New Roman"/>
          <w:sz w:val="24"/>
          <w:szCs w:val="24"/>
        </w:rPr>
        <w:tab/>
      </w:r>
      <w:r w:rsidR="00602EB8" w:rsidRPr="008A1E6D">
        <w:rPr>
          <w:rFonts w:cs="Times New Roman"/>
          <w:sz w:val="24"/>
          <w:szCs w:val="24"/>
        </w:rPr>
        <w:tab/>
        <w:t xml:space="preserve">       </w:t>
      </w:r>
      <w:r w:rsidR="002502E3" w:rsidRPr="008A1E6D">
        <w:rPr>
          <w:rFonts w:cs="Times New Roman"/>
          <w:sz w:val="24"/>
          <w:szCs w:val="24"/>
        </w:rPr>
        <w:tab/>
      </w:r>
      <w:r w:rsidR="00602EB8" w:rsidRPr="008A1E6D">
        <w:rPr>
          <w:rFonts w:cs="Times New Roman"/>
          <w:sz w:val="24"/>
          <w:szCs w:val="24"/>
        </w:rPr>
        <w:t xml:space="preserve"> </w:t>
      </w:r>
      <w:r w:rsidR="0048428B" w:rsidRPr="008A1E6D">
        <w:rPr>
          <w:rFonts w:cs="Times New Roman"/>
          <w:sz w:val="24"/>
          <w:szCs w:val="24"/>
        </w:rPr>
        <w:t xml:space="preserve">     </w:t>
      </w:r>
      <w:r w:rsidR="00602EB8" w:rsidRPr="008A1E6D">
        <w:rPr>
          <w:rFonts w:cs="Times New Roman"/>
          <w:sz w:val="24"/>
          <w:szCs w:val="24"/>
        </w:rPr>
        <w:t>Predsednica Sveta OŠ Toneta Pavčka</w:t>
      </w:r>
    </w:p>
    <w:p w:rsidR="00602EB8" w:rsidRPr="008A1E6D" w:rsidRDefault="00602EB8" w:rsidP="009E64B6">
      <w:pPr>
        <w:spacing w:line="276" w:lineRule="auto"/>
        <w:jc w:val="both"/>
        <w:rPr>
          <w:rFonts w:cs="Times New Roman"/>
          <w:sz w:val="24"/>
          <w:szCs w:val="24"/>
        </w:rPr>
      </w:pPr>
      <w:r w:rsidRPr="008A1E6D">
        <w:rPr>
          <w:rFonts w:cs="Times New Roman"/>
          <w:sz w:val="24"/>
          <w:szCs w:val="24"/>
        </w:rPr>
        <w:t>Maja Oštir</w:t>
      </w:r>
      <w:r w:rsidRPr="008A1E6D">
        <w:rPr>
          <w:rFonts w:cs="Times New Roman"/>
          <w:sz w:val="24"/>
          <w:szCs w:val="24"/>
        </w:rPr>
        <w:tab/>
      </w:r>
      <w:r w:rsidRPr="008A1E6D">
        <w:rPr>
          <w:rFonts w:cs="Times New Roman"/>
          <w:sz w:val="24"/>
          <w:szCs w:val="24"/>
        </w:rPr>
        <w:tab/>
      </w:r>
      <w:r w:rsidRPr="008A1E6D">
        <w:rPr>
          <w:rFonts w:cs="Times New Roman"/>
          <w:sz w:val="24"/>
          <w:szCs w:val="24"/>
        </w:rPr>
        <w:tab/>
      </w:r>
      <w:r w:rsidRPr="008A1E6D">
        <w:rPr>
          <w:rFonts w:cs="Times New Roman"/>
          <w:sz w:val="24"/>
          <w:szCs w:val="24"/>
        </w:rPr>
        <w:tab/>
      </w:r>
      <w:r w:rsidRPr="008A1E6D">
        <w:rPr>
          <w:rFonts w:cs="Times New Roman"/>
          <w:sz w:val="24"/>
          <w:szCs w:val="24"/>
        </w:rPr>
        <w:tab/>
      </w:r>
      <w:r w:rsidRPr="008A1E6D">
        <w:rPr>
          <w:rFonts w:cs="Times New Roman"/>
          <w:sz w:val="24"/>
          <w:szCs w:val="24"/>
        </w:rPr>
        <w:tab/>
      </w:r>
      <w:r w:rsidRPr="008A1E6D">
        <w:rPr>
          <w:rFonts w:cs="Times New Roman"/>
          <w:sz w:val="24"/>
          <w:szCs w:val="24"/>
        </w:rPr>
        <w:tab/>
      </w:r>
      <w:r w:rsidRPr="008A1E6D">
        <w:rPr>
          <w:rFonts w:cs="Times New Roman"/>
          <w:sz w:val="24"/>
          <w:szCs w:val="24"/>
        </w:rPr>
        <w:tab/>
        <w:t>Tatjana Kupljenik</w:t>
      </w:r>
    </w:p>
    <w:p w:rsidR="008C1B09" w:rsidRDefault="008C1B09" w:rsidP="009E64B6">
      <w:pPr>
        <w:spacing w:line="276" w:lineRule="auto"/>
        <w:jc w:val="both"/>
        <w:rPr>
          <w:rFonts w:cs="Times New Roman"/>
          <w:sz w:val="24"/>
          <w:szCs w:val="24"/>
        </w:rPr>
      </w:pPr>
    </w:p>
    <w:p w:rsidR="00B60E06" w:rsidRPr="008A1E6D" w:rsidRDefault="00B60E06" w:rsidP="009E64B6">
      <w:pPr>
        <w:spacing w:line="276" w:lineRule="auto"/>
        <w:jc w:val="both"/>
        <w:rPr>
          <w:rFonts w:cs="Times New Roman"/>
          <w:sz w:val="24"/>
          <w:szCs w:val="24"/>
        </w:rPr>
      </w:pPr>
    </w:p>
    <w:p w:rsidR="008C1B09" w:rsidRDefault="00B60E06" w:rsidP="009E64B6">
      <w:pPr>
        <w:spacing w:line="276" w:lineRule="auto"/>
        <w:jc w:val="both"/>
        <w:rPr>
          <w:rFonts w:cs="Times New Roman"/>
          <w:sz w:val="24"/>
          <w:szCs w:val="24"/>
        </w:rPr>
      </w:pPr>
      <w:r>
        <w:rPr>
          <w:rFonts w:cs="Times New Roman"/>
          <w:sz w:val="24"/>
          <w:szCs w:val="24"/>
        </w:rPr>
        <w:t>Št. dokumenta: 9001-1/2015-2</w:t>
      </w:r>
    </w:p>
    <w:p w:rsidR="00B60E06" w:rsidRDefault="00B60E06" w:rsidP="009E64B6">
      <w:pPr>
        <w:spacing w:line="276" w:lineRule="auto"/>
        <w:jc w:val="both"/>
        <w:rPr>
          <w:rFonts w:cs="Times New Roman"/>
          <w:sz w:val="24"/>
          <w:szCs w:val="24"/>
        </w:rPr>
      </w:pPr>
    </w:p>
    <w:p w:rsidR="00B60E06" w:rsidRPr="008A1E6D" w:rsidRDefault="00B60E06" w:rsidP="009E64B6">
      <w:pPr>
        <w:spacing w:line="276" w:lineRule="auto"/>
        <w:jc w:val="both"/>
        <w:rPr>
          <w:rFonts w:cs="Times New Roman"/>
          <w:sz w:val="24"/>
          <w:szCs w:val="24"/>
        </w:rPr>
      </w:pPr>
    </w:p>
    <w:p w:rsidR="009D41B4" w:rsidRPr="008A1E6D" w:rsidRDefault="009D41B4" w:rsidP="009E64B6">
      <w:pPr>
        <w:spacing w:line="276" w:lineRule="auto"/>
        <w:jc w:val="both"/>
        <w:rPr>
          <w:rFonts w:cs="Times New Roman"/>
          <w:sz w:val="24"/>
          <w:szCs w:val="24"/>
        </w:rPr>
      </w:pPr>
    </w:p>
    <w:p w:rsidR="009D41B4" w:rsidRPr="008A1E6D" w:rsidRDefault="009A6AAB" w:rsidP="009E64B6">
      <w:pPr>
        <w:spacing w:line="276" w:lineRule="auto"/>
        <w:jc w:val="both"/>
        <w:rPr>
          <w:rFonts w:cs="Times New Roman"/>
          <w:sz w:val="24"/>
          <w:szCs w:val="24"/>
        </w:rPr>
      </w:pPr>
      <w:r w:rsidRPr="008A1E6D">
        <w:rPr>
          <w:rFonts w:cs="Times New Roman"/>
          <w:sz w:val="24"/>
          <w:szCs w:val="24"/>
        </w:rPr>
        <w:t xml:space="preserve">Mirna Peč, </w:t>
      </w:r>
      <w:r w:rsidR="0048428B" w:rsidRPr="008A1E6D">
        <w:rPr>
          <w:rFonts w:cs="Times New Roman"/>
          <w:sz w:val="24"/>
          <w:szCs w:val="24"/>
        </w:rPr>
        <w:t>5. 3. 2015</w:t>
      </w:r>
    </w:p>
    <w:p w:rsidR="009D41B4" w:rsidRPr="008A1E6D" w:rsidRDefault="009D41B4" w:rsidP="009E64B6">
      <w:pPr>
        <w:spacing w:line="276" w:lineRule="auto"/>
        <w:jc w:val="both"/>
        <w:rPr>
          <w:rFonts w:cs="Times New Roman"/>
          <w:sz w:val="24"/>
          <w:szCs w:val="24"/>
        </w:rPr>
      </w:pPr>
    </w:p>
    <w:p w:rsidR="009A6AAB" w:rsidRPr="008A1E6D" w:rsidRDefault="009A6AAB" w:rsidP="009E64B6">
      <w:pPr>
        <w:spacing w:line="276" w:lineRule="auto"/>
        <w:jc w:val="both"/>
        <w:rPr>
          <w:rFonts w:cs="Times New Roman"/>
          <w:sz w:val="24"/>
          <w:szCs w:val="24"/>
        </w:rPr>
      </w:pPr>
    </w:p>
    <w:p w:rsidR="009D41B4" w:rsidRPr="008A1E6D" w:rsidRDefault="009D41B4" w:rsidP="009E64B6">
      <w:pPr>
        <w:spacing w:line="276" w:lineRule="auto"/>
        <w:jc w:val="both"/>
        <w:rPr>
          <w:rFonts w:cs="Times New Roman"/>
          <w:sz w:val="24"/>
          <w:szCs w:val="24"/>
        </w:rPr>
      </w:pPr>
      <w:r w:rsidRPr="008A1E6D">
        <w:rPr>
          <w:rFonts w:cs="Times New Roman"/>
          <w:sz w:val="24"/>
          <w:szCs w:val="24"/>
        </w:rPr>
        <w:lastRenderedPageBreak/>
        <w:t>PRILOGE:</w:t>
      </w:r>
    </w:p>
    <w:p w:rsidR="009D41B4" w:rsidRPr="008A1E6D" w:rsidRDefault="009D41B4" w:rsidP="009E64B6">
      <w:pPr>
        <w:spacing w:line="276" w:lineRule="auto"/>
        <w:jc w:val="both"/>
        <w:rPr>
          <w:rFonts w:cs="Times New Roman"/>
          <w:sz w:val="24"/>
          <w:szCs w:val="24"/>
        </w:rPr>
      </w:pPr>
    </w:p>
    <w:p w:rsidR="009D41B4" w:rsidRPr="008A1E6D" w:rsidRDefault="00360C1F"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Z</w:t>
      </w:r>
      <w:r w:rsidR="009D41B4" w:rsidRPr="008A1E6D">
        <w:rPr>
          <w:rFonts w:cs="Times New Roman"/>
          <w:sz w:val="24"/>
          <w:szCs w:val="24"/>
        </w:rPr>
        <w:t xml:space="preserve">apisnik </w:t>
      </w:r>
      <w:r w:rsidR="00AE232B" w:rsidRPr="008A1E6D">
        <w:rPr>
          <w:rFonts w:cs="Times New Roman"/>
          <w:sz w:val="24"/>
          <w:szCs w:val="24"/>
        </w:rPr>
        <w:t>15</w:t>
      </w:r>
      <w:r w:rsidR="009D41B4" w:rsidRPr="008A1E6D">
        <w:rPr>
          <w:rFonts w:cs="Times New Roman"/>
          <w:sz w:val="24"/>
          <w:szCs w:val="24"/>
        </w:rPr>
        <w:t xml:space="preserve">. </w:t>
      </w:r>
      <w:r w:rsidR="00670D05" w:rsidRPr="008A1E6D">
        <w:rPr>
          <w:rFonts w:cs="Times New Roman"/>
          <w:sz w:val="24"/>
          <w:szCs w:val="24"/>
        </w:rPr>
        <w:t>s</w:t>
      </w:r>
      <w:r w:rsidRPr="008A1E6D">
        <w:rPr>
          <w:rFonts w:cs="Times New Roman"/>
          <w:sz w:val="24"/>
          <w:szCs w:val="24"/>
        </w:rPr>
        <w:t xml:space="preserve">estanka </w:t>
      </w:r>
      <w:r w:rsidR="00AE232B" w:rsidRPr="008A1E6D">
        <w:rPr>
          <w:rFonts w:cs="Times New Roman"/>
          <w:sz w:val="24"/>
          <w:szCs w:val="24"/>
        </w:rPr>
        <w:t xml:space="preserve">in 16., 17., 18. </w:t>
      </w:r>
      <w:r w:rsidR="007E7BD6">
        <w:rPr>
          <w:rFonts w:cs="Times New Roman"/>
          <w:sz w:val="24"/>
          <w:szCs w:val="24"/>
        </w:rPr>
        <w:t>k</w:t>
      </w:r>
      <w:r w:rsidR="00AE232B" w:rsidRPr="008A1E6D">
        <w:rPr>
          <w:rFonts w:cs="Times New Roman"/>
          <w:sz w:val="24"/>
          <w:szCs w:val="24"/>
        </w:rPr>
        <w:t xml:space="preserve">orespondenčne seje </w:t>
      </w:r>
    </w:p>
    <w:p w:rsidR="009D41B4" w:rsidRPr="008A1E6D" w:rsidRDefault="00E0237D"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P</w:t>
      </w:r>
      <w:r w:rsidR="009D41B4" w:rsidRPr="008A1E6D">
        <w:rPr>
          <w:rFonts w:cs="Times New Roman"/>
          <w:sz w:val="24"/>
          <w:szCs w:val="24"/>
        </w:rPr>
        <w:t xml:space="preserve">oročila inventurnih komisij </w:t>
      </w:r>
      <w:r w:rsidR="00AE232B" w:rsidRPr="008A1E6D">
        <w:rPr>
          <w:rFonts w:cs="Times New Roman"/>
          <w:sz w:val="24"/>
          <w:szCs w:val="24"/>
        </w:rPr>
        <w:t>(3)</w:t>
      </w:r>
    </w:p>
    <w:p w:rsidR="009D41B4" w:rsidRPr="008A1E6D" w:rsidRDefault="00E0237D"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F</w:t>
      </w:r>
      <w:r w:rsidR="009D41B4" w:rsidRPr="008A1E6D">
        <w:rPr>
          <w:rFonts w:cs="Times New Roman"/>
          <w:sz w:val="24"/>
          <w:szCs w:val="24"/>
        </w:rPr>
        <w:t xml:space="preserve">inančno poročilo </w:t>
      </w:r>
      <w:r w:rsidR="00AE232B" w:rsidRPr="008A1E6D">
        <w:rPr>
          <w:rFonts w:cs="Times New Roman"/>
          <w:sz w:val="24"/>
          <w:szCs w:val="24"/>
        </w:rPr>
        <w:t>za leto 2014</w:t>
      </w:r>
    </w:p>
    <w:p w:rsidR="00AE232B" w:rsidRPr="008A1E6D" w:rsidRDefault="00AE232B"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Realizacija finančnega načrta za leto 2014</w:t>
      </w:r>
    </w:p>
    <w:p w:rsidR="00AE232B" w:rsidRPr="008A1E6D" w:rsidRDefault="00AE232B"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Dopolnjen predlog Poslovnika o delu sveta šole</w:t>
      </w:r>
    </w:p>
    <w:p w:rsidR="009D41B4" w:rsidRPr="008A1E6D" w:rsidRDefault="00AE232B"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Poslovnik o delu sveta staršev</w:t>
      </w:r>
    </w:p>
    <w:p w:rsidR="00AE232B" w:rsidRPr="008A1E6D" w:rsidRDefault="00AE232B"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Poročilo o delovanju šolskega sklada</w:t>
      </w:r>
    </w:p>
    <w:p w:rsidR="00670D05" w:rsidRPr="008A1E6D" w:rsidRDefault="00AE232B"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Program dela in finančni načrt šolskega sklada za leto 2015</w:t>
      </w:r>
    </w:p>
    <w:p w:rsidR="009D41B4" w:rsidRPr="008A1E6D" w:rsidRDefault="00AE232B" w:rsidP="00360C1F">
      <w:pPr>
        <w:pStyle w:val="Odstavekseznama"/>
        <w:numPr>
          <w:ilvl w:val="0"/>
          <w:numId w:val="4"/>
        </w:numPr>
        <w:spacing w:line="276" w:lineRule="auto"/>
        <w:jc w:val="both"/>
        <w:rPr>
          <w:rFonts w:cs="Times New Roman"/>
          <w:sz w:val="24"/>
          <w:szCs w:val="24"/>
        </w:rPr>
      </w:pPr>
      <w:r w:rsidRPr="008A1E6D">
        <w:rPr>
          <w:rFonts w:cs="Times New Roman"/>
          <w:sz w:val="24"/>
          <w:szCs w:val="24"/>
        </w:rPr>
        <w:t>Ocenjevalni list za določitev delovne uspešnosti ravnatelja</w:t>
      </w:r>
    </w:p>
    <w:sectPr w:rsidR="009D41B4" w:rsidRPr="008A1E6D" w:rsidSect="00E7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0D45"/>
    <w:multiLevelType w:val="hybridMultilevel"/>
    <w:tmpl w:val="8E46BC26"/>
    <w:lvl w:ilvl="0" w:tplc="AF0CFEF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D54A01"/>
    <w:multiLevelType w:val="hybridMultilevel"/>
    <w:tmpl w:val="C6344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80614C"/>
    <w:multiLevelType w:val="hybridMultilevel"/>
    <w:tmpl w:val="F9E44A30"/>
    <w:lvl w:ilvl="0" w:tplc="01E85D0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8C52C7"/>
    <w:multiLevelType w:val="hybridMultilevel"/>
    <w:tmpl w:val="E2E88BB2"/>
    <w:lvl w:ilvl="0" w:tplc="AF0CFEF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9353BC"/>
    <w:multiLevelType w:val="hybridMultilevel"/>
    <w:tmpl w:val="295059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35C1735D"/>
    <w:multiLevelType w:val="hybridMultilevel"/>
    <w:tmpl w:val="B51EDD00"/>
    <w:lvl w:ilvl="0" w:tplc="01E85D0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A922038"/>
    <w:multiLevelType w:val="hybridMultilevel"/>
    <w:tmpl w:val="908E162A"/>
    <w:lvl w:ilvl="0" w:tplc="01E85D0A">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4293283"/>
    <w:multiLevelType w:val="hybridMultilevel"/>
    <w:tmpl w:val="CC4ADBDE"/>
    <w:lvl w:ilvl="0" w:tplc="01E85D0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8A34E5B"/>
    <w:multiLevelType w:val="hybridMultilevel"/>
    <w:tmpl w:val="8F96DE96"/>
    <w:lvl w:ilvl="0" w:tplc="01E85D0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2C"/>
    <w:rsid w:val="00004386"/>
    <w:rsid w:val="00006A93"/>
    <w:rsid w:val="00011E8D"/>
    <w:rsid w:val="00020D70"/>
    <w:rsid w:val="00025FDA"/>
    <w:rsid w:val="000261A0"/>
    <w:rsid w:val="00032CD3"/>
    <w:rsid w:val="00035F6B"/>
    <w:rsid w:val="00037A45"/>
    <w:rsid w:val="00040D2B"/>
    <w:rsid w:val="000415EB"/>
    <w:rsid w:val="00041971"/>
    <w:rsid w:val="000459BA"/>
    <w:rsid w:val="0005127B"/>
    <w:rsid w:val="00051855"/>
    <w:rsid w:val="0005445E"/>
    <w:rsid w:val="00055414"/>
    <w:rsid w:val="00056C58"/>
    <w:rsid w:val="00062AB9"/>
    <w:rsid w:val="000652AD"/>
    <w:rsid w:val="00071871"/>
    <w:rsid w:val="000720E4"/>
    <w:rsid w:val="00073ECC"/>
    <w:rsid w:val="00074C05"/>
    <w:rsid w:val="00076661"/>
    <w:rsid w:val="00081173"/>
    <w:rsid w:val="00082C79"/>
    <w:rsid w:val="00082CA6"/>
    <w:rsid w:val="00082F3D"/>
    <w:rsid w:val="00083EA1"/>
    <w:rsid w:val="00090AB4"/>
    <w:rsid w:val="00094B4E"/>
    <w:rsid w:val="000A3CBE"/>
    <w:rsid w:val="000A6F61"/>
    <w:rsid w:val="000A7015"/>
    <w:rsid w:val="000B1F38"/>
    <w:rsid w:val="000B57A3"/>
    <w:rsid w:val="000B5842"/>
    <w:rsid w:val="000B7D76"/>
    <w:rsid w:val="000C6401"/>
    <w:rsid w:val="000D004D"/>
    <w:rsid w:val="000D0571"/>
    <w:rsid w:val="000D3A1C"/>
    <w:rsid w:val="000E6CE8"/>
    <w:rsid w:val="000F0961"/>
    <w:rsid w:val="000F125B"/>
    <w:rsid w:val="000F5C9D"/>
    <w:rsid w:val="001026C6"/>
    <w:rsid w:val="00105AA3"/>
    <w:rsid w:val="0012381C"/>
    <w:rsid w:val="00123EA5"/>
    <w:rsid w:val="001269C7"/>
    <w:rsid w:val="00130A52"/>
    <w:rsid w:val="00132E0A"/>
    <w:rsid w:val="00132EED"/>
    <w:rsid w:val="00136456"/>
    <w:rsid w:val="0013762F"/>
    <w:rsid w:val="00140580"/>
    <w:rsid w:val="00150AB5"/>
    <w:rsid w:val="001558C3"/>
    <w:rsid w:val="00165495"/>
    <w:rsid w:val="00171B59"/>
    <w:rsid w:val="001721D2"/>
    <w:rsid w:val="001727A4"/>
    <w:rsid w:val="00174F7E"/>
    <w:rsid w:val="001800E2"/>
    <w:rsid w:val="0018153D"/>
    <w:rsid w:val="001834D7"/>
    <w:rsid w:val="001A0D6D"/>
    <w:rsid w:val="001A2A74"/>
    <w:rsid w:val="001B5B4C"/>
    <w:rsid w:val="001B65A6"/>
    <w:rsid w:val="001B7BF8"/>
    <w:rsid w:val="001C17D4"/>
    <w:rsid w:val="001C224D"/>
    <w:rsid w:val="001D1A6B"/>
    <w:rsid w:val="001D1F04"/>
    <w:rsid w:val="001E01FA"/>
    <w:rsid w:val="001E028A"/>
    <w:rsid w:val="001E314B"/>
    <w:rsid w:val="001E43BC"/>
    <w:rsid w:val="001E6D1D"/>
    <w:rsid w:val="001E7CFF"/>
    <w:rsid w:val="001F0682"/>
    <w:rsid w:val="001F3A56"/>
    <w:rsid w:val="00203846"/>
    <w:rsid w:val="00203AB3"/>
    <w:rsid w:val="00206B88"/>
    <w:rsid w:val="0022003D"/>
    <w:rsid w:val="00220308"/>
    <w:rsid w:val="002220AD"/>
    <w:rsid w:val="00222772"/>
    <w:rsid w:val="002249A9"/>
    <w:rsid w:val="00226A07"/>
    <w:rsid w:val="002271B7"/>
    <w:rsid w:val="00241BF8"/>
    <w:rsid w:val="00242AAC"/>
    <w:rsid w:val="002434F4"/>
    <w:rsid w:val="00243706"/>
    <w:rsid w:val="00247558"/>
    <w:rsid w:val="002502E3"/>
    <w:rsid w:val="0025431E"/>
    <w:rsid w:val="00255771"/>
    <w:rsid w:val="0026387A"/>
    <w:rsid w:val="002714C7"/>
    <w:rsid w:val="00272346"/>
    <w:rsid w:val="002740CC"/>
    <w:rsid w:val="00285F20"/>
    <w:rsid w:val="002939AE"/>
    <w:rsid w:val="002940DE"/>
    <w:rsid w:val="00296128"/>
    <w:rsid w:val="002B043B"/>
    <w:rsid w:val="002C0AE4"/>
    <w:rsid w:val="002D1960"/>
    <w:rsid w:val="002D2631"/>
    <w:rsid w:val="002E0E98"/>
    <w:rsid w:val="00303941"/>
    <w:rsid w:val="00303BD7"/>
    <w:rsid w:val="00305888"/>
    <w:rsid w:val="00306A78"/>
    <w:rsid w:val="00314582"/>
    <w:rsid w:val="0031625D"/>
    <w:rsid w:val="003212F3"/>
    <w:rsid w:val="003240D3"/>
    <w:rsid w:val="00326810"/>
    <w:rsid w:val="00327258"/>
    <w:rsid w:val="00333C50"/>
    <w:rsid w:val="00336AD1"/>
    <w:rsid w:val="00342C84"/>
    <w:rsid w:val="00345CC2"/>
    <w:rsid w:val="003462B1"/>
    <w:rsid w:val="00350449"/>
    <w:rsid w:val="00351C84"/>
    <w:rsid w:val="00354C4B"/>
    <w:rsid w:val="00360C1F"/>
    <w:rsid w:val="00362E42"/>
    <w:rsid w:val="00364598"/>
    <w:rsid w:val="003664D7"/>
    <w:rsid w:val="00366612"/>
    <w:rsid w:val="00372858"/>
    <w:rsid w:val="0038469F"/>
    <w:rsid w:val="003B1C65"/>
    <w:rsid w:val="003B7278"/>
    <w:rsid w:val="003C4B89"/>
    <w:rsid w:val="003C6D84"/>
    <w:rsid w:val="003D28D6"/>
    <w:rsid w:val="003D67E8"/>
    <w:rsid w:val="003E283C"/>
    <w:rsid w:val="003E64E5"/>
    <w:rsid w:val="003E7027"/>
    <w:rsid w:val="003F1C8A"/>
    <w:rsid w:val="003F1F7C"/>
    <w:rsid w:val="003F4036"/>
    <w:rsid w:val="003F59F2"/>
    <w:rsid w:val="004078FD"/>
    <w:rsid w:val="00410C72"/>
    <w:rsid w:val="00411A98"/>
    <w:rsid w:val="00412026"/>
    <w:rsid w:val="004163E0"/>
    <w:rsid w:val="00420101"/>
    <w:rsid w:val="0042296F"/>
    <w:rsid w:val="004252BF"/>
    <w:rsid w:val="00427949"/>
    <w:rsid w:val="00432DF5"/>
    <w:rsid w:val="0043651F"/>
    <w:rsid w:val="00442941"/>
    <w:rsid w:val="0044359C"/>
    <w:rsid w:val="0045486D"/>
    <w:rsid w:val="00460AF1"/>
    <w:rsid w:val="00466E59"/>
    <w:rsid w:val="0047576A"/>
    <w:rsid w:val="00475E9D"/>
    <w:rsid w:val="0048428B"/>
    <w:rsid w:val="00485261"/>
    <w:rsid w:val="00485C54"/>
    <w:rsid w:val="00490416"/>
    <w:rsid w:val="004971FC"/>
    <w:rsid w:val="004A1282"/>
    <w:rsid w:val="004A3859"/>
    <w:rsid w:val="004B4265"/>
    <w:rsid w:val="004C0474"/>
    <w:rsid w:val="004C0A5B"/>
    <w:rsid w:val="004C6E7F"/>
    <w:rsid w:val="004C71F3"/>
    <w:rsid w:val="004C7947"/>
    <w:rsid w:val="004D02E9"/>
    <w:rsid w:val="004D344A"/>
    <w:rsid w:val="004D4561"/>
    <w:rsid w:val="004D52C0"/>
    <w:rsid w:val="004D6286"/>
    <w:rsid w:val="004D7C23"/>
    <w:rsid w:val="004E4E40"/>
    <w:rsid w:val="004E5BD1"/>
    <w:rsid w:val="004E6A3B"/>
    <w:rsid w:val="004F281C"/>
    <w:rsid w:val="004F5860"/>
    <w:rsid w:val="004F5ECD"/>
    <w:rsid w:val="00507B0B"/>
    <w:rsid w:val="005115EA"/>
    <w:rsid w:val="00512F57"/>
    <w:rsid w:val="00513778"/>
    <w:rsid w:val="00513FC2"/>
    <w:rsid w:val="00515317"/>
    <w:rsid w:val="005155EC"/>
    <w:rsid w:val="005159EE"/>
    <w:rsid w:val="005171BD"/>
    <w:rsid w:val="005200FA"/>
    <w:rsid w:val="00521D5C"/>
    <w:rsid w:val="005348A9"/>
    <w:rsid w:val="00534B29"/>
    <w:rsid w:val="00534D66"/>
    <w:rsid w:val="00536B62"/>
    <w:rsid w:val="005407DE"/>
    <w:rsid w:val="0054205B"/>
    <w:rsid w:val="00542FAA"/>
    <w:rsid w:val="00556ECB"/>
    <w:rsid w:val="00562298"/>
    <w:rsid w:val="00564B7D"/>
    <w:rsid w:val="005814C5"/>
    <w:rsid w:val="00590C6B"/>
    <w:rsid w:val="00597300"/>
    <w:rsid w:val="005975BE"/>
    <w:rsid w:val="005A04A9"/>
    <w:rsid w:val="005A5800"/>
    <w:rsid w:val="005A5A73"/>
    <w:rsid w:val="005B0F60"/>
    <w:rsid w:val="005B6922"/>
    <w:rsid w:val="005B6AC2"/>
    <w:rsid w:val="005B7EA2"/>
    <w:rsid w:val="005C1905"/>
    <w:rsid w:val="005C339F"/>
    <w:rsid w:val="005D0900"/>
    <w:rsid w:val="005D1F5B"/>
    <w:rsid w:val="005D5688"/>
    <w:rsid w:val="005E078C"/>
    <w:rsid w:val="005E62E6"/>
    <w:rsid w:val="005F3466"/>
    <w:rsid w:val="005F42BD"/>
    <w:rsid w:val="005F4392"/>
    <w:rsid w:val="0060002D"/>
    <w:rsid w:val="00602EB8"/>
    <w:rsid w:val="0060524C"/>
    <w:rsid w:val="006109CB"/>
    <w:rsid w:val="00614802"/>
    <w:rsid w:val="006260E2"/>
    <w:rsid w:val="00633675"/>
    <w:rsid w:val="00634D29"/>
    <w:rsid w:val="00634DA2"/>
    <w:rsid w:val="00635517"/>
    <w:rsid w:val="006365A4"/>
    <w:rsid w:val="00640750"/>
    <w:rsid w:val="00644A8E"/>
    <w:rsid w:val="00646133"/>
    <w:rsid w:val="00650655"/>
    <w:rsid w:val="00651293"/>
    <w:rsid w:val="0065164B"/>
    <w:rsid w:val="006634B7"/>
    <w:rsid w:val="0066473C"/>
    <w:rsid w:val="00665086"/>
    <w:rsid w:val="00670D05"/>
    <w:rsid w:val="00673DDF"/>
    <w:rsid w:val="00677BDC"/>
    <w:rsid w:val="00677D98"/>
    <w:rsid w:val="00681ADD"/>
    <w:rsid w:val="00682069"/>
    <w:rsid w:val="0068400B"/>
    <w:rsid w:val="00693165"/>
    <w:rsid w:val="00694C53"/>
    <w:rsid w:val="00695703"/>
    <w:rsid w:val="006A01AB"/>
    <w:rsid w:val="006A0504"/>
    <w:rsid w:val="006A091E"/>
    <w:rsid w:val="006A0E73"/>
    <w:rsid w:val="006A53D8"/>
    <w:rsid w:val="006B37F4"/>
    <w:rsid w:val="006B3BE0"/>
    <w:rsid w:val="006C6D8E"/>
    <w:rsid w:val="006D0F04"/>
    <w:rsid w:val="006E40C0"/>
    <w:rsid w:val="006E670C"/>
    <w:rsid w:val="006E7FEA"/>
    <w:rsid w:val="006F5036"/>
    <w:rsid w:val="00700B51"/>
    <w:rsid w:val="00703F6F"/>
    <w:rsid w:val="007060CF"/>
    <w:rsid w:val="00707FA4"/>
    <w:rsid w:val="00711984"/>
    <w:rsid w:val="00720909"/>
    <w:rsid w:val="00724DC4"/>
    <w:rsid w:val="00730943"/>
    <w:rsid w:val="00742B94"/>
    <w:rsid w:val="00743102"/>
    <w:rsid w:val="00757DB7"/>
    <w:rsid w:val="00760046"/>
    <w:rsid w:val="00763758"/>
    <w:rsid w:val="007711DC"/>
    <w:rsid w:val="00772F99"/>
    <w:rsid w:val="0078011A"/>
    <w:rsid w:val="00793F10"/>
    <w:rsid w:val="00795A70"/>
    <w:rsid w:val="00795EBE"/>
    <w:rsid w:val="00797790"/>
    <w:rsid w:val="007A1174"/>
    <w:rsid w:val="007A5E95"/>
    <w:rsid w:val="007A66CA"/>
    <w:rsid w:val="007B1A37"/>
    <w:rsid w:val="007B4BC0"/>
    <w:rsid w:val="007B77CF"/>
    <w:rsid w:val="007D13CE"/>
    <w:rsid w:val="007D2572"/>
    <w:rsid w:val="007D5177"/>
    <w:rsid w:val="007E0AF7"/>
    <w:rsid w:val="007E30AE"/>
    <w:rsid w:val="007E5F14"/>
    <w:rsid w:val="007E71B3"/>
    <w:rsid w:val="007E7BD6"/>
    <w:rsid w:val="007F5789"/>
    <w:rsid w:val="007F6179"/>
    <w:rsid w:val="00800B17"/>
    <w:rsid w:val="008013BB"/>
    <w:rsid w:val="00812269"/>
    <w:rsid w:val="008171FB"/>
    <w:rsid w:val="00824DDF"/>
    <w:rsid w:val="00825248"/>
    <w:rsid w:val="00830471"/>
    <w:rsid w:val="008307D3"/>
    <w:rsid w:val="00831B0C"/>
    <w:rsid w:val="00834CCD"/>
    <w:rsid w:val="00835427"/>
    <w:rsid w:val="0083580B"/>
    <w:rsid w:val="0083702A"/>
    <w:rsid w:val="00841559"/>
    <w:rsid w:val="008421B7"/>
    <w:rsid w:val="00845719"/>
    <w:rsid w:val="00847294"/>
    <w:rsid w:val="008534CB"/>
    <w:rsid w:val="008543EB"/>
    <w:rsid w:val="008546C0"/>
    <w:rsid w:val="0085632F"/>
    <w:rsid w:val="00864481"/>
    <w:rsid w:val="00866FD3"/>
    <w:rsid w:val="008673D9"/>
    <w:rsid w:val="0086753C"/>
    <w:rsid w:val="00867A66"/>
    <w:rsid w:val="00870078"/>
    <w:rsid w:val="00872EB3"/>
    <w:rsid w:val="0088645E"/>
    <w:rsid w:val="00894E26"/>
    <w:rsid w:val="008A1E6D"/>
    <w:rsid w:val="008A43D5"/>
    <w:rsid w:val="008B3C58"/>
    <w:rsid w:val="008C1B09"/>
    <w:rsid w:val="008C28E7"/>
    <w:rsid w:val="008C5235"/>
    <w:rsid w:val="008C7028"/>
    <w:rsid w:val="008D0EA2"/>
    <w:rsid w:val="008D4168"/>
    <w:rsid w:val="008D67AA"/>
    <w:rsid w:val="008E1F47"/>
    <w:rsid w:val="008E2DD1"/>
    <w:rsid w:val="008E586F"/>
    <w:rsid w:val="008E5F83"/>
    <w:rsid w:val="008E66A4"/>
    <w:rsid w:val="00902512"/>
    <w:rsid w:val="009056D4"/>
    <w:rsid w:val="00915BDF"/>
    <w:rsid w:val="009173D8"/>
    <w:rsid w:val="00923EC2"/>
    <w:rsid w:val="009246C0"/>
    <w:rsid w:val="00927DA7"/>
    <w:rsid w:val="00930CA3"/>
    <w:rsid w:val="00930D41"/>
    <w:rsid w:val="00933B1B"/>
    <w:rsid w:val="00934002"/>
    <w:rsid w:val="00946E8E"/>
    <w:rsid w:val="00947B36"/>
    <w:rsid w:val="009637D7"/>
    <w:rsid w:val="00964ED9"/>
    <w:rsid w:val="00965B25"/>
    <w:rsid w:val="00972053"/>
    <w:rsid w:val="00977204"/>
    <w:rsid w:val="0098027D"/>
    <w:rsid w:val="00987151"/>
    <w:rsid w:val="009911F8"/>
    <w:rsid w:val="00994E93"/>
    <w:rsid w:val="00996C7A"/>
    <w:rsid w:val="009A5663"/>
    <w:rsid w:val="009A6AAB"/>
    <w:rsid w:val="009B45D0"/>
    <w:rsid w:val="009C01D1"/>
    <w:rsid w:val="009C0F35"/>
    <w:rsid w:val="009C3AE8"/>
    <w:rsid w:val="009C401E"/>
    <w:rsid w:val="009C5811"/>
    <w:rsid w:val="009D0763"/>
    <w:rsid w:val="009D2491"/>
    <w:rsid w:val="009D3B18"/>
    <w:rsid w:val="009D41B4"/>
    <w:rsid w:val="009E0C6E"/>
    <w:rsid w:val="009E3FEF"/>
    <w:rsid w:val="009E5766"/>
    <w:rsid w:val="009E6184"/>
    <w:rsid w:val="009E64B6"/>
    <w:rsid w:val="009E7E1A"/>
    <w:rsid w:val="009F0454"/>
    <w:rsid w:val="009F5B39"/>
    <w:rsid w:val="009F5B84"/>
    <w:rsid w:val="009F603A"/>
    <w:rsid w:val="00A00201"/>
    <w:rsid w:val="00A01877"/>
    <w:rsid w:val="00A05EE1"/>
    <w:rsid w:val="00A10A19"/>
    <w:rsid w:val="00A119A3"/>
    <w:rsid w:val="00A128D6"/>
    <w:rsid w:val="00A154B1"/>
    <w:rsid w:val="00A24774"/>
    <w:rsid w:val="00A33A3D"/>
    <w:rsid w:val="00A35D25"/>
    <w:rsid w:val="00A36ED2"/>
    <w:rsid w:val="00A37B3F"/>
    <w:rsid w:val="00A46A52"/>
    <w:rsid w:val="00A5241E"/>
    <w:rsid w:val="00A55442"/>
    <w:rsid w:val="00A663BC"/>
    <w:rsid w:val="00A739E0"/>
    <w:rsid w:val="00A74CE2"/>
    <w:rsid w:val="00A81E3B"/>
    <w:rsid w:val="00A92EFE"/>
    <w:rsid w:val="00AA36B7"/>
    <w:rsid w:val="00AA5D22"/>
    <w:rsid w:val="00AA741C"/>
    <w:rsid w:val="00AB001E"/>
    <w:rsid w:val="00AB4A8E"/>
    <w:rsid w:val="00AB4B6D"/>
    <w:rsid w:val="00AB5556"/>
    <w:rsid w:val="00AC77A5"/>
    <w:rsid w:val="00AD34D0"/>
    <w:rsid w:val="00AD4BD9"/>
    <w:rsid w:val="00AD575C"/>
    <w:rsid w:val="00AE232B"/>
    <w:rsid w:val="00AF2645"/>
    <w:rsid w:val="00AF4EA5"/>
    <w:rsid w:val="00AF54B3"/>
    <w:rsid w:val="00AF77A9"/>
    <w:rsid w:val="00AF7B4A"/>
    <w:rsid w:val="00B00C6A"/>
    <w:rsid w:val="00B11087"/>
    <w:rsid w:val="00B17A79"/>
    <w:rsid w:val="00B2242A"/>
    <w:rsid w:val="00B25182"/>
    <w:rsid w:val="00B32D54"/>
    <w:rsid w:val="00B4214A"/>
    <w:rsid w:val="00B44472"/>
    <w:rsid w:val="00B45A7C"/>
    <w:rsid w:val="00B502F1"/>
    <w:rsid w:val="00B51E18"/>
    <w:rsid w:val="00B53BAD"/>
    <w:rsid w:val="00B60E06"/>
    <w:rsid w:val="00B6139E"/>
    <w:rsid w:val="00B738FE"/>
    <w:rsid w:val="00B813DE"/>
    <w:rsid w:val="00B843D6"/>
    <w:rsid w:val="00B84CFA"/>
    <w:rsid w:val="00B85C5B"/>
    <w:rsid w:val="00B92888"/>
    <w:rsid w:val="00B94428"/>
    <w:rsid w:val="00B96AF3"/>
    <w:rsid w:val="00BA01AC"/>
    <w:rsid w:val="00BA21C6"/>
    <w:rsid w:val="00BA7A50"/>
    <w:rsid w:val="00BB01F5"/>
    <w:rsid w:val="00BB4D31"/>
    <w:rsid w:val="00BB5828"/>
    <w:rsid w:val="00BC4FEB"/>
    <w:rsid w:val="00BC6BFB"/>
    <w:rsid w:val="00BC7C1B"/>
    <w:rsid w:val="00BD1EF6"/>
    <w:rsid w:val="00BD3CE0"/>
    <w:rsid w:val="00BD5D6E"/>
    <w:rsid w:val="00BE206F"/>
    <w:rsid w:val="00BE3324"/>
    <w:rsid w:val="00BE77B0"/>
    <w:rsid w:val="00BF3E73"/>
    <w:rsid w:val="00BF4D14"/>
    <w:rsid w:val="00C1241F"/>
    <w:rsid w:val="00C15507"/>
    <w:rsid w:val="00C16E41"/>
    <w:rsid w:val="00C17CFC"/>
    <w:rsid w:val="00C2235D"/>
    <w:rsid w:val="00C33B44"/>
    <w:rsid w:val="00C41828"/>
    <w:rsid w:val="00C44502"/>
    <w:rsid w:val="00C44995"/>
    <w:rsid w:val="00C44F65"/>
    <w:rsid w:val="00C46457"/>
    <w:rsid w:val="00C4676C"/>
    <w:rsid w:val="00C54BC1"/>
    <w:rsid w:val="00C61C20"/>
    <w:rsid w:val="00C62186"/>
    <w:rsid w:val="00C73094"/>
    <w:rsid w:val="00C73195"/>
    <w:rsid w:val="00C76968"/>
    <w:rsid w:val="00C81DAF"/>
    <w:rsid w:val="00C97BF2"/>
    <w:rsid w:val="00CA06FF"/>
    <w:rsid w:val="00CA40F8"/>
    <w:rsid w:val="00CB1108"/>
    <w:rsid w:val="00CB3FDF"/>
    <w:rsid w:val="00CB6205"/>
    <w:rsid w:val="00CC1944"/>
    <w:rsid w:val="00CC35ED"/>
    <w:rsid w:val="00CC3819"/>
    <w:rsid w:val="00CC4062"/>
    <w:rsid w:val="00CD34BF"/>
    <w:rsid w:val="00CD4533"/>
    <w:rsid w:val="00CD4C24"/>
    <w:rsid w:val="00CD74A6"/>
    <w:rsid w:val="00CE22B2"/>
    <w:rsid w:val="00CE7447"/>
    <w:rsid w:val="00CF1D99"/>
    <w:rsid w:val="00CF3292"/>
    <w:rsid w:val="00D04344"/>
    <w:rsid w:val="00D06017"/>
    <w:rsid w:val="00D0648F"/>
    <w:rsid w:val="00D12A1E"/>
    <w:rsid w:val="00D12EFE"/>
    <w:rsid w:val="00D15BFA"/>
    <w:rsid w:val="00D16208"/>
    <w:rsid w:val="00D210C8"/>
    <w:rsid w:val="00D21EE6"/>
    <w:rsid w:val="00D246B6"/>
    <w:rsid w:val="00D2617D"/>
    <w:rsid w:val="00D27A77"/>
    <w:rsid w:val="00D32D76"/>
    <w:rsid w:val="00D33B12"/>
    <w:rsid w:val="00D36EB9"/>
    <w:rsid w:val="00D3755E"/>
    <w:rsid w:val="00D40CBB"/>
    <w:rsid w:val="00D4284F"/>
    <w:rsid w:val="00D469CB"/>
    <w:rsid w:val="00D541F4"/>
    <w:rsid w:val="00D551F2"/>
    <w:rsid w:val="00D6146A"/>
    <w:rsid w:val="00D669FC"/>
    <w:rsid w:val="00D67E1D"/>
    <w:rsid w:val="00D73514"/>
    <w:rsid w:val="00D7417E"/>
    <w:rsid w:val="00D81FF7"/>
    <w:rsid w:val="00D87250"/>
    <w:rsid w:val="00D947D7"/>
    <w:rsid w:val="00DA1EEA"/>
    <w:rsid w:val="00DA31EE"/>
    <w:rsid w:val="00DA3AAA"/>
    <w:rsid w:val="00DA43A6"/>
    <w:rsid w:val="00DB0D34"/>
    <w:rsid w:val="00DB13D7"/>
    <w:rsid w:val="00DB2105"/>
    <w:rsid w:val="00DB416B"/>
    <w:rsid w:val="00DB4AB9"/>
    <w:rsid w:val="00DB6689"/>
    <w:rsid w:val="00DB76D1"/>
    <w:rsid w:val="00DC0315"/>
    <w:rsid w:val="00DC2B31"/>
    <w:rsid w:val="00DC35E3"/>
    <w:rsid w:val="00DC6438"/>
    <w:rsid w:val="00DC6B65"/>
    <w:rsid w:val="00DD0BAD"/>
    <w:rsid w:val="00DD1A7F"/>
    <w:rsid w:val="00DD1F92"/>
    <w:rsid w:val="00DD2EEF"/>
    <w:rsid w:val="00DD6AB7"/>
    <w:rsid w:val="00DE27EC"/>
    <w:rsid w:val="00DF006F"/>
    <w:rsid w:val="00DF10E0"/>
    <w:rsid w:val="00DF1DEC"/>
    <w:rsid w:val="00DF3321"/>
    <w:rsid w:val="00DF45A4"/>
    <w:rsid w:val="00DF6836"/>
    <w:rsid w:val="00E0237D"/>
    <w:rsid w:val="00E02688"/>
    <w:rsid w:val="00E04379"/>
    <w:rsid w:val="00E14319"/>
    <w:rsid w:val="00E16562"/>
    <w:rsid w:val="00E211F7"/>
    <w:rsid w:val="00E275A5"/>
    <w:rsid w:val="00E3035E"/>
    <w:rsid w:val="00E303E6"/>
    <w:rsid w:val="00E31E73"/>
    <w:rsid w:val="00E32796"/>
    <w:rsid w:val="00E3360F"/>
    <w:rsid w:val="00E34489"/>
    <w:rsid w:val="00E40189"/>
    <w:rsid w:val="00E40CE4"/>
    <w:rsid w:val="00E41933"/>
    <w:rsid w:val="00E619D8"/>
    <w:rsid w:val="00E620C0"/>
    <w:rsid w:val="00E66019"/>
    <w:rsid w:val="00E6723A"/>
    <w:rsid w:val="00E673ED"/>
    <w:rsid w:val="00E6789E"/>
    <w:rsid w:val="00E67FCD"/>
    <w:rsid w:val="00E716E1"/>
    <w:rsid w:val="00E717B9"/>
    <w:rsid w:val="00E74E32"/>
    <w:rsid w:val="00E81C0B"/>
    <w:rsid w:val="00E848D4"/>
    <w:rsid w:val="00E92D3C"/>
    <w:rsid w:val="00EA36FB"/>
    <w:rsid w:val="00EA5717"/>
    <w:rsid w:val="00EB6DCA"/>
    <w:rsid w:val="00EB77EA"/>
    <w:rsid w:val="00EC29CC"/>
    <w:rsid w:val="00EC30D3"/>
    <w:rsid w:val="00EC67E7"/>
    <w:rsid w:val="00EE0B53"/>
    <w:rsid w:val="00EE1A58"/>
    <w:rsid w:val="00EE726D"/>
    <w:rsid w:val="00EE7423"/>
    <w:rsid w:val="00EE778C"/>
    <w:rsid w:val="00EF598B"/>
    <w:rsid w:val="00EF6B13"/>
    <w:rsid w:val="00F055EC"/>
    <w:rsid w:val="00F1301F"/>
    <w:rsid w:val="00F25BB9"/>
    <w:rsid w:val="00F27FC9"/>
    <w:rsid w:val="00F317B5"/>
    <w:rsid w:val="00F331AD"/>
    <w:rsid w:val="00F35180"/>
    <w:rsid w:val="00F42176"/>
    <w:rsid w:val="00F4350F"/>
    <w:rsid w:val="00F45F17"/>
    <w:rsid w:val="00F46360"/>
    <w:rsid w:val="00F533BE"/>
    <w:rsid w:val="00F5432C"/>
    <w:rsid w:val="00F63EEF"/>
    <w:rsid w:val="00F6798A"/>
    <w:rsid w:val="00F67F6E"/>
    <w:rsid w:val="00F72B0D"/>
    <w:rsid w:val="00F73636"/>
    <w:rsid w:val="00F74028"/>
    <w:rsid w:val="00F75D98"/>
    <w:rsid w:val="00F768C1"/>
    <w:rsid w:val="00F8218D"/>
    <w:rsid w:val="00F86A33"/>
    <w:rsid w:val="00F9124D"/>
    <w:rsid w:val="00F94632"/>
    <w:rsid w:val="00F96CBC"/>
    <w:rsid w:val="00FA2ABB"/>
    <w:rsid w:val="00FA4851"/>
    <w:rsid w:val="00FB02C3"/>
    <w:rsid w:val="00FB7C38"/>
    <w:rsid w:val="00FC0164"/>
    <w:rsid w:val="00FC48D5"/>
    <w:rsid w:val="00FD37A1"/>
    <w:rsid w:val="00FD673A"/>
    <w:rsid w:val="00FD6ADB"/>
    <w:rsid w:val="00FE1135"/>
    <w:rsid w:val="00FE38C9"/>
    <w:rsid w:val="00FE3FC7"/>
    <w:rsid w:val="00FE5A3A"/>
    <w:rsid w:val="00FF42D1"/>
    <w:rsid w:val="00FF4F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F43FB-6E06-4A07-8725-9FA23A77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17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0E73"/>
    <w:pPr>
      <w:ind w:left="720"/>
      <w:contextualSpacing/>
    </w:pPr>
  </w:style>
  <w:style w:type="paragraph" w:styleId="Besedilooblaka">
    <w:name w:val="Balloon Text"/>
    <w:basedOn w:val="Navaden"/>
    <w:link w:val="BesedilooblakaZnak"/>
    <w:uiPriority w:val="99"/>
    <w:semiHidden/>
    <w:unhideWhenUsed/>
    <w:rsid w:val="00B53B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3BAD"/>
    <w:rPr>
      <w:rFonts w:ascii="Tahoma" w:hAnsi="Tahoma" w:cs="Tahoma"/>
      <w:sz w:val="16"/>
      <w:szCs w:val="16"/>
    </w:rPr>
  </w:style>
  <w:style w:type="character" w:styleId="Pripombasklic">
    <w:name w:val="annotation reference"/>
    <w:basedOn w:val="Privzetapisavaodstavka"/>
    <w:uiPriority w:val="99"/>
    <w:semiHidden/>
    <w:unhideWhenUsed/>
    <w:rsid w:val="00074C05"/>
    <w:rPr>
      <w:sz w:val="16"/>
      <w:szCs w:val="16"/>
    </w:rPr>
  </w:style>
  <w:style w:type="paragraph" w:styleId="Pripombabesedilo">
    <w:name w:val="annotation text"/>
    <w:basedOn w:val="Navaden"/>
    <w:link w:val="PripombabesediloZnak"/>
    <w:uiPriority w:val="99"/>
    <w:semiHidden/>
    <w:unhideWhenUsed/>
    <w:rsid w:val="00074C05"/>
    <w:rPr>
      <w:sz w:val="20"/>
      <w:szCs w:val="20"/>
    </w:rPr>
  </w:style>
  <w:style w:type="character" w:customStyle="1" w:styleId="PripombabesediloZnak">
    <w:name w:val="Pripomba – besedilo Znak"/>
    <w:basedOn w:val="Privzetapisavaodstavka"/>
    <w:link w:val="Pripombabesedilo"/>
    <w:uiPriority w:val="99"/>
    <w:semiHidden/>
    <w:rsid w:val="00074C05"/>
    <w:rPr>
      <w:sz w:val="20"/>
      <w:szCs w:val="20"/>
    </w:rPr>
  </w:style>
  <w:style w:type="paragraph" w:styleId="Zadevapripombe">
    <w:name w:val="annotation subject"/>
    <w:basedOn w:val="Pripombabesedilo"/>
    <w:next w:val="Pripombabesedilo"/>
    <w:link w:val="ZadevapripombeZnak"/>
    <w:uiPriority w:val="99"/>
    <w:semiHidden/>
    <w:unhideWhenUsed/>
    <w:rsid w:val="00074C05"/>
    <w:rPr>
      <w:b/>
      <w:bCs/>
    </w:rPr>
  </w:style>
  <w:style w:type="character" w:customStyle="1" w:styleId="ZadevapripombeZnak">
    <w:name w:val="Zadeva pripombe Znak"/>
    <w:basedOn w:val="PripombabesediloZnak"/>
    <w:link w:val="Zadevapripombe"/>
    <w:uiPriority w:val="99"/>
    <w:semiHidden/>
    <w:rsid w:val="00074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52490-BA08-4ED3-A1CC-F1EE9ECB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3990</Words>
  <Characters>22743</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Maja Oštir</cp:lastModifiedBy>
  <cp:revision>2</cp:revision>
  <cp:lastPrinted>2015-03-06T12:27:00Z</cp:lastPrinted>
  <dcterms:created xsi:type="dcterms:W3CDTF">2015-04-05T14:27:00Z</dcterms:created>
  <dcterms:modified xsi:type="dcterms:W3CDTF">2015-04-05T14:27:00Z</dcterms:modified>
</cp:coreProperties>
</file>