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E6" w:rsidRDefault="008D07E6" w:rsidP="008D07E6">
      <w:pPr>
        <w:shd w:val="clear" w:color="auto" w:fill="FFFFFF"/>
        <w:spacing w:before="120" w:line="274" w:lineRule="exact"/>
        <w:jc w:val="center"/>
        <w:rPr>
          <w:b/>
          <w:color w:val="000000"/>
          <w:spacing w:val="-18"/>
          <w:sz w:val="28"/>
          <w:szCs w:val="28"/>
        </w:rPr>
      </w:pPr>
      <w:bookmarkStart w:id="0" w:name="_GoBack"/>
      <w:bookmarkEnd w:id="0"/>
      <w:r w:rsidRPr="006530D6">
        <w:rPr>
          <w:b/>
          <w:color w:val="000000"/>
          <w:spacing w:val="-18"/>
          <w:sz w:val="28"/>
          <w:szCs w:val="28"/>
        </w:rPr>
        <w:t xml:space="preserve">OBRAZEC ZA SPOROČANJE SPREMEMB </w:t>
      </w:r>
    </w:p>
    <w:p w:rsidR="008D07E6" w:rsidRPr="006530D6" w:rsidRDefault="008D07E6" w:rsidP="008D07E6">
      <w:pPr>
        <w:shd w:val="clear" w:color="auto" w:fill="FFFFFF"/>
        <w:spacing w:before="120" w:line="274" w:lineRule="exact"/>
        <w:jc w:val="center"/>
        <w:rPr>
          <w:b/>
          <w:color w:val="000000"/>
          <w:spacing w:val="-18"/>
          <w:sz w:val="28"/>
          <w:szCs w:val="28"/>
        </w:rPr>
      </w:pPr>
      <w:r w:rsidRPr="006530D6">
        <w:rPr>
          <w:b/>
          <w:color w:val="000000"/>
          <w:spacing w:val="-18"/>
          <w:sz w:val="28"/>
          <w:szCs w:val="28"/>
        </w:rPr>
        <w:t>glede uveljavljanja pravic iz javnih sredstev</w:t>
      </w:r>
    </w:p>
    <w:p w:rsidR="008D07E6" w:rsidRDefault="008D07E6" w:rsidP="008D07E6">
      <w:pPr>
        <w:spacing w:before="120" w:after="120"/>
        <w:rPr>
          <w:b/>
        </w:rPr>
      </w:pPr>
    </w:p>
    <w:p w:rsidR="008D07E6" w:rsidRDefault="008D07E6" w:rsidP="008D07E6">
      <w:pPr>
        <w:jc w:val="both"/>
      </w:pPr>
    </w:p>
    <w:tbl>
      <w:tblPr>
        <w:tblpPr w:leftFromText="141" w:rightFromText="141" w:vertAnchor="text" w:horzAnchor="margin" w:tblpXSpec="right" w:tblpY="154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D07E6" w:rsidRPr="006C7519" w:rsidTr="00C3761C">
        <w:trPr>
          <w:trHeight w:val="284"/>
        </w:trPr>
        <w:tc>
          <w:tcPr>
            <w:tcW w:w="250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</w:tr>
    </w:tbl>
    <w:p w:rsidR="008D07E6" w:rsidRDefault="008D07E6" w:rsidP="008D07E6">
      <w:pPr>
        <w:spacing w:after="240"/>
        <w:jc w:val="both"/>
        <w:rPr>
          <w:b/>
        </w:rPr>
      </w:pPr>
      <w:r w:rsidRPr="006530D6">
        <w:t xml:space="preserve">Upravičenec </w:t>
      </w:r>
      <w:r>
        <w:t xml:space="preserve">do </w:t>
      </w:r>
      <w:r w:rsidRPr="00CD56C6">
        <w:rPr>
          <w:b/>
        </w:rPr>
        <w:t>denarne socialne pomoči, varstvenega dodatka, subvencije najemnine, pravice do kritja razlike do polne vrednosti zdravstvenih storitev in pravice do plačila prispevka za obvezno zdravstveno zavarovanje</w:t>
      </w:r>
      <w:r>
        <w:t xml:space="preserve"> </w:t>
      </w:r>
      <w:r w:rsidRPr="006530D6">
        <w:t xml:space="preserve">mora centru za socialno delo sporočiti vsa dejstva, okoliščine in vse spremembe, ki vplivajo na upravičenost do pravice iz javnih sredstev, njeno višino ali obdobje prejemanja, v </w:t>
      </w:r>
      <w:r w:rsidRPr="0024203A">
        <w:rPr>
          <w:b/>
        </w:rPr>
        <w:t>osmih dneh od dne, ko je taka sprememba nastala ali je zanjo izvedel.</w:t>
      </w:r>
    </w:p>
    <w:p w:rsidR="008D07E6" w:rsidRDefault="008D07E6" w:rsidP="008D07E6">
      <w:r>
        <w:t xml:space="preserve">_______________________________________________, </w:t>
      </w:r>
    </w:p>
    <w:p w:rsidR="008D07E6" w:rsidRDefault="008D07E6" w:rsidP="008D07E6">
      <w:pPr>
        <w:spacing w:after="120"/>
        <w:ind w:left="720" w:firstLine="720"/>
        <w:rPr>
          <w:sz w:val="16"/>
          <w:szCs w:val="16"/>
        </w:rPr>
      </w:pPr>
      <w:r w:rsidRPr="00FA325B">
        <w:rPr>
          <w:sz w:val="16"/>
          <w:szCs w:val="16"/>
        </w:rPr>
        <w:t>(ime in priimek)</w:t>
      </w:r>
      <w:r w:rsidRPr="00FA325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325B">
        <w:rPr>
          <w:sz w:val="16"/>
          <w:szCs w:val="16"/>
        </w:rPr>
        <w:t>(EMŠO)</w:t>
      </w:r>
    </w:p>
    <w:p w:rsidR="008D07E6" w:rsidRDefault="008D07E6" w:rsidP="008D07E6">
      <w:r>
        <w:t xml:space="preserve">upravičenec </w:t>
      </w:r>
      <w:r w:rsidRPr="00971F5A">
        <w:t xml:space="preserve">do </w:t>
      </w:r>
      <w:r>
        <w:t>_______________________________________________________________</w:t>
      </w:r>
    </w:p>
    <w:p w:rsidR="008D07E6" w:rsidRDefault="008D07E6" w:rsidP="008D07E6">
      <w:pPr>
        <w:spacing w:after="120"/>
        <w:ind w:left="4320" w:firstLine="500"/>
        <w:rPr>
          <w:sz w:val="16"/>
          <w:szCs w:val="16"/>
        </w:rPr>
      </w:pPr>
      <w:r w:rsidRPr="00FA325B">
        <w:rPr>
          <w:sz w:val="16"/>
          <w:szCs w:val="16"/>
        </w:rPr>
        <w:t>(naziv pravic/-e)</w:t>
      </w:r>
    </w:p>
    <w:p w:rsidR="008D07E6" w:rsidRPr="00971F5A" w:rsidRDefault="008D07E6" w:rsidP="008D07E6">
      <w:pPr>
        <w:spacing w:after="120"/>
      </w:pPr>
      <w:r w:rsidRPr="00971F5A">
        <w:t>sporočam naslednje spremembe:</w:t>
      </w:r>
    </w:p>
    <w:p w:rsidR="008D07E6" w:rsidRDefault="008D07E6" w:rsidP="008D07E6">
      <w:r>
        <w:t>____________________________________________________________________________</w:t>
      </w:r>
    </w:p>
    <w:p w:rsidR="008D07E6" w:rsidRDefault="008D07E6" w:rsidP="008D07E6"/>
    <w:p w:rsidR="008D07E6" w:rsidRDefault="008D07E6" w:rsidP="008D07E6">
      <w:r>
        <w:t>____________________________________________________________________________</w:t>
      </w:r>
    </w:p>
    <w:p w:rsidR="008D07E6" w:rsidRDefault="008D07E6" w:rsidP="008D07E6"/>
    <w:p w:rsidR="008D07E6" w:rsidRDefault="008D07E6" w:rsidP="008D07E6">
      <w:r>
        <w:t>____________________________________________________________________________</w:t>
      </w:r>
    </w:p>
    <w:p w:rsidR="008D07E6" w:rsidRDefault="008D07E6" w:rsidP="008D07E6"/>
    <w:p w:rsidR="008D07E6" w:rsidRDefault="008D07E6" w:rsidP="008D07E6">
      <w:r>
        <w:t>____________________________________________________________________________</w:t>
      </w:r>
    </w:p>
    <w:p w:rsidR="008D07E6" w:rsidRDefault="008D07E6" w:rsidP="008D07E6"/>
    <w:p w:rsidR="008D07E6" w:rsidRDefault="008D07E6" w:rsidP="008D07E6">
      <w:r>
        <w:t>____________________________________________________________________________</w:t>
      </w:r>
    </w:p>
    <w:p w:rsidR="008D07E6" w:rsidRPr="003E43BE" w:rsidRDefault="008D07E6" w:rsidP="008D07E6"/>
    <w:p w:rsidR="008D07E6" w:rsidRDefault="008D07E6" w:rsidP="008D07E6">
      <w:pPr>
        <w:spacing w:after="240"/>
        <w:jc w:val="both"/>
      </w:pPr>
    </w:p>
    <w:tbl>
      <w:tblPr>
        <w:tblpPr w:leftFromText="141" w:rightFromText="141" w:vertAnchor="text" w:horzAnchor="margin" w:tblpXSpec="right" w:tblpY="150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D07E6" w:rsidRPr="006C7519" w:rsidTr="00C3761C">
        <w:trPr>
          <w:trHeight w:val="284"/>
        </w:trPr>
        <w:tc>
          <w:tcPr>
            <w:tcW w:w="250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  <w:tc>
          <w:tcPr>
            <w:tcW w:w="236" w:type="dxa"/>
            <w:vAlign w:val="center"/>
          </w:tcPr>
          <w:p w:rsidR="008D07E6" w:rsidRPr="006C7519" w:rsidRDefault="008D07E6" w:rsidP="00C3761C">
            <w:pPr>
              <w:jc w:val="center"/>
            </w:pPr>
          </w:p>
        </w:tc>
      </w:tr>
    </w:tbl>
    <w:p w:rsidR="008D07E6" w:rsidRDefault="008D07E6" w:rsidP="008D07E6">
      <w:pPr>
        <w:spacing w:after="240"/>
        <w:jc w:val="both"/>
      </w:pPr>
      <w:r>
        <w:t>U</w:t>
      </w:r>
      <w:r w:rsidRPr="006530D6">
        <w:t xml:space="preserve">pravičenec do </w:t>
      </w:r>
      <w:r w:rsidRPr="0024203A">
        <w:rPr>
          <w:b/>
        </w:rPr>
        <w:t xml:space="preserve">otroškega dodatka, državne štipendije, znižanega plačila vrtca, subvencije malice za učence in dijake, subvencije kosila za učence ter subvencije prevozov za dijake in študente </w:t>
      </w:r>
      <w:r w:rsidRPr="00CD56C6">
        <w:t xml:space="preserve">mora </w:t>
      </w:r>
      <w:r w:rsidRPr="006530D6">
        <w:t xml:space="preserve">centru za socialno </w:t>
      </w:r>
      <w:r w:rsidRPr="003E4490">
        <w:t xml:space="preserve">delo v </w:t>
      </w:r>
      <w:r w:rsidRPr="003E4490">
        <w:rPr>
          <w:b/>
        </w:rPr>
        <w:t xml:space="preserve">osmih dneh od dne, ko je taka sprememba nastala ali je zanjo izvedel, </w:t>
      </w:r>
      <w:r w:rsidRPr="006530D6">
        <w:t xml:space="preserve">sporočiti </w:t>
      </w:r>
      <w:r w:rsidRPr="003E4490">
        <w:rPr>
          <w:b/>
        </w:rPr>
        <w:t>samo naslednje spremembe</w:t>
      </w:r>
      <w:r w:rsidRPr="006530D6">
        <w:t xml:space="preserve">, ki pri teh pravicah vplivajo na upravičenost do pravice iz javnih sredstev, njeno višino ali obdobje prejemanja: </w:t>
      </w:r>
    </w:p>
    <w:p w:rsidR="008D07E6" w:rsidRDefault="008D07E6" w:rsidP="008D07E6">
      <w:r>
        <w:t xml:space="preserve">_______________________________________________, </w:t>
      </w:r>
    </w:p>
    <w:p w:rsidR="008D07E6" w:rsidRDefault="008D07E6" w:rsidP="008D07E6">
      <w:pPr>
        <w:spacing w:after="120"/>
        <w:ind w:left="720" w:firstLine="720"/>
        <w:rPr>
          <w:sz w:val="16"/>
          <w:szCs w:val="16"/>
        </w:rPr>
      </w:pPr>
      <w:r w:rsidRPr="00FA325B">
        <w:rPr>
          <w:sz w:val="16"/>
          <w:szCs w:val="16"/>
        </w:rPr>
        <w:t>(ime in priimek)</w:t>
      </w:r>
      <w:r w:rsidRPr="00FA325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325B">
        <w:rPr>
          <w:sz w:val="16"/>
          <w:szCs w:val="16"/>
        </w:rPr>
        <w:t>(EMŠO)</w:t>
      </w:r>
    </w:p>
    <w:p w:rsidR="008D07E6" w:rsidRDefault="008D07E6" w:rsidP="008D07E6">
      <w:r>
        <w:t xml:space="preserve">upravičenec </w:t>
      </w:r>
      <w:r w:rsidRPr="00971F5A">
        <w:t xml:space="preserve">do </w:t>
      </w:r>
      <w:r>
        <w:t>_______________________________________________________________</w:t>
      </w:r>
    </w:p>
    <w:p w:rsidR="008D07E6" w:rsidRDefault="008D07E6" w:rsidP="008D07E6">
      <w:pPr>
        <w:spacing w:after="120"/>
        <w:ind w:left="4320" w:firstLine="500"/>
        <w:rPr>
          <w:sz w:val="16"/>
          <w:szCs w:val="16"/>
        </w:rPr>
      </w:pPr>
      <w:r w:rsidRPr="00FA325B">
        <w:rPr>
          <w:sz w:val="16"/>
          <w:szCs w:val="16"/>
        </w:rPr>
        <w:t>(naziv pravic/-e)</w:t>
      </w:r>
    </w:p>
    <w:p w:rsidR="008D07E6" w:rsidRDefault="008D07E6" w:rsidP="008D07E6">
      <w:r w:rsidRPr="00971F5A">
        <w:t>sporočam naslednje spremembe:</w:t>
      </w:r>
    </w:p>
    <w:p w:rsidR="008D07E6" w:rsidRPr="00D86B40" w:rsidRDefault="008D07E6" w:rsidP="008D07E6">
      <w:pPr>
        <w:pStyle w:val="datumtevilka"/>
        <w:numPr>
          <w:ilvl w:val="0"/>
          <w:numId w:val="11"/>
        </w:numPr>
        <w:tabs>
          <w:tab w:val="clear" w:pos="1701"/>
          <w:tab w:val="left" w:pos="426"/>
        </w:tabs>
        <w:ind w:left="426"/>
      </w:pPr>
      <w:r>
        <w:t>sprememba</w:t>
      </w:r>
      <w:r w:rsidRPr="006530D6">
        <w:t xml:space="preserve"> števila oseb</w:t>
      </w:r>
      <w:r>
        <w:t xml:space="preserve"> </w:t>
      </w:r>
      <w:r w:rsidRPr="00092F87">
        <w:rPr>
          <w:i/>
          <w:sz w:val="18"/>
          <w:szCs w:val="18"/>
        </w:rPr>
        <w:t>(npr. rojstvo otroka, sklenitev ali razveza zakonske zveze, nastanek ali prenehanje zunajzakonske skupnosti, smrt)</w:t>
      </w:r>
      <w:r>
        <w:t>:</w:t>
      </w:r>
      <w:r w:rsidRPr="006530D6">
        <w:t xml:space="preserve"> </w:t>
      </w:r>
    </w:p>
    <w:p w:rsidR="008D07E6" w:rsidRDefault="008D07E6" w:rsidP="008D07E6">
      <w:pPr>
        <w:pStyle w:val="datumtevilka"/>
        <w:tabs>
          <w:tab w:val="clear" w:pos="1701"/>
          <w:tab w:val="left" w:pos="426"/>
          <w:tab w:val="left" w:pos="851"/>
        </w:tabs>
        <w:ind w:left="426"/>
      </w:pPr>
      <w:r>
        <w:t>________________________________________________________________________</w:t>
      </w:r>
    </w:p>
    <w:p w:rsidR="008D07E6" w:rsidRPr="004946D6" w:rsidRDefault="008D07E6" w:rsidP="008D07E6">
      <w:pPr>
        <w:pStyle w:val="datumtevilka"/>
        <w:numPr>
          <w:ilvl w:val="0"/>
          <w:numId w:val="11"/>
        </w:numPr>
        <w:tabs>
          <w:tab w:val="clear" w:pos="1701"/>
          <w:tab w:val="left" w:pos="426"/>
        </w:tabs>
        <w:ind w:left="426"/>
      </w:pPr>
      <w:r>
        <w:t>sprememba</w:t>
      </w:r>
      <w:r w:rsidRPr="006530D6">
        <w:t xml:space="preserve"> vzgojno-izobraževalnega oziroma visokošolskega zavoda</w:t>
      </w:r>
      <w:r>
        <w:t>:</w:t>
      </w:r>
      <w:r w:rsidRPr="006530D6">
        <w:t xml:space="preserve"> </w:t>
      </w:r>
    </w:p>
    <w:p w:rsidR="008D07E6" w:rsidRDefault="008D07E6" w:rsidP="008D07E6">
      <w:pPr>
        <w:pStyle w:val="datumtevilka"/>
        <w:tabs>
          <w:tab w:val="clear" w:pos="1701"/>
          <w:tab w:val="left" w:pos="426"/>
          <w:tab w:val="left" w:pos="851"/>
        </w:tabs>
        <w:ind w:left="426"/>
      </w:pPr>
      <w:r>
        <w:t>________________________________________________________________________</w:t>
      </w:r>
    </w:p>
    <w:p w:rsidR="008D07E6" w:rsidRPr="004946D6" w:rsidRDefault="008D07E6" w:rsidP="008D07E6">
      <w:pPr>
        <w:pStyle w:val="datumtevilka"/>
        <w:numPr>
          <w:ilvl w:val="0"/>
          <w:numId w:val="11"/>
        </w:numPr>
        <w:tabs>
          <w:tab w:val="clear" w:pos="1701"/>
          <w:tab w:val="left" w:pos="426"/>
        </w:tabs>
        <w:ind w:left="426"/>
      </w:pPr>
      <w:r>
        <w:t>sprememba</w:t>
      </w:r>
      <w:r w:rsidRPr="006530D6">
        <w:t xml:space="preserve"> statu</w:t>
      </w:r>
      <w:r>
        <w:t>sa učenca, dijaka ali študenta:</w:t>
      </w:r>
    </w:p>
    <w:p w:rsidR="008D07E6" w:rsidRDefault="008D07E6" w:rsidP="008D07E6">
      <w:pPr>
        <w:pStyle w:val="datumtevilka"/>
        <w:tabs>
          <w:tab w:val="clear" w:pos="1701"/>
          <w:tab w:val="left" w:pos="426"/>
          <w:tab w:val="left" w:pos="851"/>
        </w:tabs>
        <w:ind w:left="426"/>
      </w:pPr>
      <w:r>
        <w:t>________________________________________________________________________</w:t>
      </w:r>
    </w:p>
    <w:p w:rsidR="008D07E6" w:rsidRPr="004946D6" w:rsidRDefault="008D07E6" w:rsidP="008D07E6">
      <w:pPr>
        <w:pStyle w:val="datumtevilka"/>
        <w:numPr>
          <w:ilvl w:val="0"/>
          <w:numId w:val="11"/>
        </w:numPr>
        <w:tabs>
          <w:tab w:val="clear" w:pos="1701"/>
          <w:tab w:val="left" w:pos="426"/>
        </w:tabs>
        <w:ind w:left="426"/>
      </w:pPr>
      <w:r>
        <w:t xml:space="preserve">sprememba kraja stalnega prebivališča: </w:t>
      </w:r>
      <w:r w:rsidRPr="006530D6">
        <w:t xml:space="preserve"> </w:t>
      </w:r>
    </w:p>
    <w:p w:rsidR="008D07E6" w:rsidRDefault="008D07E6" w:rsidP="008D07E6">
      <w:pPr>
        <w:pStyle w:val="datumtevilka"/>
        <w:tabs>
          <w:tab w:val="clear" w:pos="1701"/>
          <w:tab w:val="left" w:pos="426"/>
          <w:tab w:val="left" w:pos="851"/>
        </w:tabs>
        <w:ind w:left="426"/>
      </w:pPr>
      <w:r>
        <w:t>________________________________________________________________________</w:t>
      </w:r>
    </w:p>
    <w:p w:rsidR="008D07E6" w:rsidRPr="004946D6" w:rsidRDefault="008D07E6" w:rsidP="008D07E6">
      <w:pPr>
        <w:pStyle w:val="datumtevilka"/>
        <w:numPr>
          <w:ilvl w:val="0"/>
          <w:numId w:val="11"/>
        </w:numPr>
        <w:tabs>
          <w:tab w:val="clear" w:pos="1701"/>
          <w:tab w:val="left" w:pos="426"/>
        </w:tabs>
        <w:ind w:left="426"/>
      </w:pPr>
      <w:r>
        <w:t>izguba</w:t>
      </w:r>
      <w:r w:rsidRPr="006530D6">
        <w:t xml:space="preserve"> ali začetek prejemanja dohodka iz dela</w:t>
      </w:r>
      <w:r>
        <w:t xml:space="preserve"> </w:t>
      </w:r>
      <w:r w:rsidRPr="00092F87">
        <w:rPr>
          <w:i/>
          <w:sz w:val="18"/>
          <w:szCs w:val="18"/>
        </w:rPr>
        <w:t>(npr. plača, denarno nadomestilo za primer brezposelnosti pokojnina,…)</w:t>
      </w:r>
      <w:r>
        <w:t>:</w:t>
      </w:r>
    </w:p>
    <w:p w:rsidR="008D07E6" w:rsidRDefault="008D07E6" w:rsidP="008D07E6">
      <w:pPr>
        <w:pStyle w:val="datumtevilka"/>
        <w:tabs>
          <w:tab w:val="clear" w:pos="1701"/>
          <w:tab w:val="left" w:pos="426"/>
          <w:tab w:val="left" w:pos="851"/>
        </w:tabs>
        <w:ind w:left="426"/>
      </w:pPr>
      <w:r>
        <w:t>________________________________________________________________________</w:t>
      </w:r>
    </w:p>
    <w:p w:rsidR="008D07E6" w:rsidRDefault="008D07E6" w:rsidP="008D07E6">
      <w:pPr>
        <w:pStyle w:val="datumtevilka"/>
        <w:tabs>
          <w:tab w:val="clear" w:pos="1701"/>
          <w:tab w:val="left" w:pos="426"/>
          <w:tab w:val="left" w:pos="851"/>
        </w:tabs>
        <w:ind w:left="426"/>
      </w:pPr>
    </w:p>
    <w:p w:rsidR="008D07E6" w:rsidRDefault="008D07E6" w:rsidP="008D07E6">
      <w:pPr>
        <w:pStyle w:val="datumtevilka"/>
        <w:tabs>
          <w:tab w:val="clear" w:pos="1701"/>
          <w:tab w:val="left" w:pos="851"/>
        </w:tabs>
      </w:pPr>
    </w:p>
    <w:p w:rsidR="008D07E6" w:rsidRDefault="008D07E6" w:rsidP="008D07E6">
      <w:pPr>
        <w:pStyle w:val="datumtevilka"/>
        <w:tabs>
          <w:tab w:val="clear" w:pos="1701"/>
          <w:tab w:val="left" w:pos="851"/>
        </w:tabs>
      </w:pPr>
    </w:p>
    <w:p w:rsidR="009261BD" w:rsidRDefault="008D07E6" w:rsidP="008D07E6">
      <w:r>
        <w:t xml:space="preserve">Datum: ______________ </w:t>
      </w:r>
      <w:r>
        <w:tab/>
        <w:t>Podpis upravičenca: __________________</w:t>
      </w:r>
    </w:p>
    <w:sectPr w:rsidR="009261BD" w:rsidSect="0092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5473D"/>
    <w:multiLevelType w:val="hybridMultilevel"/>
    <w:tmpl w:val="7FEA9E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C459E"/>
    <w:multiLevelType w:val="multilevel"/>
    <w:tmpl w:val="E30C0438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3A10514"/>
    <w:multiLevelType w:val="multilevel"/>
    <w:tmpl w:val="293AEA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pStyle w:val="Naslov2"/>
      <w:isLgl/>
      <w:lvlText w:val="%1.%2."/>
      <w:lvlJc w:val="left"/>
      <w:pPr>
        <w:ind w:left="108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302671A"/>
    <w:multiLevelType w:val="multilevel"/>
    <w:tmpl w:val="0EF62F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E6"/>
    <w:rsid w:val="0002753C"/>
    <w:rsid w:val="000737AC"/>
    <w:rsid w:val="0009794C"/>
    <w:rsid w:val="001271C2"/>
    <w:rsid w:val="0016442E"/>
    <w:rsid w:val="001A3E53"/>
    <w:rsid w:val="002C4CCB"/>
    <w:rsid w:val="002C573F"/>
    <w:rsid w:val="00307E53"/>
    <w:rsid w:val="003B7E0A"/>
    <w:rsid w:val="003C6336"/>
    <w:rsid w:val="004662B9"/>
    <w:rsid w:val="004E4E07"/>
    <w:rsid w:val="00591290"/>
    <w:rsid w:val="006113C3"/>
    <w:rsid w:val="006833F7"/>
    <w:rsid w:val="00743D45"/>
    <w:rsid w:val="00793BE9"/>
    <w:rsid w:val="008051E7"/>
    <w:rsid w:val="008978A9"/>
    <w:rsid w:val="008D07E6"/>
    <w:rsid w:val="00925CFE"/>
    <w:rsid w:val="009261BD"/>
    <w:rsid w:val="0094332C"/>
    <w:rsid w:val="0095525C"/>
    <w:rsid w:val="00975C7E"/>
    <w:rsid w:val="009F135B"/>
    <w:rsid w:val="00A05C1B"/>
    <w:rsid w:val="00A068C5"/>
    <w:rsid w:val="00A13FCB"/>
    <w:rsid w:val="00A24E02"/>
    <w:rsid w:val="00B545A3"/>
    <w:rsid w:val="00B7768D"/>
    <w:rsid w:val="00B928F3"/>
    <w:rsid w:val="00BE494A"/>
    <w:rsid w:val="00BF5124"/>
    <w:rsid w:val="00D26696"/>
    <w:rsid w:val="00EB2410"/>
    <w:rsid w:val="00EC148C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slov1">
    <w:name w:val="heading 1"/>
    <w:basedOn w:val="Navaden"/>
    <w:next w:val="Navaden"/>
    <w:link w:val="Naslov1Znak"/>
    <w:autoRedefine/>
    <w:qFormat/>
    <w:rsid w:val="00BE494A"/>
    <w:pPr>
      <w:keepNext/>
      <w:numPr>
        <w:numId w:val="10"/>
      </w:numPr>
      <w:spacing w:before="240" w:after="60" w:line="360" w:lineRule="auto"/>
      <w:outlineLvl w:val="0"/>
    </w:pPr>
    <w:rPr>
      <w:b/>
      <w:bCs/>
      <w:noProof/>
      <w:kern w:val="32"/>
    </w:rPr>
  </w:style>
  <w:style w:type="paragraph" w:styleId="Naslov2">
    <w:name w:val="heading 2"/>
    <w:basedOn w:val="Navaden"/>
    <w:next w:val="Navaden"/>
    <w:link w:val="Naslov2Znak"/>
    <w:autoRedefine/>
    <w:qFormat/>
    <w:rsid w:val="00BE494A"/>
    <w:pPr>
      <w:keepNext/>
      <w:numPr>
        <w:ilvl w:val="1"/>
        <w:numId w:val="2"/>
      </w:numPr>
      <w:spacing w:before="240" w:after="60" w:line="360" w:lineRule="auto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BE494A"/>
    <w:pPr>
      <w:keepNext/>
      <w:numPr>
        <w:ilvl w:val="2"/>
        <w:numId w:val="9"/>
      </w:numPr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E494A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BE494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BE494A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BE494A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qFormat/>
    <w:rsid w:val="00BE494A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qFormat/>
    <w:rsid w:val="00BE494A"/>
    <w:pPr>
      <w:numPr>
        <w:ilvl w:val="8"/>
        <w:numId w:val="9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E494A"/>
    <w:rPr>
      <w:rFonts w:ascii="Arial" w:eastAsia="Times New Roman" w:hAnsi="Arial" w:cs="Arial"/>
      <w:b/>
      <w:bCs/>
      <w:noProof/>
      <w:kern w:val="32"/>
      <w:sz w:val="24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BE494A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BE494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E49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BE494A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E494A"/>
    <w:rPr>
      <w:rFonts w:ascii="Times New Roman" w:eastAsia="Times New Roman" w:hAnsi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BE494A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E494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BE494A"/>
    <w:rPr>
      <w:rFonts w:ascii="Arial" w:eastAsia="Times New Roman" w:hAnsi="Arial" w:cs="Arial"/>
    </w:rPr>
  </w:style>
  <w:style w:type="paragraph" w:styleId="Kazalovsebine1">
    <w:name w:val="toc 1"/>
    <w:basedOn w:val="Navaden"/>
    <w:next w:val="Navaden"/>
    <w:autoRedefine/>
    <w:uiPriority w:val="39"/>
    <w:qFormat/>
    <w:rsid w:val="00BE494A"/>
    <w:pPr>
      <w:tabs>
        <w:tab w:val="left" w:pos="480"/>
        <w:tab w:val="right" w:leader="dot" w:pos="8777"/>
      </w:tabs>
    </w:pPr>
    <w:rPr>
      <w:b/>
      <w:noProof/>
    </w:rPr>
  </w:style>
  <w:style w:type="paragraph" w:styleId="Kazalovsebine2">
    <w:name w:val="toc 2"/>
    <w:basedOn w:val="Navaden"/>
    <w:next w:val="Navaden"/>
    <w:autoRedefine/>
    <w:uiPriority w:val="39"/>
    <w:qFormat/>
    <w:rsid w:val="00BE494A"/>
    <w:pPr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E494A"/>
    <w:pPr>
      <w:ind w:left="480"/>
    </w:pPr>
  </w:style>
  <w:style w:type="paragraph" w:styleId="Napis">
    <w:name w:val="caption"/>
    <w:basedOn w:val="Navaden"/>
    <w:next w:val="Navaden"/>
    <w:uiPriority w:val="35"/>
    <w:unhideWhenUsed/>
    <w:qFormat/>
    <w:rsid w:val="00BE494A"/>
    <w:rPr>
      <w:b/>
      <w:bCs/>
    </w:rPr>
  </w:style>
  <w:style w:type="character" w:styleId="Krepko">
    <w:name w:val="Strong"/>
    <w:basedOn w:val="Privzetapisavaodstavka"/>
    <w:uiPriority w:val="22"/>
    <w:qFormat/>
    <w:rsid w:val="00BE494A"/>
    <w:rPr>
      <w:b/>
      <w:bCs/>
    </w:rPr>
  </w:style>
  <w:style w:type="character" w:styleId="Poudarek">
    <w:name w:val="Emphasis"/>
    <w:basedOn w:val="Privzetapisavaodstavka"/>
    <w:uiPriority w:val="20"/>
    <w:qFormat/>
    <w:rsid w:val="00BE494A"/>
    <w:rPr>
      <w:i/>
      <w:iCs/>
    </w:rPr>
  </w:style>
  <w:style w:type="paragraph" w:styleId="Odstavekseznama">
    <w:name w:val="List Paragraph"/>
    <w:basedOn w:val="Navaden"/>
    <w:uiPriority w:val="34"/>
    <w:qFormat/>
    <w:rsid w:val="006113C3"/>
    <w:pPr>
      <w:spacing w:line="360" w:lineRule="auto"/>
      <w:contextualSpacing/>
    </w:pPr>
    <w:rPr>
      <w:rFonts w:eastAsiaTheme="minorEastAsia"/>
      <w:szCs w:val="22"/>
      <w:lang w:val="en-US" w:bidi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E494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noProof w:val="0"/>
      <w:color w:val="365F91"/>
      <w:kern w:val="0"/>
      <w:sz w:val="28"/>
      <w:szCs w:val="28"/>
    </w:rPr>
  </w:style>
  <w:style w:type="paragraph" w:customStyle="1" w:styleId="datumtevilka">
    <w:name w:val="datum številka"/>
    <w:basedOn w:val="Navaden"/>
    <w:qFormat/>
    <w:rsid w:val="008D07E6"/>
    <w:pPr>
      <w:tabs>
        <w:tab w:val="left" w:pos="170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aslov1">
    <w:name w:val="heading 1"/>
    <w:basedOn w:val="Navaden"/>
    <w:next w:val="Navaden"/>
    <w:link w:val="Naslov1Znak"/>
    <w:autoRedefine/>
    <w:qFormat/>
    <w:rsid w:val="00BE494A"/>
    <w:pPr>
      <w:keepNext/>
      <w:numPr>
        <w:numId w:val="10"/>
      </w:numPr>
      <w:spacing w:before="240" w:after="60" w:line="360" w:lineRule="auto"/>
      <w:outlineLvl w:val="0"/>
    </w:pPr>
    <w:rPr>
      <w:b/>
      <w:bCs/>
      <w:noProof/>
      <w:kern w:val="32"/>
    </w:rPr>
  </w:style>
  <w:style w:type="paragraph" w:styleId="Naslov2">
    <w:name w:val="heading 2"/>
    <w:basedOn w:val="Navaden"/>
    <w:next w:val="Navaden"/>
    <w:link w:val="Naslov2Znak"/>
    <w:autoRedefine/>
    <w:qFormat/>
    <w:rsid w:val="00BE494A"/>
    <w:pPr>
      <w:keepNext/>
      <w:numPr>
        <w:ilvl w:val="1"/>
        <w:numId w:val="2"/>
      </w:numPr>
      <w:spacing w:before="240" w:after="60" w:line="360" w:lineRule="auto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BE494A"/>
    <w:pPr>
      <w:keepNext/>
      <w:numPr>
        <w:ilvl w:val="2"/>
        <w:numId w:val="9"/>
      </w:numPr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BE494A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BE494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BE494A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BE494A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qFormat/>
    <w:rsid w:val="00BE494A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qFormat/>
    <w:rsid w:val="00BE494A"/>
    <w:pPr>
      <w:numPr>
        <w:ilvl w:val="8"/>
        <w:numId w:val="9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E494A"/>
    <w:rPr>
      <w:rFonts w:ascii="Arial" w:eastAsia="Times New Roman" w:hAnsi="Arial" w:cs="Arial"/>
      <w:b/>
      <w:bCs/>
      <w:noProof/>
      <w:kern w:val="32"/>
      <w:sz w:val="24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rsid w:val="00BE494A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BE494A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rsid w:val="00BE49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rsid w:val="00BE494A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BE494A"/>
    <w:rPr>
      <w:rFonts w:ascii="Times New Roman" w:eastAsia="Times New Roman" w:hAnsi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BE494A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BE494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rsid w:val="00BE494A"/>
    <w:rPr>
      <w:rFonts w:ascii="Arial" w:eastAsia="Times New Roman" w:hAnsi="Arial" w:cs="Arial"/>
    </w:rPr>
  </w:style>
  <w:style w:type="paragraph" w:styleId="Kazalovsebine1">
    <w:name w:val="toc 1"/>
    <w:basedOn w:val="Navaden"/>
    <w:next w:val="Navaden"/>
    <w:autoRedefine/>
    <w:uiPriority w:val="39"/>
    <w:qFormat/>
    <w:rsid w:val="00BE494A"/>
    <w:pPr>
      <w:tabs>
        <w:tab w:val="left" w:pos="480"/>
        <w:tab w:val="right" w:leader="dot" w:pos="8777"/>
      </w:tabs>
    </w:pPr>
    <w:rPr>
      <w:b/>
      <w:noProof/>
    </w:rPr>
  </w:style>
  <w:style w:type="paragraph" w:styleId="Kazalovsebine2">
    <w:name w:val="toc 2"/>
    <w:basedOn w:val="Navaden"/>
    <w:next w:val="Navaden"/>
    <w:autoRedefine/>
    <w:uiPriority w:val="39"/>
    <w:qFormat/>
    <w:rsid w:val="00BE494A"/>
    <w:pPr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BE494A"/>
    <w:pPr>
      <w:ind w:left="480"/>
    </w:pPr>
  </w:style>
  <w:style w:type="paragraph" w:styleId="Napis">
    <w:name w:val="caption"/>
    <w:basedOn w:val="Navaden"/>
    <w:next w:val="Navaden"/>
    <w:uiPriority w:val="35"/>
    <w:unhideWhenUsed/>
    <w:qFormat/>
    <w:rsid w:val="00BE494A"/>
    <w:rPr>
      <w:b/>
      <w:bCs/>
    </w:rPr>
  </w:style>
  <w:style w:type="character" w:styleId="Krepko">
    <w:name w:val="Strong"/>
    <w:basedOn w:val="Privzetapisavaodstavka"/>
    <w:uiPriority w:val="22"/>
    <w:qFormat/>
    <w:rsid w:val="00BE494A"/>
    <w:rPr>
      <w:b/>
      <w:bCs/>
    </w:rPr>
  </w:style>
  <w:style w:type="character" w:styleId="Poudarek">
    <w:name w:val="Emphasis"/>
    <w:basedOn w:val="Privzetapisavaodstavka"/>
    <w:uiPriority w:val="20"/>
    <w:qFormat/>
    <w:rsid w:val="00BE494A"/>
    <w:rPr>
      <w:i/>
      <w:iCs/>
    </w:rPr>
  </w:style>
  <w:style w:type="paragraph" w:styleId="Odstavekseznama">
    <w:name w:val="List Paragraph"/>
    <w:basedOn w:val="Navaden"/>
    <w:uiPriority w:val="34"/>
    <w:qFormat/>
    <w:rsid w:val="006113C3"/>
    <w:pPr>
      <w:spacing w:line="360" w:lineRule="auto"/>
      <w:contextualSpacing/>
    </w:pPr>
    <w:rPr>
      <w:rFonts w:eastAsiaTheme="minorEastAsia"/>
      <w:szCs w:val="22"/>
      <w:lang w:val="en-US" w:bidi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E494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noProof w:val="0"/>
      <w:color w:val="365F91"/>
      <w:kern w:val="0"/>
      <w:sz w:val="28"/>
      <w:szCs w:val="28"/>
    </w:rPr>
  </w:style>
  <w:style w:type="paragraph" w:customStyle="1" w:styleId="datumtevilka">
    <w:name w:val="datum številka"/>
    <w:basedOn w:val="Navaden"/>
    <w:qFormat/>
    <w:rsid w:val="008D07E6"/>
    <w:pPr>
      <w:tabs>
        <w:tab w:val="left" w:pos="17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Računalnikar1</cp:lastModifiedBy>
  <cp:revision>2</cp:revision>
  <dcterms:created xsi:type="dcterms:W3CDTF">2013-06-19T12:25:00Z</dcterms:created>
  <dcterms:modified xsi:type="dcterms:W3CDTF">2013-06-19T12:25:00Z</dcterms:modified>
</cp:coreProperties>
</file>