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BD" w:rsidRPr="00CD314D" w:rsidRDefault="00F064BD" w:rsidP="00F064BD">
      <w:pPr>
        <w:spacing w:before="69"/>
        <w:ind w:left="116" w:right="373"/>
        <w:jc w:val="both"/>
        <w:rPr>
          <w:rFonts w:asciiTheme="majorHAnsi" w:hAnsiTheme="majorHAnsi"/>
          <w:sz w:val="24"/>
          <w:szCs w:val="24"/>
          <w:lang w:val="sl-SI"/>
        </w:rPr>
      </w:pPr>
      <w:r w:rsidRPr="00CD314D">
        <w:rPr>
          <w:rFonts w:asciiTheme="majorHAnsi" w:hAnsiTheme="majorHAnsi"/>
          <w:sz w:val="24"/>
          <w:szCs w:val="24"/>
          <w:lang w:val="sl-SI"/>
        </w:rPr>
        <w:t>Na</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podl</w:t>
      </w:r>
      <w:r w:rsidRPr="00CD314D">
        <w:rPr>
          <w:rFonts w:asciiTheme="majorHAnsi" w:hAnsiTheme="majorHAnsi"/>
          <w:spacing w:val="2"/>
          <w:sz w:val="24"/>
          <w:szCs w:val="24"/>
          <w:lang w:val="sl-SI"/>
        </w:rPr>
        <w:t>a</w:t>
      </w:r>
      <w:r w:rsidRPr="00CD314D">
        <w:rPr>
          <w:rFonts w:asciiTheme="majorHAnsi" w:hAnsiTheme="majorHAnsi"/>
          <w:spacing w:val="-2"/>
          <w:sz w:val="24"/>
          <w:szCs w:val="24"/>
          <w:lang w:val="sl-SI"/>
        </w:rPr>
        <w:t>g</w:t>
      </w:r>
      <w:r w:rsidRPr="00CD314D">
        <w:rPr>
          <w:rFonts w:asciiTheme="majorHAnsi" w:hAnsiTheme="majorHAnsi"/>
          <w:sz w:val="24"/>
          <w:szCs w:val="24"/>
          <w:lang w:val="sl-SI"/>
        </w:rPr>
        <w:t xml:space="preserve">i </w:t>
      </w:r>
      <w:r w:rsidRPr="00CD314D">
        <w:rPr>
          <w:rFonts w:asciiTheme="majorHAnsi" w:hAnsiTheme="majorHAnsi"/>
          <w:spacing w:val="1"/>
          <w:sz w:val="24"/>
          <w:szCs w:val="24"/>
          <w:lang w:val="sl-SI"/>
        </w:rPr>
        <w:t>P</w:t>
      </w:r>
      <w:r w:rsidRPr="00CD314D">
        <w:rPr>
          <w:rFonts w:asciiTheme="majorHAnsi" w:hAnsiTheme="majorHAnsi"/>
          <w:sz w:val="24"/>
          <w:szCs w:val="24"/>
          <w:lang w:val="sl-SI"/>
        </w:rPr>
        <w:t>r</w:t>
      </w:r>
      <w:r w:rsidRPr="00CD314D">
        <w:rPr>
          <w:rFonts w:asciiTheme="majorHAnsi" w:hAnsiTheme="majorHAnsi"/>
          <w:spacing w:val="-2"/>
          <w:sz w:val="24"/>
          <w:szCs w:val="24"/>
          <w:lang w:val="sl-SI"/>
        </w:rPr>
        <w:t>a</w:t>
      </w:r>
      <w:r w:rsidRPr="00CD314D">
        <w:rPr>
          <w:rFonts w:asciiTheme="majorHAnsi" w:hAnsiTheme="majorHAnsi"/>
          <w:sz w:val="24"/>
          <w:szCs w:val="24"/>
          <w:lang w:val="sl-SI"/>
        </w:rPr>
        <w:t>vi</w:t>
      </w:r>
      <w:r w:rsidRPr="00CD314D">
        <w:rPr>
          <w:rFonts w:asciiTheme="majorHAnsi" w:hAnsiTheme="majorHAnsi"/>
          <w:spacing w:val="1"/>
          <w:sz w:val="24"/>
          <w:szCs w:val="24"/>
          <w:lang w:val="sl-SI"/>
        </w:rPr>
        <w:t>l</w:t>
      </w:r>
      <w:r w:rsidRPr="00CD314D">
        <w:rPr>
          <w:rFonts w:asciiTheme="majorHAnsi" w:hAnsiTheme="majorHAnsi"/>
          <w:sz w:val="24"/>
          <w:szCs w:val="24"/>
          <w:lang w:val="sl-SI"/>
        </w:rPr>
        <w:t>nika o</w:t>
      </w:r>
      <w:r w:rsidRPr="00CD314D">
        <w:rPr>
          <w:rFonts w:asciiTheme="majorHAnsi" w:hAnsiTheme="majorHAnsi"/>
          <w:spacing w:val="2"/>
          <w:sz w:val="24"/>
          <w:szCs w:val="24"/>
          <w:lang w:val="sl-SI"/>
        </w:rPr>
        <w:t xml:space="preserve"> </w:t>
      </w:r>
      <w:r w:rsidRPr="00CD314D">
        <w:rPr>
          <w:rFonts w:asciiTheme="majorHAnsi" w:hAnsiTheme="majorHAnsi"/>
          <w:sz w:val="24"/>
          <w:szCs w:val="24"/>
          <w:lang w:val="sl-SI"/>
        </w:rPr>
        <w:t>upr</w:t>
      </w:r>
      <w:r w:rsidRPr="00CD314D">
        <w:rPr>
          <w:rFonts w:asciiTheme="majorHAnsi" w:hAnsiTheme="majorHAnsi"/>
          <w:spacing w:val="-2"/>
          <w:sz w:val="24"/>
          <w:szCs w:val="24"/>
          <w:lang w:val="sl-SI"/>
        </w:rPr>
        <w:t>a</w:t>
      </w:r>
      <w:r w:rsidRPr="00CD314D">
        <w:rPr>
          <w:rFonts w:asciiTheme="majorHAnsi" w:hAnsiTheme="majorHAnsi"/>
          <w:sz w:val="24"/>
          <w:szCs w:val="24"/>
          <w:lang w:val="sl-SI"/>
        </w:rPr>
        <w:t>vl</w:t>
      </w:r>
      <w:r w:rsidRPr="00CD314D">
        <w:rPr>
          <w:rFonts w:asciiTheme="majorHAnsi" w:hAnsiTheme="majorHAnsi"/>
          <w:spacing w:val="1"/>
          <w:sz w:val="24"/>
          <w:szCs w:val="24"/>
          <w:lang w:val="sl-SI"/>
        </w:rPr>
        <w:t>j</w:t>
      </w:r>
      <w:r w:rsidRPr="00CD314D">
        <w:rPr>
          <w:rFonts w:asciiTheme="majorHAnsi" w:hAnsiTheme="majorHAnsi"/>
          <w:spacing w:val="-1"/>
          <w:sz w:val="24"/>
          <w:szCs w:val="24"/>
          <w:lang w:val="sl-SI"/>
        </w:rPr>
        <w:t>a</w:t>
      </w:r>
      <w:r w:rsidRPr="00CD314D">
        <w:rPr>
          <w:rFonts w:asciiTheme="majorHAnsi" w:hAnsiTheme="majorHAnsi"/>
          <w:sz w:val="24"/>
          <w:szCs w:val="24"/>
          <w:lang w:val="sl-SI"/>
        </w:rPr>
        <w:t>nju učb</w:t>
      </w:r>
      <w:r w:rsidRPr="00CD314D">
        <w:rPr>
          <w:rFonts w:asciiTheme="majorHAnsi" w:hAnsiTheme="majorHAnsi"/>
          <w:spacing w:val="-1"/>
          <w:sz w:val="24"/>
          <w:szCs w:val="24"/>
          <w:lang w:val="sl-SI"/>
        </w:rPr>
        <w:t>e</w:t>
      </w:r>
      <w:r w:rsidRPr="00CD314D">
        <w:rPr>
          <w:rFonts w:asciiTheme="majorHAnsi" w:hAnsiTheme="majorHAnsi"/>
          <w:sz w:val="24"/>
          <w:szCs w:val="24"/>
          <w:lang w:val="sl-SI"/>
        </w:rPr>
        <w:t>nišk</w:t>
      </w:r>
      <w:r w:rsidRPr="00CD314D">
        <w:rPr>
          <w:rFonts w:asciiTheme="majorHAnsi" w:hAnsiTheme="majorHAnsi"/>
          <w:spacing w:val="1"/>
          <w:sz w:val="24"/>
          <w:szCs w:val="24"/>
          <w:lang w:val="sl-SI"/>
        </w:rPr>
        <w:t>i</w:t>
      </w:r>
      <w:r w:rsidRPr="00CD314D">
        <w:rPr>
          <w:rFonts w:asciiTheme="majorHAnsi" w:hAnsiTheme="majorHAnsi"/>
          <w:sz w:val="24"/>
          <w:szCs w:val="24"/>
          <w:lang w:val="sl-SI"/>
        </w:rPr>
        <w:t xml:space="preserve">h </w:t>
      </w:r>
      <w:r w:rsidRPr="00CD314D">
        <w:rPr>
          <w:rFonts w:asciiTheme="majorHAnsi" w:hAnsiTheme="majorHAnsi"/>
          <w:spacing w:val="2"/>
          <w:sz w:val="24"/>
          <w:szCs w:val="24"/>
          <w:lang w:val="sl-SI"/>
        </w:rPr>
        <w:t>s</w:t>
      </w:r>
      <w:r w:rsidRPr="00CD314D">
        <w:rPr>
          <w:rFonts w:asciiTheme="majorHAnsi" w:hAnsiTheme="majorHAnsi"/>
          <w:sz w:val="24"/>
          <w:szCs w:val="24"/>
          <w:lang w:val="sl-SI"/>
        </w:rPr>
        <w:t xml:space="preserve">kladov </w:t>
      </w:r>
      <w:r w:rsidRPr="00CD314D">
        <w:rPr>
          <w:rFonts w:asciiTheme="majorHAnsi" w:hAnsiTheme="majorHAnsi"/>
          <w:spacing w:val="-1"/>
          <w:sz w:val="24"/>
          <w:szCs w:val="24"/>
          <w:lang w:val="sl-SI"/>
        </w:rPr>
        <w:t>(</w:t>
      </w:r>
      <w:r w:rsidRPr="00CD314D">
        <w:rPr>
          <w:rFonts w:asciiTheme="majorHAnsi" w:hAnsiTheme="majorHAnsi"/>
          <w:spacing w:val="2"/>
          <w:sz w:val="24"/>
          <w:szCs w:val="24"/>
          <w:lang w:val="sl-SI"/>
        </w:rPr>
        <w:t>U</w:t>
      </w:r>
      <w:r w:rsidRPr="00CD314D">
        <w:rPr>
          <w:rFonts w:asciiTheme="majorHAnsi" w:hAnsiTheme="majorHAnsi"/>
          <w:spacing w:val="-1"/>
          <w:sz w:val="24"/>
          <w:szCs w:val="24"/>
          <w:lang w:val="sl-SI"/>
        </w:rPr>
        <w:t>r</w:t>
      </w:r>
      <w:r w:rsidRPr="00CD314D">
        <w:rPr>
          <w:rFonts w:asciiTheme="majorHAnsi" w:hAnsiTheme="majorHAnsi"/>
          <w:sz w:val="24"/>
          <w:szCs w:val="24"/>
          <w:lang w:val="sl-SI"/>
        </w:rPr>
        <w:t>.</w:t>
      </w:r>
      <w:r>
        <w:rPr>
          <w:rFonts w:asciiTheme="majorHAnsi" w:hAnsiTheme="majorHAnsi"/>
          <w:sz w:val="24"/>
          <w:szCs w:val="24"/>
          <w:lang w:val="sl-SI"/>
        </w:rPr>
        <w:t xml:space="preserve"> </w:t>
      </w:r>
      <w:r w:rsidRPr="00CD314D">
        <w:rPr>
          <w:rFonts w:asciiTheme="majorHAnsi" w:hAnsiTheme="majorHAnsi"/>
          <w:sz w:val="24"/>
          <w:szCs w:val="24"/>
          <w:lang w:val="sl-SI"/>
        </w:rPr>
        <w:t>l. R</w:t>
      </w:r>
      <w:r w:rsidRPr="00CD314D">
        <w:rPr>
          <w:rFonts w:asciiTheme="majorHAnsi" w:hAnsiTheme="majorHAnsi"/>
          <w:spacing w:val="1"/>
          <w:sz w:val="24"/>
          <w:szCs w:val="24"/>
          <w:lang w:val="sl-SI"/>
        </w:rPr>
        <w:t>S</w:t>
      </w:r>
      <w:r w:rsidRPr="00CD314D">
        <w:rPr>
          <w:rFonts w:asciiTheme="majorHAnsi" w:hAnsiTheme="majorHAnsi"/>
          <w:sz w:val="24"/>
          <w:szCs w:val="24"/>
          <w:lang w:val="sl-SI"/>
        </w:rPr>
        <w:t>, št.</w:t>
      </w:r>
      <w:r w:rsidRPr="00CD314D">
        <w:rPr>
          <w:rFonts w:asciiTheme="majorHAnsi" w:hAnsiTheme="majorHAnsi"/>
          <w:spacing w:val="1"/>
          <w:sz w:val="24"/>
          <w:szCs w:val="24"/>
          <w:lang w:val="sl-SI"/>
        </w:rPr>
        <w:t xml:space="preserve"> </w:t>
      </w:r>
      <w:r w:rsidR="00C32C92">
        <w:rPr>
          <w:rFonts w:asciiTheme="majorHAnsi" w:hAnsiTheme="majorHAnsi"/>
          <w:sz w:val="24"/>
          <w:szCs w:val="24"/>
          <w:lang w:val="sl-SI"/>
        </w:rPr>
        <w:t>12</w:t>
      </w:r>
      <w:r w:rsidRPr="00CD314D">
        <w:rPr>
          <w:rFonts w:asciiTheme="majorHAnsi" w:hAnsiTheme="majorHAnsi"/>
          <w:sz w:val="24"/>
          <w:szCs w:val="24"/>
          <w:lang w:val="sl-SI"/>
        </w:rPr>
        <w:t>/</w:t>
      </w:r>
      <w:r w:rsidR="00C32C92">
        <w:rPr>
          <w:rFonts w:asciiTheme="majorHAnsi" w:hAnsiTheme="majorHAnsi"/>
          <w:sz w:val="24"/>
          <w:szCs w:val="24"/>
          <w:lang w:val="sl-SI"/>
        </w:rPr>
        <w:t>2020</w:t>
      </w:r>
      <w:r w:rsidRPr="00CD314D">
        <w:rPr>
          <w:rFonts w:asciiTheme="majorHAnsi" w:hAnsiTheme="majorHAnsi"/>
          <w:sz w:val="24"/>
          <w:szCs w:val="24"/>
          <w:lang w:val="sl-SI"/>
        </w:rPr>
        <w:t xml:space="preserve">), je </w:t>
      </w:r>
      <w:r w:rsidRPr="00CD314D">
        <w:rPr>
          <w:rFonts w:asciiTheme="majorHAnsi" w:hAnsiTheme="majorHAnsi"/>
          <w:spacing w:val="-1"/>
          <w:sz w:val="24"/>
          <w:szCs w:val="24"/>
          <w:lang w:val="sl-SI"/>
        </w:rPr>
        <w:t>ra</w:t>
      </w:r>
      <w:r w:rsidRPr="00CD314D">
        <w:rPr>
          <w:rFonts w:asciiTheme="majorHAnsi" w:hAnsiTheme="majorHAnsi"/>
          <w:sz w:val="24"/>
          <w:szCs w:val="24"/>
          <w:lang w:val="sl-SI"/>
        </w:rPr>
        <w:t>vn</w:t>
      </w:r>
      <w:r w:rsidRPr="00CD314D">
        <w:rPr>
          <w:rFonts w:asciiTheme="majorHAnsi" w:hAnsiTheme="majorHAnsi"/>
          <w:spacing w:val="-1"/>
          <w:sz w:val="24"/>
          <w:szCs w:val="24"/>
          <w:lang w:val="sl-SI"/>
        </w:rPr>
        <w:t>a</w:t>
      </w:r>
      <w:r w:rsidRPr="00CD314D">
        <w:rPr>
          <w:rFonts w:asciiTheme="majorHAnsi" w:hAnsiTheme="majorHAnsi"/>
          <w:sz w:val="24"/>
          <w:szCs w:val="24"/>
          <w:lang w:val="sl-SI"/>
        </w:rPr>
        <w:t>telj O</w:t>
      </w:r>
      <w:r w:rsidRPr="00CD314D">
        <w:rPr>
          <w:rFonts w:asciiTheme="majorHAnsi" w:hAnsiTheme="majorHAnsi"/>
          <w:spacing w:val="2"/>
          <w:sz w:val="24"/>
          <w:szCs w:val="24"/>
          <w:lang w:val="sl-SI"/>
        </w:rPr>
        <w:t>s</w:t>
      </w:r>
      <w:r w:rsidRPr="00CD314D">
        <w:rPr>
          <w:rFonts w:asciiTheme="majorHAnsi" w:hAnsiTheme="majorHAnsi"/>
          <w:sz w:val="24"/>
          <w:szCs w:val="24"/>
          <w:lang w:val="sl-SI"/>
        </w:rPr>
        <w:t>novne</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šole</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Toneta Pavčka d</w:t>
      </w:r>
      <w:r w:rsidRPr="00CD314D">
        <w:rPr>
          <w:rFonts w:asciiTheme="majorHAnsi" w:hAnsiTheme="majorHAnsi"/>
          <w:spacing w:val="2"/>
          <w:sz w:val="24"/>
          <w:szCs w:val="24"/>
          <w:lang w:val="sl-SI"/>
        </w:rPr>
        <w:t>n</w:t>
      </w:r>
      <w:r w:rsidRPr="00CD314D">
        <w:rPr>
          <w:rFonts w:asciiTheme="majorHAnsi" w:hAnsiTheme="majorHAnsi"/>
          <w:sz w:val="24"/>
          <w:szCs w:val="24"/>
          <w:lang w:val="sl-SI"/>
        </w:rPr>
        <w:t>e</w:t>
      </w:r>
      <w:r>
        <w:rPr>
          <w:rFonts w:asciiTheme="majorHAnsi" w:hAnsiTheme="majorHAnsi"/>
          <w:sz w:val="24"/>
          <w:szCs w:val="24"/>
          <w:lang w:val="sl-SI"/>
        </w:rPr>
        <w:t xml:space="preserve"> </w:t>
      </w:r>
      <w:r w:rsidR="004E0C8D">
        <w:rPr>
          <w:rFonts w:asciiTheme="majorHAnsi" w:hAnsiTheme="majorHAnsi"/>
          <w:sz w:val="24"/>
          <w:szCs w:val="24"/>
          <w:lang w:val="sl-SI"/>
        </w:rPr>
        <w:t>6. 4</w:t>
      </w:r>
      <w:r w:rsidR="00C32C92">
        <w:rPr>
          <w:rFonts w:asciiTheme="majorHAnsi" w:hAnsiTheme="majorHAnsi"/>
          <w:sz w:val="24"/>
          <w:szCs w:val="24"/>
          <w:lang w:val="sl-SI"/>
        </w:rPr>
        <w:t>. 2020</w:t>
      </w:r>
      <w:r>
        <w:rPr>
          <w:rFonts w:asciiTheme="majorHAnsi" w:hAnsiTheme="majorHAnsi"/>
          <w:sz w:val="24"/>
          <w:szCs w:val="24"/>
          <w:lang w:val="sl-SI"/>
        </w:rPr>
        <w:t xml:space="preserve"> sp</w:t>
      </w:r>
      <w:r w:rsidRPr="00CD314D">
        <w:rPr>
          <w:rFonts w:asciiTheme="majorHAnsi" w:hAnsiTheme="majorHAnsi"/>
          <w:sz w:val="24"/>
          <w:szCs w:val="24"/>
          <w:lang w:val="sl-SI"/>
        </w:rPr>
        <w:t>r</w:t>
      </w:r>
      <w:r w:rsidRPr="00CD314D">
        <w:rPr>
          <w:rFonts w:asciiTheme="majorHAnsi" w:hAnsiTheme="majorHAnsi"/>
          <w:spacing w:val="-1"/>
          <w:sz w:val="24"/>
          <w:szCs w:val="24"/>
          <w:lang w:val="sl-SI"/>
        </w:rPr>
        <w:t>e</w:t>
      </w:r>
      <w:r w:rsidRPr="00CD314D">
        <w:rPr>
          <w:rFonts w:asciiTheme="majorHAnsi" w:hAnsiTheme="majorHAnsi"/>
          <w:sz w:val="24"/>
          <w:szCs w:val="24"/>
          <w:lang w:val="sl-SI"/>
        </w:rPr>
        <w:t>jel n</w:t>
      </w:r>
      <w:r w:rsidRPr="00CD314D">
        <w:rPr>
          <w:rFonts w:asciiTheme="majorHAnsi" w:hAnsiTheme="majorHAnsi"/>
          <w:spacing w:val="-1"/>
          <w:sz w:val="24"/>
          <w:szCs w:val="24"/>
          <w:lang w:val="sl-SI"/>
        </w:rPr>
        <w:t>a</w:t>
      </w:r>
      <w:r w:rsidRPr="00CD314D">
        <w:rPr>
          <w:rFonts w:asciiTheme="majorHAnsi" w:hAnsiTheme="majorHAnsi"/>
          <w:sz w:val="24"/>
          <w:szCs w:val="24"/>
          <w:lang w:val="sl-SI"/>
        </w:rPr>
        <w:t>sl</w:t>
      </w:r>
      <w:r w:rsidRPr="00CD314D">
        <w:rPr>
          <w:rFonts w:asciiTheme="majorHAnsi" w:hAnsiTheme="majorHAnsi"/>
          <w:spacing w:val="2"/>
          <w:sz w:val="24"/>
          <w:szCs w:val="24"/>
          <w:lang w:val="sl-SI"/>
        </w:rPr>
        <w:t>e</w:t>
      </w:r>
      <w:r w:rsidRPr="00CD314D">
        <w:rPr>
          <w:rFonts w:asciiTheme="majorHAnsi" w:hAnsiTheme="majorHAnsi"/>
          <w:sz w:val="24"/>
          <w:szCs w:val="24"/>
          <w:lang w:val="sl-SI"/>
        </w:rPr>
        <w:t>dnji</w:t>
      </w:r>
    </w:p>
    <w:p w:rsidR="00F064BD" w:rsidRPr="00CD314D" w:rsidRDefault="00F064BD" w:rsidP="00F064BD">
      <w:pPr>
        <w:spacing w:before="2" w:line="280" w:lineRule="exact"/>
        <w:rPr>
          <w:rFonts w:asciiTheme="majorHAnsi" w:hAnsiTheme="majorHAnsi"/>
          <w:sz w:val="28"/>
          <w:szCs w:val="28"/>
          <w:lang w:val="sl-SI"/>
        </w:rPr>
      </w:pPr>
    </w:p>
    <w:p w:rsidR="00F064BD" w:rsidRPr="00CD314D" w:rsidRDefault="00F064BD" w:rsidP="00F064BD">
      <w:pPr>
        <w:ind w:left="3810" w:right="3811"/>
        <w:jc w:val="center"/>
        <w:rPr>
          <w:rFonts w:asciiTheme="majorHAnsi" w:hAnsiTheme="majorHAnsi"/>
          <w:sz w:val="28"/>
          <w:szCs w:val="28"/>
          <w:lang w:val="sl-SI"/>
        </w:rPr>
      </w:pPr>
      <w:r w:rsidRPr="00CD314D">
        <w:rPr>
          <w:rFonts w:asciiTheme="majorHAnsi" w:hAnsiTheme="majorHAnsi"/>
          <w:b/>
          <w:spacing w:val="-1"/>
          <w:sz w:val="28"/>
          <w:szCs w:val="28"/>
          <w:lang w:val="sl-SI"/>
        </w:rPr>
        <w:t>PRAV</w:t>
      </w:r>
      <w:r w:rsidRPr="00CD314D">
        <w:rPr>
          <w:rFonts w:asciiTheme="majorHAnsi" w:hAnsiTheme="majorHAnsi"/>
          <w:b/>
          <w:spacing w:val="1"/>
          <w:sz w:val="28"/>
          <w:szCs w:val="28"/>
          <w:lang w:val="sl-SI"/>
        </w:rPr>
        <w:t>I</w:t>
      </w:r>
      <w:r w:rsidRPr="00CD314D">
        <w:rPr>
          <w:rFonts w:asciiTheme="majorHAnsi" w:hAnsiTheme="majorHAnsi"/>
          <w:b/>
          <w:sz w:val="28"/>
          <w:szCs w:val="28"/>
          <w:lang w:val="sl-SI"/>
        </w:rPr>
        <w:t>L</w:t>
      </w:r>
      <w:r w:rsidRPr="00CD314D">
        <w:rPr>
          <w:rFonts w:asciiTheme="majorHAnsi" w:hAnsiTheme="majorHAnsi"/>
          <w:b/>
          <w:spacing w:val="-1"/>
          <w:sz w:val="28"/>
          <w:szCs w:val="28"/>
          <w:lang w:val="sl-SI"/>
        </w:rPr>
        <w:t>N</w:t>
      </w:r>
      <w:r w:rsidRPr="00CD314D">
        <w:rPr>
          <w:rFonts w:asciiTheme="majorHAnsi" w:hAnsiTheme="majorHAnsi"/>
          <w:b/>
          <w:spacing w:val="1"/>
          <w:sz w:val="28"/>
          <w:szCs w:val="28"/>
          <w:lang w:val="sl-SI"/>
        </w:rPr>
        <w:t>I</w:t>
      </w:r>
      <w:r w:rsidRPr="00CD314D">
        <w:rPr>
          <w:rFonts w:asciiTheme="majorHAnsi" w:hAnsiTheme="majorHAnsi"/>
          <w:b/>
          <w:sz w:val="28"/>
          <w:szCs w:val="28"/>
          <w:lang w:val="sl-SI"/>
        </w:rPr>
        <w:t>K</w:t>
      </w:r>
    </w:p>
    <w:p w:rsidR="00F064BD" w:rsidRPr="00CD314D" w:rsidRDefault="00F064BD" w:rsidP="00F064BD">
      <w:pPr>
        <w:spacing w:before="4" w:line="120" w:lineRule="exact"/>
        <w:rPr>
          <w:rFonts w:asciiTheme="majorHAnsi" w:hAnsiTheme="majorHAnsi"/>
          <w:sz w:val="12"/>
          <w:szCs w:val="12"/>
          <w:lang w:val="sl-SI"/>
        </w:rPr>
      </w:pPr>
    </w:p>
    <w:p w:rsidR="00F064BD" w:rsidRPr="00CD314D" w:rsidRDefault="00F064BD" w:rsidP="00F064BD">
      <w:pPr>
        <w:spacing w:line="200" w:lineRule="exact"/>
        <w:rPr>
          <w:rFonts w:asciiTheme="majorHAnsi" w:hAnsiTheme="majorHAnsi"/>
          <w:lang w:val="sl-SI"/>
        </w:rPr>
      </w:pPr>
    </w:p>
    <w:p w:rsidR="00F064BD" w:rsidRPr="00CD314D" w:rsidRDefault="00F064BD" w:rsidP="00F064BD">
      <w:pPr>
        <w:ind w:left="1124" w:right="1001"/>
        <w:jc w:val="center"/>
        <w:rPr>
          <w:rFonts w:asciiTheme="majorHAnsi" w:hAnsiTheme="majorHAnsi"/>
          <w:b/>
          <w:spacing w:val="7"/>
          <w:sz w:val="28"/>
          <w:szCs w:val="28"/>
          <w:lang w:val="sl-SI"/>
        </w:rPr>
      </w:pPr>
      <w:r w:rsidRPr="00CD314D">
        <w:rPr>
          <w:rFonts w:asciiTheme="majorHAnsi" w:hAnsiTheme="majorHAnsi"/>
          <w:b/>
          <w:sz w:val="28"/>
          <w:szCs w:val="28"/>
          <w:lang w:val="sl-SI"/>
        </w:rPr>
        <w:t>o</w:t>
      </w:r>
      <w:r w:rsidRPr="00CD314D">
        <w:rPr>
          <w:rFonts w:asciiTheme="majorHAnsi" w:hAnsiTheme="majorHAnsi"/>
          <w:b/>
          <w:spacing w:val="1"/>
          <w:sz w:val="28"/>
          <w:szCs w:val="28"/>
          <w:lang w:val="sl-SI"/>
        </w:rPr>
        <w:t xml:space="preserve"> </w:t>
      </w:r>
      <w:r w:rsidRPr="00CD314D">
        <w:rPr>
          <w:rFonts w:asciiTheme="majorHAnsi" w:hAnsiTheme="majorHAnsi"/>
          <w:b/>
          <w:sz w:val="28"/>
          <w:szCs w:val="28"/>
          <w:lang w:val="sl-SI"/>
        </w:rPr>
        <w:t>u</w:t>
      </w:r>
      <w:r w:rsidRPr="00CD314D">
        <w:rPr>
          <w:rFonts w:asciiTheme="majorHAnsi" w:hAnsiTheme="majorHAnsi"/>
          <w:b/>
          <w:spacing w:val="-1"/>
          <w:sz w:val="28"/>
          <w:szCs w:val="28"/>
          <w:lang w:val="sl-SI"/>
        </w:rPr>
        <w:t>p</w:t>
      </w:r>
      <w:r w:rsidRPr="00CD314D">
        <w:rPr>
          <w:rFonts w:asciiTheme="majorHAnsi" w:hAnsiTheme="majorHAnsi"/>
          <w:b/>
          <w:sz w:val="28"/>
          <w:szCs w:val="28"/>
          <w:lang w:val="sl-SI"/>
        </w:rPr>
        <w:t>r</w:t>
      </w:r>
      <w:r w:rsidRPr="00CD314D">
        <w:rPr>
          <w:rFonts w:asciiTheme="majorHAnsi" w:hAnsiTheme="majorHAnsi"/>
          <w:b/>
          <w:spacing w:val="-1"/>
          <w:sz w:val="28"/>
          <w:szCs w:val="28"/>
          <w:lang w:val="sl-SI"/>
        </w:rPr>
        <w:t>a</w:t>
      </w:r>
      <w:r w:rsidRPr="00CD314D">
        <w:rPr>
          <w:rFonts w:asciiTheme="majorHAnsi" w:hAnsiTheme="majorHAnsi"/>
          <w:b/>
          <w:spacing w:val="1"/>
          <w:sz w:val="28"/>
          <w:szCs w:val="28"/>
          <w:lang w:val="sl-SI"/>
        </w:rPr>
        <w:t>vl</w:t>
      </w:r>
      <w:r w:rsidRPr="00CD314D">
        <w:rPr>
          <w:rFonts w:asciiTheme="majorHAnsi" w:hAnsiTheme="majorHAnsi"/>
          <w:b/>
          <w:spacing w:val="-2"/>
          <w:sz w:val="28"/>
          <w:szCs w:val="28"/>
          <w:lang w:val="sl-SI"/>
        </w:rPr>
        <w:t>j</w:t>
      </w:r>
      <w:r w:rsidRPr="00CD314D">
        <w:rPr>
          <w:rFonts w:asciiTheme="majorHAnsi" w:hAnsiTheme="majorHAnsi"/>
          <w:b/>
          <w:spacing w:val="1"/>
          <w:sz w:val="28"/>
          <w:szCs w:val="28"/>
          <w:lang w:val="sl-SI"/>
        </w:rPr>
        <w:t>a</w:t>
      </w:r>
      <w:r w:rsidRPr="00CD314D">
        <w:rPr>
          <w:rFonts w:asciiTheme="majorHAnsi" w:hAnsiTheme="majorHAnsi"/>
          <w:b/>
          <w:spacing w:val="-3"/>
          <w:sz w:val="28"/>
          <w:szCs w:val="28"/>
          <w:lang w:val="sl-SI"/>
        </w:rPr>
        <w:t>n</w:t>
      </w:r>
      <w:r w:rsidRPr="00CD314D">
        <w:rPr>
          <w:rFonts w:asciiTheme="majorHAnsi" w:hAnsiTheme="majorHAnsi"/>
          <w:b/>
          <w:sz w:val="28"/>
          <w:szCs w:val="28"/>
          <w:lang w:val="sl-SI"/>
        </w:rPr>
        <w:t>ju učben</w:t>
      </w:r>
      <w:r w:rsidRPr="00CD314D">
        <w:rPr>
          <w:rFonts w:asciiTheme="majorHAnsi" w:hAnsiTheme="majorHAnsi"/>
          <w:b/>
          <w:spacing w:val="-2"/>
          <w:sz w:val="28"/>
          <w:szCs w:val="28"/>
          <w:lang w:val="sl-SI"/>
        </w:rPr>
        <w:t>i</w:t>
      </w:r>
      <w:r w:rsidRPr="00CD314D">
        <w:rPr>
          <w:rFonts w:asciiTheme="majorHAnsi" w:hAnsiTheme="majorHAnsi"/>
          <w:b/>
          <w:spacing w:val="1"/>
          <w:sz w:val="28"/>
          <w:szCs w:val="28"/>
          <w:lang w:val="sl-SI"/>
        </w:rPr>
        <w:t>š</w:t>
      </w:r>
      <w:r w:rsidRPr="00CD314D">
        <w:rPr>
          <w:rFonts w:asciiTheme="majorHAnsi" w:hAnsiTheme="majorHAnsi"/>
          <w:b/>
          <w:spacing w:val="-5"/>
          <w:sz w:val="28"/>
          <w:szCs w:val="28"/>
          <w:lang w:val="sl-SI"/>
        </w:rPr>
        <w:t>k</w:t>
      </w:r>
      <w:r w:rsidRPr="00CD314D">
        <w:rPr>
          <w:rFonts w:asciiTheme="majorHAnsi" w:hAnsiTheme="majorHAnsi"/>
          <w:b/>
          <w:sz w:val="28"/>
          <w:szCs w:val="28"/>
          <w:lang w:val="sl-SI"/>
        </w:rPr>
        <w:t>e</w:t>
      </w:r>
      <w:r w:rsidRPr="00CD314D">
        <w:rPr>
          <w:rFonts w:asciiTheme="majorHAnsi" w:hAnsiTheme="majorHAnsi"/>
          <w:b/>
          <w:spacing w:val="1"/>
          <w:sz w:val="28"/>
          <w:szCs w:val="28"/>
          <w:lang w:val="sl-SI"/>
        </w:rPr>
        <w:t>g</w:t>
      </w:r>
      <w:r w:rsidRPr="00CD314D">
        <w:rPr>
          <w:rFonts w:asciiTheme="majorHAnsi" w:hAnsiTheme="majorHAnsi"/>
          <w:b/>
          <w:sz w:val="28"/>
          <w:szCs w:val="28"/>
          <w:lang w:val="sl-SI"/>
        </w:rPr>
        <w:t>a</w:t>
      </w:r>
      <w:r w:rsidRPr="00CD314D">
        <w:rPr>
          <w:rFonts w:asciiTheme="majorHAnsi" w:hAnsiTheme="majorHAnsi"/>
          <w:b/>
          <w:spacing w:val="1"/>
          <w:sz w:val="28"/>
          <w:szCs w:val="28"/>
          <w:lang w:val="sl-SI"/>
        </w:rPr>
        <w:t xml:space="preserve"> </w:t>
      </w:r>
      <w:r w:rsidRPr="00CD314D">
        <w:rPr>
          <w:rFonts w:asciiTheme="majorHAnsi" w:hAnsiTheme="majorHAnsi"/>
          <w:b/>
          <w:sz w:val="28"/>
          <w:szCs w:val="28"/>
          <w:lang w:val="sl-SI"/>
        </w:rPr>
        <w:t>s</w:t>
      </w:r>
      <w:r w:rsidRPr="00CD314D">
        <w:rPr>
          <w:rFonts w:asciiTheme="majorHAnsi" w:hAnsiTheme="majorHAnsi"/>
          <w:b/>
          <w:spacing w:val="-4"/>
          <w:sz w:val="28"/>
          <w:szCs w:val="28"/>
          <w:lang w:val="sl-SI"/>
        </w:rPr>
        <w:t>k</w:t>
      </w:r>
      <w:r w:rsidRPr="00CD314D">
        <w:rPr>
          <w:rFonts w:asciiTheme="majorHAnsi" w:hAnsiTheme="majorHAnsi"/>
          <w:b/>
          <w:spacing w:val="1"/>
          <w:sz w:val="28"/>
          <w:szCs w:val="28"/>
          <w:lang w:val="sl-SI"/>
        </w:rPr>
        <w:t>la</w:t>
      </w:r>
      <w:r w:rsidRPr="00CD314D">
        <w:rPr>
          <w:rFonts w:asciiTheme="majorHAnsi" w:hAnsiTheme="majorHAnsi"/>
          <w:b/>
          <w:sz w:val="28"/>
          <w:szCs w:val="28"/>
          <w:lang w:val="sl-SI"/>
        </w:rPr>
        <w:t>da</w:t>
      </w:r>
      <w:r w:rsidRPr="00CD314D">
        <w:rPr>
          <w:rFonts w:asciiTheme="majorHAnsi" w:hAnsiTheme="majorHAnsi"/>
          <w:b/>
          <w:spacing w:val="1"/>
          <w:sz w:val="28"/>
          <w:szCs w:val="28"/>
          <w:lang w:val="sl-SI"/>
        </w:rPr>
        <w:t xml:space="preserve"> </w:t>
      </w:r>
      <w:r w:rsidRPr="00CD314D">
        <w:rPr>
          <w:rFonts w:asciiTheme="majorHAnsi" w:hAnsiTheme="majorHAnsi"/>
          <w:b/>
          <w:sz w:val="28"/>
          <w:szCs w:val="28"/>
          <w:lang w:val="sl-SI"/>
        </w:rPr>
        <w:t xml:space="preserve">v </w:t>
      </w:r>
      <w:r w:rsidRPr="00CD314D">
        <w:rPr>
          <w:rFonts w:asciiTheme="majorHAnsi" w:hAnsiTheme="majorHAnsi"/>
          <w:b/>
          <w:spacing w:val="-3"/>
          <w:sz w:val="28"/>
          <w:szCs w:val="28"/>
          <w:lang w:val="sl-SI"/>
        </w:rPr>
        <w:t>O</w:t>
      </w:r>
      <w:r w:rsidRPr="00CD314D">
        <w:rPr>
          <w:rFonts w:asciiTheme="majorHAnsi" w:hAnsiTheme="majorHAnsi"/>
          <w:b/>
          <w:spacing w:val="1"/>
          <w:sz w:val="28"/>
          <w:szCs w:val="28"/>
          <w:lang w:val="sl-SI"/>
        </w:rPr>
        <w:t>s</w:t>
      </w:r>
      <w:r w:rsidRPr="00CD314D">
        <w:rPr>
          <w:rFonts w:asciiTheme="majorHAnsi" w:hAnsiTheme="majorHAnsi"/>
          <w:b/>
          <w:spacing w:val="-3"/>
          <w:sz w:val="28"/>
          <w:szCs w:val="28"/>
          <w:lang w:val="sl-SI"/>
        </w:rPr>
        <w:t>n</w:t>
      </w:r>
      <w:r w:rsidRPr="00CD314D">
        <w:rPr>
          <w:rFonts w:asciiTheme="majorHAnsi" w:hAnsiTheme="majorHAnsi"/>
          <w:b/>
          <w:spacing w:val="1"/>
          <w:sz w:val="28"/>
          <w:szCs w:val="28"/>
          <w:lang w:val="sl-SI"/>
        </w:rPr>
        <w:t>ov</w:t>
      </w:r>
      <w:r w:rsidRPr="00CD314D">
        <w:rPr>
          <w:rFonts w:asciiTheme="majorHAnsi" w:hAnsiTheme="majorHAnsi"/>
          <w:b/>
          <w:spacing w:val="-3"/>
          <w:sz w:val="28"/>
          <w:szCs w:val="28"/>
          <w:lang w:val="sl-SI"/>
        </w:rPr>
        <w:t>n</w:t>
      </w:r>
      <w:r w:rsidRPr="00CD314D">
        <w:rPr>
          <w:rFonts w:asciiTheme="majorHAnsi" w:hAnsiTheme="majorHAnsi"/>
          <w:b/>
          <w:sz w:val="28"/>
          <w:szCs w:val="28"/>
          <w:lang w:val="sl-SI"/>
        </w:rPr>
        <w:t>i</w:t>
      </w:r>
      <w:r w:rsidRPr="00CD314D">
        <w:rPr>
          <w:rFonts w:asciiTheme="majorHAnsi" w:hAnsiTheme="majorHAnsi"/>
          <w:b/>
          <w:spacing w:val="1"/>
          <w:sz w:val="28"/>
          <w:szCs w:val="28"/>
          <w:lang w:val="sl-SI"/>
        </w:rPr>
        <w:t xml:space="preserve"> </w:t>
      </w:r>
      <w:r w:rsidRPr="00CD314D">
        <w:rPr>
          <w:rFonts w:asciiTheme="majorHAnsi" w:hAnsiTheme="majorHAnsi"/>
          <w:b/>
          <w:spacing w:val="-2"/>
          <w:sz w:val="28"/>
          <w:szCs w:val="28"/>
          <w:lang w:val="sl-SI"/>
        </w:rPr>
        <w:t>š</w:t>
      </w:r>
      <w:r w:rsidRPr="00CD314D">
        <w:rPr>
          <w:rFonts w:asciiTheme="majorHAnsi" w:hAnsiTheme="majorHAnsi"/>
          <w:b/>
          <w:spacing w:val="-1"/>
          <w:sz w:val="28"/>
          <w:szCs w:val="28"/>
          <w:lang w:val="sl-SI"/>
        </w:rPr>
        <w:t>o</w:t>
      </w:r>
      <w:r w:rsidRPr="00CD314D">
        <w:rPr>
          <w:rFonts w:asciiTheme="majorHAnsi" w:hAnsiTheme="majorHAnsi"/>
          <w:b/>
          <w:spacing w:val="1"/>
          <w:sz w:val="28"/>
          <w:szCs w:val="28"/>
          <w:lang w:val="sl-SI"/>
        </w:rPr>
        <w:t>l</w:t>
      </w:r>
      <w:r w:rsidRPr="00CD314D">
        <w:rPr>
          <w:rFonts w:asciiTheme="majorHAnsi" w:hAnsiTheme="majorHAnsi"/>
          <w:b/>
          <w:sz w:val="28"/>
          <w:szCs w:val="28"/>
          <w:lang w:val="sl-SI"/>
        </w:rPr>
        <w:t>i</w:t>
      </w:r>
      <w:r w:rsidRPr="00CD314D">
        <w:rPr>
          <w:rFonts w:asciiTheme="majorHAnsi" w:hAnsiTheme="majorHAnsi"/>
          <w:b/>
          <w:spacing w:val="7"/>
          <w:sz w:val="28"/>
          <w:szCs w:val="28"/>
          <w:lang w:val="sl-SI"/>
        </w:rPr>
        <w:t xml:space="preserve"> </w:t>
      </w:r>
    </w:p>
    <w:p w:rsidR="00F064BD" w:rsidRPr="00CD314D" w:rsidRDefault="00F064BD" w:rsidP="00F064BD">
      <w:pPr>
        <w:ind w:left="1124" w:right="1001"/>
        <w:jc w:val="center"/>
        <w:rPr>
          <w:rFonts w:asciiTheme="majorHAnsi" w:hAnsiTheme="majorHAnsi"/>
          <w:sz w:val="28"/>
          <w:szCs w:val="28"/>
          <w:lang w:val="sl-SI"/>
        </w:rPr>
      </w:pPr>
      <w:r w:rsidRPr="00CD314D">
        <w:rPr>
          <w:rFonts w:asciiTheme="majorHAnsi" w:hAnsiTheme="majorHAnsi"/>
          <w:b/>
          <w:spacing w:val="7"/>
          <w:sz w:val="28"/>
          <w:szCs w:val="28"/>
          <w:lang w:val="sl-SI"/>
        </w:rPr>
        <w:t>Toneta Pavčka</w:t>
      </w:r>
    </w:p>
    <w:p w:rsidR="00F064BD" w:rsidRDefault="00F064BD" w:rsidP="00F064BD">
      <w:pPr>
        <w:ind w:left="4293" w:right="4298"/>
        <w:jc w:val="center"/>
        <w:rPr>
          <w:rFonts w:asciiTheme="majorHAnsi" w:hAnsiTheme="majorHAnsi"/>
          <w:sz w:val="26"/>
          <w:szCs w:val="26"/>
          <w:lang w:val="sl-SI"/>
        </w:rPr>
      </w:pPr>
    </w:p>
    <w:p w:rsidR="00F064BD" w:rsidRPr="00CD314D" w:rsidRDefault="00F064BD" w:rsidP="00F064BD">
      <w:pPr>
        <w:ind w:right="4298"/>
        <w:rPr>
          <w:rFonts w:asciiTheme="majorHAnsi" w:hAnsiTheme="majorHAnsi"/>
          <w:sz w:val="24"/>
          <w:szCs w:val="24"/>
          <w:lang w:val="sl-SI"/>
        </w:rPr>
      </w:pPr>
      <w:r>
        <w:rPr>
          <w:rFonts w:asciiTheme="majorHAnsi" w:hAnsiTheme="majorHAnsi"/>
          <w:sz w:val="24"/>
          <w:szCs w:val="24"/>
          <w:lang w:val="sl-SI"/>
        </w:rPr>
        <w:t xml:space="preserve">                                                                            </w:t>
      </w:r>
      <w:r w:rsidRPr="00CD314D">
        <w:rPr>
          <w:rFonts w:asciiTheme="majorHAnsi" w:hAnsiTheme="majorHAnsi"/>
          <w:sz w:val="24"/>
          <w:szCs w:val="24"/>
          <w:lang w:val="sl-SI"/>
        </w:rPr>
        <w:t xml:space="preserve">1. </w:t>
      </w:r>
      <w:r>
        <w:rPr>
          <w:rFonts w:asciiTheme="majorHAnsi" w:hAnsiTheme="majorHAnsi"/>
          <w:sz w:val="24"/>
          <w:szCs w:val="24"/>
          <w:lang w:val="sl-SI"/>
        </w:rPr>
        <w:t>č</w:t>
      </w:r>
      <w:r w:rsidRPr="00CD314D">
        <w:rPr>
          <w:rFonts w:asciiTheme="majorHAnsi" w:hAnsiTheme="majorHAnsi"/>
          <w:sz w:val="24"/>
          <w:szCs w:val="24"/>
          <w:lang w:val="sl-SI"/>
        </w:rPr>
        <w:t>len</w:t>
      </w:r>
    </w:p>
    <w:p w:rsidR="00F064BD" w:rsidRPr="00CD314D" w:rsidRDefault="00F064BD" w:rsidP="00F064BD">
      <w:pPr>
        <w:spacing w:before="16" w:line="260" w:lineRule="exact"/>
        <w:rPr>
          <w:rFonts w:asciiTheme="majorHAnsi" w:hAnsiTheme="majorHAnsi"/>
          <w:sz w:val="26"/>
          <w:szCs w:val="26"/>
          <w:lang w:val="sl-SI"/>
        </w:rPr>
      </w:pPr>
    </w:p>
    <w:p w:rsidR="00F064BD" w:rsidRPr="00CD314D" w:rsidRDefault="00F064BD" w:rsidP="00F064BD">
      <w:pPr>
        <w:ind w:left="116"/>
        <w:rPr>
          <w:rFonts w:asciiTheme="majorHAnsi" w:hAnsiTheme="majorHAnsi"/>
          <w:sz w:val="24"/>
          <w:szCs w:val="24"/>
          <w:lang w:val="sl-SI"/>
        </w:rPr>
      </w:pPr>
      <w:r w:rsidRPr="00CD314D">
        <w:rPr>
          <w:rFonts w:asciiTheme="majorHAnsi" w:hAnsiTheme="majorHAnsi"/>
          <w:sz w:val="24"/>
          <w:szCs w:val="24"/>
          <w:lang w:val="sl-SI"/>
        </w:rPr>
        <w:t>S</w:t>
      </w:r>
      <w:r w:rsidRPr="00CD314D">
        <w:rPr>
          <w:rFonts w:asciiTheme="majorHAnsi" w:hAnsiTheme="majorHAnsi"/>
          <w:spacing w:val="15"/>
          <w:sz w:val="24"/>
          <w:szCs w:val="24"/>
          <w:lang w:val="sl-SI"/>
        </w:rPr>
        <w:t xml:space="preserve"> </w:t>
      </w:r>
      <w:r w:rsidRPr="00CD314D">
        <w:rPr>
          <w:rFonts w:asciiTheme="majorHAnsi" w:hAnsiTheme="majorHAnsi"/>
          <w:sz w:val="24"/>
          <w:szCs w:val="24"/>
          <w:lang w:val="sl-SI"/>
        </w:rPr>
        <w:t>tem</w:t>
      </w:r>
      <w:r w:rsidRPr="00CD314D">
        <w:rPr>
          <w:rFonts w:asciiTheme="majorHAnsi" w:hAnsiTheme="majorHAnsi"/>
          <w:spacing w:val="14"/>
          <w:sz w:val="24"/>
          <w:szCs w:val="24"/>
          <w:lang w:val="sl-SI"/>
        </w:rPr>
        <w:t xml:space="preserve"> </w:t>
      </w:r>
      <w:r w:rsidRPr="00CD314D">
        <w:rPr>
          <w:rFonts w:asciiTheme="majorHAnsi" w:hAnsiTheme="majorHAnsi"/>
          <w:sz w:val="24"/>
          <w:szCs w:val="24"/>
          <w:lang w:val="sl-SI"/>
        </w:rPr>
        <w:t>p</w:t>
      </w:r>
      <w:r w:rsidRPr="00CD314D">
        <w:rPr>
          <w:rFonts w:asciiTheme="majorHAnsi" w:hAnsiTheme="majorHAnsi"/>
          <w:spacing w:val="-1"/>
          <w:sz w:val="24"/>
          <w:szCs w:val="24"/>
          <w:lang w:val="sl-SI"/>
        </w:rPr>
        <w:t>ra</w:t>
      </w:r>
      <w:r w:rsidRPr="00CD314D">
        <w:rPr>
          <w:rFonts w:asciiTheme="majorHAnsi" w:hAnsiTheme="majorHAnsi"/>
          <w:sz w:val="24"/>
          <w:szCs w:val="24"/>
          <w:lang w:val="sl-SI"/>
        </w:rPr>
        <w:t>vi</w:t>
      </w:r>
      <w:r w:rsidRPr="00CD314D">
        <w:rPr>
          <w:rFonts w:asciiTheme="majorHAnsi" w:hAnsiTheme="majorHAnsi"/>
          <w:spacing w:val="1"/>
          <w:sz w:val="24"/>
          <w:szCs w:val="24"/>
          <w:lang w:val="sl-SI"/>
        </w:rPr>
        <w:t>l</w:t>
      </w:r>
      <w:r w:rsidRPr="00CD314D">
        <w:rPr>
          <w:rFonts w:asciiTheme="majorHAnsi" w:hAnsiTheme="majorHAnsi"/>
          <w:sz w:val="24"/>
          <w:szCs w:val="24"/>
          <w:lang w:val="sl-SI"/>
        </w:rPr>
        <w:t>nikom</w:t>
      </w:r>
      <w:r w:rsidRPr="00CD314D">
        <w:rPr>
          <w:rFonts w:asciiTheme="majorHAnsi" w:hAnsiTheme="majorHAnsi"/>
          <w:spacing w:val="15"/>
          <w:sz w:val="24"/>
          <w:szCs w:val="24"/>
          <w:lang w:val="sl-SI"/>
        </w:rPr>
        <w:t xml:space="preserve"> </w:t>
      </w:r>
      <w:r w:rsidRPr="00CD314D">
        <w:rPr>
          <w:rFonts w:asciiTheme="majorHAnsi" w:hAnsiTheme="majorHAnsi"/>
          <w:sz w:val="24"/>
          <w:szCs w:val="24"/>
          <w:lang w:val="sl-SI"/>
        </w:rPr>
        <w:t>se</w:t>
      </w:r>
      <w:r w:rsidRPr="00CD314D">
        <w:rPr>
          <w:rFonts w:asciiTheme="majorHAnsi" w:hAnsiTheme="majorHAnsi"/>
          <w:spacing w:val="13"/>
          <w:sz w:val="24"/>
          <w:szCs w:val="24"/>
          <w:lang w:val="sl-SI"/>
        </w:rPr>
        <w:t xml:space="preserve"> </w:t>
      </w:r>
      <w:r w:rsidRPr="00CD314D">
        <w:rPr>
          <w:rFonts w:asciiTheme="majorHAnsi" w:hAnsiTheme="majorHAnsi"/>
          <w:sz w:val="24"/>
          <w:szCs w:val="24"/>
          <w:lang w:val="sl-SI"/>
        </w:rPr>
        <w:t>u</w:t>
      </w:r>
      <w:r w:rsidRPr="00CD314D">
        <w:rPr>
          <w:rFonts w:asciiTheme="majorHAnsi" w:hAnsiTheme="majorHAnsi"/>
          <w:spacing w:val="1"/>
          <w:sz w:val="24"/>
          <w:szCs w:val="24"/>
          <w:lang w:val="sl-SI"/>
        </w:rPr>
        <w:t>r</w:t>
      </w:r>
      <w:r w:rsidRPr="00CD314D">
        <w:rPr>
          <w:rFonts w:asciiTheme="majorHAnsi" w:hAnsiTheme="majorHAnsi"/>
          <w:spacing w:val="-1"/>
          <w:sz w:val="24"/>
          <w:szCs w:val="24"/>
          <w:lang w:val="sl-SI"/>
        </w:rPr>
        <w:t>e</w:t>
      </w:r>
      <w:r w:rsidRPr="00CD314D">
        <w:rPr>
          <w:rFonts w:asciiTheme="majorHAnsi" w:hAnsiTheme="majorHAnsi"/>
          <w:sz w:val="24"/>
          <w:szCs w:val="24"/>
          <w:lang w:val="sl-SI"/>
        </w:rPr>
        <w:t>ja</w:t>
      </w:r>
      <w:r w:rsidRPr="00CD314D">
        <w:rPr>
          <w:rFonts w:asciiTheme="majorHAnsi" w:hAnsiTheme="majorHAnsi"/>
          <w:spacing w:val="14"/>
          <w:sz w:val="24"/>
          <w:szCs w:val="24"/>
          <w:lang w:val="sl-SI"/>
        </w:rPr>
        <w:t xml:space="preserve"> </w:t>
      </w:r>
      <w:r w:rsidRPr="00CD314D">
        <w:rPr>
          <w:rFonts w:asciiTheme="majorHAnsi" w:hAnsiTheme="majorHAnsi"/>
          <w:sz w:val="24"/>
          <w:szCs w:val="24"/>
          <w:lang w:val="sl-SI"/>
        </w:rPr>
        <w:t>upr</w:t>
      </w:r>
      <w:r w:rsidRPr="00CD314D">
        <w:rPr>
          <w:rFonts w:asciiTheme="majorHAnsi" w:hAnsiTheme="majorHAnsi"/>
          <w:spacing w:val="-2"/>
          <w:sz w:val="24"/>
          <w:szCs w:val="24"/>
          <w:lang w:val="sl-SI"/>
        </w:rPr>
        <w:t>a</w:t>
      </w:r>
      <w:r w:rsidRPr="00CD314D">
        <w:rPr>
          <w:rFonts w:asciiTheme="majorHAnsi" w:hAnsiTheme="majorHAnsi"/>
          <w:sz w:val="24"/>
          <w:szCs w:val="24"/>
          <w:lang w:val="sl-SI"/>
        </w:rPr>
        <w:t>vl</w:t>
      </w:r>
      <w:r w:rsidRPr="00CD314D">
        <w:rPr>
          <w:rFonts w:asciiTheme="majorHAnsi" w:hAnsiTheme="majorHAnsi"/>
          <w:spacing w:val="1"/>
          <w:sz w:val="24"/>
          <w:szCs w:val="24"/>
          <w:lang w:val="sl-SI"/>
        </w:rPr>
        <w:t>j</w:t>
      </w:r>
      <w:r w:rsidRPr="00CD314D">
        <w:rPr>
          <w:rFonts w:asciiTheme="majorHAnsi" w:hAnsiTheme="majorHAnsi"/>
          <w:spacing w:val="-1"/>
          <w:sz w:val="24"/>
          <w:szCs w:val="24"/>
          <w:lang w:val="sl-SI"/>
        </w:rPr>
        <w:t>a</w:t>
      </w:r>
      <w:r w:rsidRPr="00CD314D">
        <w:rPr>
          <w:rFonts w:asciiTheme="majorHAnsi" w:hAnsiTheme="majorHAnsi"/>
          <w:sz w:val="24"/>
          <w:szCs w:val="24"/>
          <w:lang w:val="sl-SI"/>
        </w:rPr>
        <w:t>n</w:t>
      </w:r>
      <w:r w:rsidRPr="00CD314D">
        <w:rPr>
          <w:rFonts w:asciiTheme="majorHAnsi" w:hAnsiTheme="majorHAnsi"/>
          <w:spacing w:val="3"/>
          <w:sz w:val="24"/>
          <w:szCs w:val="24"/>
          <w:lang w:val="sl-SI"/>
        </w:rPr>
        <w:t>j</w:t>
      </w:r>
      <w:r w:rsidRPr="00CD314D">
        <w:rPr>
          <w:rFonts w:asciiTheme="majorHAnsi" w:hAnsiTheme="majorHAnsi"/>
          <w:sz w:val="24"/>
          <w:szCs w:val="24"/>
          <w:lang w:val="sl-SI"/>
        </w:rPr>
        <w:t>e</w:t>
      </w:r>
      <w:r w:rsidRPr="00CD314D">
        <w:rPr>
          <w:rFonts w:asciiTheme="majorHAnsi" w:hAnsiTheme="majorHAnsi"/>
          <w:spacing w:val="13"/>
          <w:sz w:val="24"/>
          <w:szCs w:val="24"/>
          <w:lang w:val="sl-SI"/>
        </w:rPr>
        <w:t xml:space="preserve"> </w:t>
      </w:r>
      <w:r w:rsidRPr="00CD314D">
        <w:rPr>
          <w:rFonts w:asciiTheme="majorHAnsi" w:hAnsiTheme="majorHAnsi"/>
          <w:sz w:val="24"/>
          <w:szCs w:val="24"/>
          <w:lang w:val="sl-SI"/>
        </w:rPr>
        <w:t>u</w:t>
      </w:r>
      <w:r w:rsidRPr="00CD314D">
        <w:rPr>
          <w:rFonts w:asciiTheme="majorHAnsi" w:hAnsiTheme="majorHAnsi"/>
          <w:spacing w:val="-1"/>
          <w:sz w:val="24"/>
          <w:szCs w:val="24"/>
          <w:lang w:val="sl-SI"/>
        </w:rPr>
        <w:t>č</w:t>
      </w:r>
      <w:r w:rsidRPr="00CD314D">
        <w:rPr>
          <w:rFonts w:asciiTheme="majorHAnsi" w:hAnsiTheme="majorHAnsi"/>
          <w:spacing w:val="2"/>
          <w:sz w:val="24"/>
          <w:szCs w:val="24"/>
          <w:lang w:val="sl-SI"/>
        </w:rPr>
        <w:t>b</w:t>
      </w:r>
      <w:r w:rsidRPr="00CD314D">
        <w:rPr>
          <w:rFonts w:asciiTheme="majorHAnsi" w:hAnsiTheme="majorHAnsi"/>
          <w:spacing w:val="-1"/>
          <w:sz w:val="24"/>
          <w:szCs w:val="24"/>
          <w:lang w:val="sl-SI"/>
        </w:rPr>
        <w:t>e</w:t>
      </w:r>
      <w:r w:rsidRPr="00CD314D">
        <w:rPr>
          <w:rFonts w:asciiTheme="majorHAnsi" w:hAnsiTheme="majorHAnsi"/>
          <w:sz w:val="24"/>
          <w:szCs w:val="24"/>
          <w:lang w:val="sl-SI"/>
        </w:rPr>
        <w:t>niškega</w:t>
      </w:r>
      <w:r w:rsidRPr="00CD314D">
        <w:rPr>
          <w:rFonts w:asciiTheme="majorHAnsi" w:hAnsiTheme="majorHAnsi"/>
          <w:spacing w:val="13"/>
          <w:sz w:val="24"/>
          <w:szCs w:val="24"/>
          <w:lang w:val="sl-SI"/>
        </w:rPr>
        <w:t xml:space="preserve"> </w:t>
      </w:r>
      <w:r w:rsidRPr="00CD314D">
        <w:rPr>
          <w:rFonts w:asciiTheme="majorHAnsi" w:hAnsiTheme="majorHAnsi"/>
          <w:sz w:val="24"/>
          <w:szCs w:val="24"/>
          <w:lang w:val="sl-SI"/>
        </w:rPr>
        <w:t>sklada</w:t>
      </w:r>
      <w:r w:rsidRPr="00CD314D">
        <w:rPr>
          <w:rFonts w:asciiTheme="majorHAnsi" w:hAnsiTheme="majorHAnsi"/>
          <w:spacing w:val="15"/>
          <w:sz w:val="24"/>
          <w:szCs w:val="24"/>
          <w:lang w:val="sl-SI"/>
        </w:rPr>
        <w:t xml:space="preserve"> </w:t>
      </w:r>
      <w:r w:rsidRPr="00CD314D">
        <w:rPr>
          <w:rFonts w:asciiTheme="majorHAnsi" w:hAnsiTheme="majorHAnsi"/>
          <w:sz w:val="24"/>
          <w:szCs w:val="24"/>
          <w:lang w:val="sl-SI"/>
        </w:rPr>
        <w:t>v</w:t>
      </w:r>
      <w:r w:rsidRPr="00CD314D">
        <w:rPr>
          <w:rFonts w:asciiTheme="majorHAnsi" w:hAnsiTheme="majorHAnsi"/>
          <w:spacing w:val="14"/>
          <w:sz w:val="24"/>
          <w:szCs w:val="24"/>
          <w:lang w:val="sl-SI"/>
        </w:rPr>
        <w:t xml:space="preserve"> </w:t>
      </w:r>
      <w:r w:rsidRPr="00CD314D">
        <w:rPr>
          <w:rFonts w:asciiTheme="majorHAnsi" w:hAnsiTheme="majorHAnsi"/>
          <w:sz w:val="24"/>
          <w:szCs w:val="24"/>
          <w:lang w:val="sl-SI"/>
        </w:rPr>
        <w:t>Osnovni</w:t>
      </w:r>
      <w:r w:rsidRPr="00CD314D">
        <w:rPr>
          <w:rFonts w:asciiTheme="majorHAnsi" w:hAnsiTheme="majorHAnsi"/>
          <w:spacing w:val="14"/>
          <w:sz w:val="24"/>
          <w:szCs w:val="24"/>
          <w:lang w:val="sl-SI"/>
        </w:rPr>
        <w:t xml:space="preserve"> </w:t>
      </w:r>
      <w:r w:rsidRPr="00CD314D">
        <w:rPr>
          <w:rFonts w:asciiTheme="majorHAnsi" w:hAnsiTheme="majorHAnsi"/>
          <w:sz w:val="24"/>
          <w:szCs w:val="24"/>
          <w:lang w:val="sl-SI"/>
        </w:rPr>
        <w:t>š</w:t>
      </w:r>
      <w:r w:rsidRPr="00CD314D">
        <w:rPr>
          <w:rFonts w:asciiTheme="majorHAnsi" w:hAnsiTheme="majorHAnsi"/>
          <w:spacing w:val="2"/>
          <w:sz w:val="24"/>
          <w:szCs w:val="24"/>
          <w:lang w:val="sl-SI"/>
        </w:rPr>
        <w:t>o</w:t>
      </w:r>
      <w:r w:rsidRPr="00CD314D">
        <w:rPr>
          <w:rFonts w:asciiTheme="majorHAnsi" w:hAnsiTheme="majorHAnsi"/>
          <w:sz w:val="24"/>
          <w:szCs w:val="24"/>
          <w:lang w:val="sl-SI"/>
        </w:rPr>
        <w:t>li</w:t>
      </w:r>
      <w:r w:rsidRPr="00CD314D">
        <w:rPr>
          <w:rFonts w:asciiTheme="majorHAnsi" w:hAnsiTheme="majorHAnsi"/>
          <w:spacing w:val="21"/>
          <w:sz w:val="24"/>
          <w:szCs w:val="24"/>
          <w:lang w:val="sl-SI"/>
        </w:rPr>
        <w:t xml:space="preserve"> Toneta Pavčka, Postaja 1, </w:t>
      </w:r>
      <w:r w:rsidRPr="00CD314D">
        <w:rPr>
          <w:rFonts w:asciiTheme="majorHAnsi" w:hAnsiTheme="majorHAnsi"/>
          <w:sz w:val="24"/>
          <w:szCs w:val="24"/>
          <w:lang w:val="sl-SI"/>
        </w:rPr>
        <w:t>8216 Mirna</w:t>
      </w:r>
      <w:r w:rsidRPr="00CD314D">
        <w:rPr>
          <w:rFonts w:asciiTheme="majorHAnsi" w:hAnsiTheme="majorHAnsi"/>
          <w:spacing w:val="-2"/>
          <w:sz w:val="24"/>
          <w:szCs w:val="24"/>
          <w:lang w:val="sl-SI"/>
        </w:rPr>
        <w:t xml:space="preserve"> </w:t>
      </w:r>
      <w:r w:rsidRPr="00CD314D">
        <w:rPr>
          <w:rFonts w:asciiTheme="majorHAnsi" w:hAnsiTheme="majorHAnsi"/>
          <w:spacing w:val="1"/>
          <w:sz w:val="24"/>
          <w:szCs w:val="24"/>
          <w:lang w:val="sl-SI"/>
        </w:rPr>
        <w:t>P</w:t>
      </w:r>
      <w:r w:rsidRPr="00CD314D">
        <w:rPr>
          <w:rFonts w:asciiTheme="majorHAnsi" w:hAnsiTheme="majorHAnsi"/>
          <w:spacing w:val="-1"/>
          <w:sz w:val="24"/>
          <w:szCs w:val="24"/>
          <w:lang w:val="sl-SI"/>
        </w:rPr>
        <w:t>e</w:t>
      </w:r>
      <w:r w:rsidRPr="00CD314D">
        <w:rPr>
          <w:rFonts w:asciiTheme="majorHAnsi" w:hAnsiTheme="majorHAnsi"/>
          <w:sz w:val="24"/>
          <w:szCs w:val="24"/>
          <w:lang w:val="sl-SI"/>
        </w:rPr>
        <w:t xml:space="preserve">č (v </w:t>
      </w:r>
      <w:r w:rsidRPr="00CD314D">
        <w:rPr>
          <w:rFonts w:asciiTheme="majorHAnsi" w:hAnsiTheme="majorHAnsi"/>
          <w:spacing w:val="1"/>
          <w:sz w:val="24"/>
          <w:szCs w:val="24"/>
          <w:lang w:val="sl-SI"/>
        </w:rPr>
        <w:t>n</w:t>
      </w:r>
      <w:r w:rsidRPr="00CD314D">
        <w:rPr>
          <w:rFonts w:asciiTheme="majorHAnsi" w:hAnsiTheme="majorHAnsi"/>
          <w:spacing w:val="-1"/>
          <w:sz w:val="24"/>
          <w:szCs w:val="24"/>
          <w:lang w:val="sl-SI"/>
        </w:rPr>
        <w:t>a</w:t>
      </w:r>
      <w:r w:rsidRPr="00CD314D">
        <w:rPr>
          <w:rFonts w:asciiTheme="majorHAnsi" w:hAnsiTheme="majorHAnsi"/>
          <w:sz w:val="24"/>
          <w:szCs w:val="24"/>
          <w:lang w:val="sl-SI"/>
        </w:rPr>
        <w:t>d</w:t>
      </w:r>
      <w:r w:rsidRPr="00CD314D">
        <w:rPr>
          <w:rFonts w:asciiTheme="majorHAnsi" w:hAnsiTheme="majorHAnsi"/>
          <w:spacing w:val="-1"/>
          <w:sz w:val="24"/>
          <w:szCs w:val="24"/>
          <w:lang w:val="sl-SI"/>
        </w:rPr>
        <w:t>a</w:t>
      </w:r>
      <w:r w:rsidRPr="00CD314D">
        <w:rPr>
          <w:rFonts w:asciiTheme="majorHAnsi" w:hAnsiTheme="majorHAnsi"/>
          <w:sz w:val="24"/>
          <w:szCs w:val="24"/>
          <w:lang w:val="sl-SI"/>
        </w:rPr>
        <w:t>l</w:t>
      </w:r>
      <w:r w:rsidRPr="00CD314D">
        <w:rPr>
          <w:rFonts w:asciiTheme="majorHAnsi" w:hAnsiTheme="majorHAnsi"/>
          <w:spacing w:val="1"/>
          <w:sz w:val="24"/>
          <w:szCs w:val="24"/>
          <w:lang w:val="sl-SI"/>
        </w:rPr>
        <w:t>jn</w:t>
      </w:r>
      <w:r w:rsidRPr="00CD314D">
        <w:rPr>
          <w:rFonts w:asciiTheme="majorHAnsi" w:hAnsiTheme="majorHAnsi"/>
          <w:sz w:val="24"/>
          <w:szCs w:val="24"/>
          <w:lang w:val="sl-SI"/>
        </w:rPr>
        <w:t>j</w:t>
      </w:r>
      <w:r w:rsidRPr="00CD314D">
        <w:rPr>
          <w:rFonts w:asciiTheme="majorHAnsi" w:hAnsiTheme="majorHAnsi"/>
          <w:spacing w:val="-1"/>
          <w:sz w:val="24"/>
          <w:szCs w:val="24"/>
          <w:lang w:val="sl-SI"/>
        </w:rPr>
        <w:t>e</w:t>
      </w:r>
      <w:r w:rsidRPr="00CD314D">
        <w:rPr>
          <w:rFonts w:asciiTheme="majorHAnsi" w:hAnsiTheme="majorHAnsi"/>
          <w:sz w:val="24"/>
          <w:szCs w:val="24"/>
          <w:lang w:val="sl-SI"/>
        </w:rPr>
        <w:t>m bes</w:t>
      </w:r>
      <w:r w:rsidRPr="00CD314D">
        <w:rPr>
          <w:rFonts w:asciiTheme="majorHAnsi" w:hAnsiTheme="majorHAnsi"/>
          <w:spacing w:val="-1"/>
          <w:sz w:val="24"/>
          <w:szCs w:val="24"/>
          <w:lang w:val="sl-SI"/>
        </w:rPr>
        <w:t>e</w:t>
      </w:r>
      <w:r w:rsidRPr="00CD314D">
        <w:rPr>
          <w:rFonts w:asciiTheme="majorHAnsi" w:hAnsiTheme="majorHAnsi"/>
          <w:sz w:val="24"/>
          <w:szCs w:val="24"/>
          <w:lang w:val="sl-SI"/>
        </w:rPr>
        <w:t>di</w:t>
      </w:r>
      <w:r w:rsidRPr="00CD314D">
        <w:rPr>
          <w:rFonts w:asciiTheme="majorHAnsi" w:hAnsiTheme="majorHAnsi"/>
          <w:spacing w:val="1"/>
          <w:sz w:val="24"/>
          <w:szCs w:val="24"/>
          <w:lang w:val="sl-SI"/>
        </w:rPr>
        <w:t>l</w:t>
      </w:r>
      <w:r w:rsidRPr="00CD314D">
        <w:rPr>
          <w:rFonts w:asciiTheme="majorHAnsi" w:hAnsiTheme="majorHAnsi"/>
          <w:sz w:val="24"/>
          <w:szCs w:val="24"/>
          <w:lang w:val="sl-SI"/>
        </w:rPr>
        <w:t>u šol</w:t>
      </w:r>
      <w:r w:rsidRPr="00CD314D">
        <w:rPr>
          <w:rFonts w:asciiTheme="majorHAnsi" w:hAnsiTheme="majorHAnsi"/>
          <w:spacing w:val="-1"/>
          <w:sz w:val="24"/>
          <w:szCs w:val="24"/>
          <w:lang w:val="sl-SI"/>
        </w:rPr>
        <w:t>a</w:t>
      </w:r>
      <w:r w:rsidRPr="00CD314D">
        <w:rPr>
          <w:rFonts w:asciiTheme="majorHAnsi" w:hAnsiTheme="majorHAnsi"/>
          <w:sz w:val="24"/>
          <w:szCs w:val="24"/>
          <w:lang w:val="sl-SI"/>
        </w:rPr>
        <w:t>).</w:t>
      </w:r>
    </w:p>
    <w:p w:rsidR="00F064BD" w:rsidRPr="00CD314D" w:rsidRDefault="00F064BD" w:rsidP="00F064BD">
      <w:pPr>
        <w:spacing w:before="16" w:line="260" w:lineRule="exact"/>
        <w:rPr>
          <w:rFonts w:asciiTheme="majorHAnsi" w:hAnsiTheme="majorHAnsi"/>
          <w:sz w:val="26"/>
          <w:szCs w:val="26"/>
          <w:lang w:val="sl-SI"/>
        </w:rPr>
      </w:pPr>
    </w:p>
    <w:p w:rsidR="00F064BD" w:rsidRPr="00CD314D" w:rsidRDefault="00F064BD" w:rsidP="00F064BD">
      <w:pPr>
        <w:ind w:right="4298"/>
        <w:rPr>
          <w:rFonts w:asciiTheme="majorHAnsi" w:hAnsiTheme="majorHAnsi"/>
          <w:sz w:val="24"/>
          <w:szCs w:val="24"/>
          <w:lang w:val="sl-SI"/>
        </w:rPr>
      </w:pPr>
      <w:r>
        <w:rPr>
          <w:rFonts w:asciiTheme="majorHAnsi" w:hAnsiTheme="majorHAnsi"/>
          <w:sz w:val="24"/>
          <w:szCs w:val="24"/>
          <w:lang w:val="sl-SI"/>
        </w:rPr>
        <w:t xml:space="preserve">                                                                            </w:t>
      </w:r>
      <w:r w:rsidRPr="00CD314D">
        <w:rPr>
          <w:rFonts w:asciiTheme="majorHAnsi" w:hAnsiTheme="majorHAnsi"/>
          <w:sz w:val="24"/>
          <w:szCs w:val="24"/>
          <w:lang w:val="sl-SI"/>
        </w:rPr>
        <w:t xml:space="preserve">2. </w:t>
      </w:r>
      <w:r w:rsidRPr="00CD314D">
        <w:rPr>
          <w:rFonts w:asciiTheme="majorHAnsi" w:hAnsiTheme="majorHAnsi"/>
          <w:spacing w:val="-1"/>
          <w:sz w:val="24"/>
          <w:szCs w:val="24"/>
          <w:lang w:val="sl-SI"/>
        </w:rPr>
        <w:t>č</w:t>
      </w:r>
      <w:r w:rsidRPr="00CD314D">
        <w:rPr>
          <w:rFonts w:asciiTheme="majorHAnsi" w:hAnsiTheme="majorHAnsi"/>
          <w:sz w:val="24"/>
          <w:szCs w:val="24"/>
          <w:lang w:val="sl-SI"/>
        </w:rPr>
        <w:t>len</w:t>
      </w:r>
    </w:p>
    <w:p w:rsidR="00F064BD" w:rsidRPr="00CD314D" w:rsidRDefault="00F064BD" w:rsidP="00F064BD">
      <w:pPr>
        <w:spacing w:before="17" w:line="260" w:lineRule="exact"/>
        <w:rPr>
          <w:rFonts w:asciiTheme="majorHAnsi" w:hAnsiTheme="majorHAnsi"/>
          <w:sz w:val="26"/>
          <w:szCs w:val="26"/>
          <w:lang w:val="sl-SI"/>
        </w:rPr>
      </w:pPr>
    </w:p>
    <w:p w:rsidR="00F064BD" w:rsidRDefault="00F064BD" w:rsidP="00F064BD">
      <w:pPr>
        <w:ind w:left="116" w:right="80"/>
        <w:jc w:val="both"/>
        <w:rPr>
          <w:rFonts w:asciiTheme="majorHAnsi" w:hAnsiTheme="majorHAnsi"/>
          <w:sz w:val="24"/>
          <w:szCs w:val="24"/>
          <w:lang w:val="sl-SI"/>
        </w:rPr>
      </w:pPr>
      <w:r>
        <w:rPr>
          <w:rFonts w:asciiTheme="majorHAnsi" w:hAnsiTheme="majorHAnsi"/>
          <w:sz w:val="24"/>
          <w:szCs w:val="24"/>
          <w:lang w:val="sl-SI"/>
        </w:rPr>
        <w:t>Učbeniški sklad je zbirka učbenikov, ki jih potrdi pristojni strokovni svet, in so namenjeni izposoji ter</w:t>
      </w:r>
      <w:r w:rsidR="00DA44E8">
        <w:rPr>
          <w:rFonts w:asciiTheme="majorHAnsi" w:hAnsiTheme="majorHAnsi"/>
          <w:sz w:val="24"/>
          <w:szCs w:val="24"/>
          <w:lang w:val="sl-SI"/>
        </w:rPr>
        <w:t xml:space="preserve"> drugo učno gradivo določeno v Pravilniku o upravljanju učbeniških skladov.</w:t>
      </w:r>
      <w:r>
        <w:rPr>
          <w:rFonts w:asciiTheme="majorHAnsi" w:hAnsiTheme="majorHAnsi"/>
          <w:sz w:val="24"/>
          <w:szCs w:val="24"/>
          <w:lang w:val="sl-SI"/>
        </w:rPr>
        <w:t xml:space="preserve"> Učbeniški sklad je po strokovnih knjižničarskih standardih in pravilih obdelan del knjižničnega fonda. </w:t>
      </w:r>
    </w:p>
    <w:p w:rsidR="00F064BD" w:rsidRDefault="00F064BD" w:rsidP="00F064BD">
      <w:pPr>
        <w:ind w:left="116" w:right="80"/>
        <w:jc w:val="both"/>
        <w:rPr>
          <w:rFonts w:asciiTheme="majorHAnsi" w:hAnsiTheme="majorHAnsi"/>
          <w:sz w:val="24"/>
          <w:szCs w:val="24"/>
          <w:lang w:val="sl-SI"/>
        </w:rPr>
      </w:pPr>
    </w:p>
    <w:p w:rsidR="00F064BD" w:rsidRDefault="00F064BD" w:rsidP="00F064BD">
      <w:pPr>
        <w:ind w:left="116" w:right="80"/>
        <w:jc w:val="both"/>
        <w:rPr>
          <w:rFonts w:asciiTheme="majorHAnsi" w:hAnsiTheme="majorHAnsi"/>
          <w:sz w:val="24"/>
          <w:szCs w:val="24"/>
          <w:lang w:val="sl-SI"/>
        </w:rPr>
      </w:pPr>
      <w:r>
        <w:rPr>
          <w:rFonts w:asciiTheme="majorHAnsi" w:hAnsiTheme="majorHAnsi"/>
          <w:sz w:val="24"/>
          <w:szCs w:val="24"/>
          <w:lang w:val="sl-SI"/>
        </w:rPr>
        <w:t>Učbeniški skla</w:t>
      </w:r>
      <w:r w:rsidR="00DA44E8">
        <w:rPr>
          <w:rFonts w:asciiTheme="majorHAnsi" w:hAnsiTheme="majorHAnsi"/>
          <w:sz w:val="24"/>
          <w:szCs w:val="24"/>
          <w:lang w:val="sl-SI"/>
        </w:rPr>
        <w:t>d je</w:t>
      </w:r>
      <w:r>
        <w:rPr>
          <w:rFonts w:asciiTheme="majorHAnsi" w:hAnsiTheme="majorHAnsi"/>
          <w:sz w:val="24"/>
          <w:szCs w:val="24"/>
          <w:lang w:val="sl-SI"/>
        </w:rPr>
        <w:t xml:space="preserve"> vključen v informacijski sistem COBISS, vodi pa se ločeno od ostalih gradiv šolske knjižnice.</w:t>
      </w:r>
    </w:p>
    <w:p w:rsidR="00F064BD" w:rsidRDefault="00F064BD" w:rsidP="00F064BD">
      <w:pPr>
        <w:ind w:left="116" w:right="80"/>
        <w:jc w:val="both"/>
        <w:rPr>
          <w:rFonts w:asciiTheme="majorHAnsi" w:hAnsiTheme="majorHAnsi"/>
          <w:sz w:val="24"/>
          <w:szCs w:val="24"/>
          <w:lang w:val="sl-SI"/>
        </w:rPr>
      </w:pPr>
    </w:p>
    <w:p w:rsidR="00F064BD" w:rsidRDefault="00F064BD" w:rsidP="00F064BD">
      <w:pPr>
        <w:ind w:left="116" w:right="80"/>
        <w:jc w:val="both"/>
        <w:rPr>
          <w:rFonts w:asciiTheme="majorHAnsi" w:hAnsiTheme="majorHAnsi"/>
          <w:sz w:val="24"/>
          <w:szCs w:val="24"/>
          <w:lang w:val="sl-SI"/>
        </w:rPr>
      </w:pPr>
      <w:r>
        <w:rPr>
          <w:rFonts w:asciiTheme="majorHAnsi" w:hAnsiTheme="majorHAnsi"/>
          <w:sz w:val="24"/>
          <w:szCs w:val="24"/>
          <w:lang w:val="sl-SI"/>
        </w:rPr>
        <w:t>U</w:t>
      </w:r>
      <w:r w:rsidR="00DA44E8">
        <w:rPr>
          <w:rFonts w:asciiTheme="majorHAnsi" w:hAnsiTheme="majorHAnsi"/>
          <w:sz w:val="24"/>
          <w:szCs w:val="24"/>
          <w:lang w:val="sl-SI"/>
        </w:rPr>
        <w:t>čbeniški sklad je namenjen učenkam in učencem</w:t>
      </w:r>
      <w:r>
        <w:rPr>
          <w:rFonts w:asciiTheme="majorHAnsi" w:hAnsiTheme="majorHAnsi"/>
          <w:sz w:val="24"/>
          <w:szCs w:val="24"/>
          <w:lang w:val="sl-SI"/>
        </w:rPr>
        <w:t xml:space="preserve"> šole.</w:t>
      </w:r>
    </w:p>
    <w:p w:rsidR="00F064BD" w:rsidRPr="00CD314D" w:rsidRDefault="00F064BD" w:rsidP="00F064BD">
      <w:pPr>
        <w:ind w:left="116" w:right="80"/>
        <w:rPr>
          <w:rFonts w:asciiTheme="majorHAnsi" w:hAnsiTheme="majorHAnsi"/>
          <w:sz w:val="26"/>
          <w:szCs w:val="26"/>
          <w:lang w:val="sl-SI"/>
        </w:rPr>
      </w:pPr>
    </w:p>
    <w:p w:rsidR="00F064BD" w:rsidRDefault="00F064BD" w:rsidP="00F064BD">
      <w:pPr>
        <w:ind w:left="116" w:right="78"/>
        <w:rPr>
          <w:rFonts w:asciiTheme="majorHAnsi" w:hAnsiTheme="majorHAnsi"/>
          <w:spacing w:val="1"/>
          <w:sz w:val="24"/>
          <w:szCs w:val="24"/>
          <w:lang w:val="sl-SI"/>
        </w:rPr>
      </w:pPr>
      <w:r>
        <w:rPr>
          <w:rFonts w:asciiTheme="majorHAnsi" w:hAnsiTheme="majorHAnsi"/>
          <w:spacing w:val="1"/>
          <w:sz w:val="24"/>
          <w:szCs w:val="24"/>
          <w:lang w:val="sl-SI"/>
        </w:rPr>
        <w:t xml:space="preserve">                                                                         </w:t>
      </w:r>
      <w:r w:rsidR="001F5911">
        <w:rPr>
          <w:rFonts w:asciiTheme="majorHAnsi" w:hAnsiTheme="majorHAnsi"/>
          <w:spacing w:val="1"/>
          <w:sz w:val="24"/>
          <w:szCs w:val="24"/>
          <w:lang w:val="sl-SI"/>
        </w:rPr>
        <w:t>3</w:t>
      </w:r>
      <w:r>
        <w:rPr>
          <w:rFonts w:asciiTheme="majorHAnsi" w:hAnsiTheme="majorHAnsi"/>
          <w:spacing w:val="1"/>
          <w:sz w:val="24"/>
          <w:szCs w:val="24"/>
          <w:lang w:val="sl-SI"/>
        </w:rPr>
        <w:t>. člen</w:t>
      </w:r>
    </w:p>
    <w:p w:rsidR="00F064BD" w:rsidRDefault="00F064BD" w:rsidP="00F064BD">
      <w:pPr>
        <w:ind w:left="116" w:right="78"/>
        <w:jc w:val="both"/>
        <w:rPr>
          <w:rFonts w:asciiTheme="majorHAnsi" w:hAnsiTheme="majorHAnsi"/>
          <w:spacing w:val="1"/>
          <w:sz w:val="24"/>
          <w:szCs w:val="24"/>
          <w:lang w:val="sl-SI"/>
        </w:rPr>
      </w:pPr>
    </w:p>
    <w:p w:rsidR="00F064BD" w:rsidRDefault="00F064BD" w:rsidP="00F064BD">
      <w:pPr>
        <w:ind w:left="116" w:right="78"/>
        <w:jc w:val="both"/>
        <w:rPr>
          <w:rFonts w:asciiTheme="majorHAnsi" w:hAnsiTheme="majorHAnsi"/>
          <w:spacing w:val="1"/>
          <w:sz w:val="24"/>
          <w:szCs w:val="24"/>
          <w:lang w:val="sl-SI"/>
        </w:rPr>
      </w:pPr>
      <w:r>
        <w:rPr>
          <w:rFonts w:asciiTheme="majorHAnsi" w:hAnsiTheme="majorHAnsi"/>
          <w:spacing w:val="1"/>
          <w:sz w:val="24"/>
          <w:szCs w:val="24"/>
          <w:lang w:val="sl-SI"/>
        </w:rPr>
        <w:t>Šola začne z izposo</w:t>
      </w:r>
      <w:r w:rsidR="00DA44E8">
        <w:rPr>
          <w:rFonts w:asciiTheme="majorHAnsi" w:hAnsiTheme="majorHAnsi"/>
          <w:spacing w:val="1"/>
          <w:sz w:val="24"/>
          <w:szCs w:val="24"/>
          <w:lang w:val="sl-SI"/>
        </w:rPr>
        <w:t>jo učbenikov in učnih gradiv</w:t>
      </w:r>
      <w:r>
        <w:rPr>
          <w:rFonts w:asciiTheme="majorHAnsi" w:hAnsiTheme="majorHAnsi"/>
          <w:spacing w:val="1"/>
          <w:sz w:val="24"/>
          <w:szCs w:val="24"/>
          <w:lang w:val="sl-SI"/>
        </w:rPr>
        <w:t xml:space="preserve"> že pred zaključkom tekočega šolskega leta oziroma najkasneje prvi teden pouka v novem šolskem letu.</w:t>
      </w:r>
      <w:r w:rsidR="00DA44E8">
        <w:rPr>
          <w:rFonts w:asciiTheme="majorHAnsi" w:hAnsiTheme="majorHAnsi"/>
          <w:spacing w:val="1"/>
          <w:sz w:val="24"/>
          <w:szCs w:val="24"/>
          <w:lang w:val="sl-SI"/>
        </w:rPr>
        <w:t xml:space="preserve"> </w:t>
      </w:r>
      <w:r w:rsidR="001F5911">
        <w:rPr>
          <w:rFonts w:asciiTheme="majorHAnsi" w:hAnsiTheme="majorHAnsi"/>
          <w:spacing w:val="1"/>
          <w:sz w:val="24"/>
          <w:szCs w:val="24"/>
          <w:lang w:val="sl-SI"/>
        </w:rPr>
        <w:t>Učbeniki in učna sredstva</w:t>
      </w:r>
      <w:r w:rsidR="00DA44E8">
        <w:rPr>
          <w:rFonts w:asciiTheme="majorHAnsi" w:hAnsiTheme="majorHAnsi"/>
          <w:spacing w:val="1"/>
          <w:sz w:val="24"/>
          <w:szCs w:val="24"/>
          <w:lang w:val="sl-SI"/>
        </w:rPr>
        <w:t xml:space="preserve"> se izposoja</w:t>
      </w:r>
      <w:r w:rsidR="001F5911">
        <w:rPr>
          <w:rFonts w:asciiTheme="majorHAnsi" w:hAnsiTheme="majorHAnsi"/>
          <w:spacing w:val="1"/>
          <w:sz w:val="24"/>
          <w:szCs w:val="24"/>
          <w:lang w:val="sl-SI"/>
        </w:rPr>
        <w:t>jo</w:t>
      </w:r>
      <w:r w:rsidR="00DA44E8">
        <w:rPr>
          <w:rFonts w:asciiTheme="majorHAnsi" w:hAnsiTheme="majorHAnsi"/>
          <w:spacing w:val="1"/>
          <w:sz w:val="24"/>
          <w:szCs w:val="24"/>
          <w:lang w:val="sl-SI"/>
        </w:rPr>
        <w:t xml:space="preserve"> v informacijskem sistemu </w:t>
      </w:r>
      <w:proofErr w:type="spellStart"/>
      <w:r w:rsidR="00DA44E8">
        <w:rPr>
          <w:rFonts w:asciiTheme="majorHAnsi" w:hAnsiTheme="majorHAnsi"/>
          <w:spacing w:val="1"/>
          <w:sz w:val="24"/>
          <w:szCs w:val="24"/>
          <w:lang w:val="sl-SI"/>
        </w:rPr>
        <w:t>COBISS</w:t>
      </w:r>
      <w:proofErr w:type="spellEnd"/>
      <w:r w:rsidR="00DA44E8">
        <w:rPr>
          <w:rFonts w:asciiTheme="majorHAnsi" w:hAnsiTheme="majorHAnsi"/>
          <w:spacing w:val="1"/>
          <w:sz w:val="24"/>
          <w:szCs w:val="24"/>
          <w:lang w:val="sl-SI"/>
        </w:rPr>
        <w:t>.</w:t>
      </w:r>
      <w:r w:rsidR="001F5911">
        <w:rPr>
          <w:rFonts w:asciiTheme="majorHAnsi" w:hAnsiTheme="majorHAnsi"/>
          <w:spacing w:val="1"/>
          <w:sz w:val="24"/>
          <w:szCs w:val="24"/>
          <w:lang w:val="sl-SI"/>
        </w:rPr>
        <w:t xml:space="preserve"> Delovni zvezki in učbeniki z elementi delovnega zvezka, ki ji</w:t>
      </w:r>
      <w:r w:rsidR="004E0C8D">
        <w:rPr>
          <w:rFonts w:asciiTheme="majorHAnsi" w:hAnsiTheme="majorHAnsi"/>
          <w:spacing w:val="1"/>
          <w:sz w:val="24"/>
          <w:szCs w:val="24"/>
          <w:lang w:val="sl-SI"/>
        </w:rPr>
        <w:t>h</w:t>
      </w:r>
      <w:r w:rsidR="001F5911">
        <w:rPr>
          <w:rFonts w:asciiTheme="majorHAnsi" w:hAnsiTheme="majorHAnsi"/>
          <w:spacing w:val="1"/>
          <w:sz w:val="24"/>
          <w:szCs w:val="24"/>
          <w:lang w:val="sl-SI"/>
        </w:rPr>
        <w:t xml:space="preserve"> daje šola iz učbeniškega sklada učencem v uporabo kot končnim uporabnikom, se v informacijskem sistemu </w:t>
      </w:r>
      <w:proofErr w:type="spellStart"/>
      <w:r w:rsidR="001F5911">
        <w:rPr>
          <w:rFonts w:asciiTheme="majorHAnsi" w:hAnsiTheme="majorHAnsi"/>
          <w:spacing w:val="1"/>
          <w:sz w:val="24"/>
          <w:szCs w:val="24"/>
          <w:lang w:val="sl-SI"/>
        </w:rPr>
        <w:t>COBISS</w:t>
      </w:r>
      <w:proofErr w:type="spellEnd"/>
      <w:r w:rsidR="001F5911">
        <w:rPr>
          <w:rFonts w:asciiTheme="majorHAnsi" w:hAnsiTheme="majorHAnsi"/>
          <w:spacing w:val="1"/>
          <w:sz w:val="24"/>
          <w:szCs w:val="24"/>
          <w:lang w:val="sl-SI"/>
        </w:rPr>
        <w:t xml:space="preserve"> ne izposojajo, ampak se obdelajo skladno s Pravilnikom o upravljanju učbeniških skladov. </w:t>
      </w:r>
    </w:p>
    <w:p w:rsidR="00F064BD" w:rsidRDefault="00F064BD" w:rsidP="00F064BD">
      <w:pPr>
        <w:ind w:left="116" w:right="78"/>
        <w:jc w:val="both"/>
        <w:rPr>
          <w:rFonts w:asciiTheme="majorHAnsi" w:hAnsiTheme="majorHAnsi"/>
          <w:spacing w:val="1"/>
          <w:sz w:val="24"/>
          <w:szCs w:val="24"/>
          <w:lang w:val="sl-SI"/>
        </w:rPr>
      </w:pPr>
    </w:p>
    <w:p w:rsidR="00F064BD" w:rsidRDefault="00F064BD" w:rsidP="00F064BD">
      <w:pPr>
        <w:ind w:left="116" w:right="78"/>
        <w:jc w:val="both"/>
        <w:rPr>
          <w:rFonts w:asciiTheme="majorHAnsi" w:hAnsiTheme="majorHAnsi"/>
          <w:spacing w:val="1"/>
          <w:sz w:val="24"/>
          <w:szCs w:val="24"/>
          <w:lang w:val="sl-SI"/>
        </w:rPr>
      </w:pPr>
      <w:r>
        <w:rPr>
          <w:rFonts w:asciiTheme="majorHAnsi" w:hAnsiTheme="majorHAnsi"/>
          <w:spacing w:val="1"/>
          <w:sz w:val="24"/>
          <w:szCs w:val="24"/>
          <w:lang w:val="sl-SI"/>
        </w:rPr>
        <w:t>Uporabniki morajo vrniti izposojene učbenike in učna gradiva ob zaključku pouka. Uporabnik, ki ima popravni izpit, mora vrniti izposojene učbenike do konca šolskega leta.</w:t>
      </w:r>
    </w:p>
    <w:p w:rsidR="00F064BD" w:rsidRDefault="00F064BD" w:rsidP="00F064BD">
      <w:pPr>
        <w:ind w:left="116" w:right="78"/>
        <w:jc w:val="both"/>
        <w:rPr>
          <w:rFonts w:asciiTheme="majorHAnsi" w:hAnsiTheme="majorHAnsi"/>
          <w:spacing w:val="1"/>
          <w:sz w:val="24"/>
          <w:szCs w:val="24"/>
          <w:lang w:val="sl-SI"/>
        </w:rPr>
      </w:pPr>
    </w:p>
    <w:p w:rsidR="00F064BD" w:rsidRPr="00CD314D" w:rsidRDefault="00F064BD" w:rsidP="00F064BD">
      <w:pPr>
        <w:ind w:left="116" w:right="78"/>
        <w:jc w:val="both"/>
        <w:rPr>
          <w:rFonts w:asciiTheme="majorHAnsi" w:hAnsiTheme="majorHAnsi"/>
          <w:lang w:val="sl-SI"/>
        </w:rPr>
      </w:pPr>
      <w:r>
        <w:rPr>
          <w:rFonts w:asciiTheme="majorHAnsi" w:hAnsiTheme="majorHAnsi"/>
          <w:spacing w:val="1"/>
          <w:sz w:val="24"/>
          <w:szCs w:val="24"/>
          <w:lang w:val="sl-SI"/>
        </w:rPr>
        <w:t>Uporabnik, ki prekine šolanje ali se prepiše na drugo šolo, mora vrniti izposojene učbenike</w:t>
      </w:r>
      <w:r w:rsidR="001F5911">
        <w:rPr>
          <w:rFonts w:asciiTheme="majorHAnsi" w:hAnsiTheme="majorHAnsi"/>
          <w:spacing w:val="1"/>
          <w:sz w:val="24"/>
          <w:szCs w:val="24"/>
          <w:lang w:val="sl-SI"/>
        </w:rPr>
        <w:t xml:space="preserve"> in učna gradiva </w:t>
      </w:r>
      <w:r>
        <w:rPr>
          <w:rFonts w:asciiTheme="majorHAnsi" w:hAnsiTheme="majorHAnsi"/>
          <w:spacing w:val="1"/>
          <w:sz w:val="24"/>
          <w:szCs w:val="24"/>
          <w:lang w:val="sl-SI"/>
        </w:rPr>
        <w:t>ob prekinitvi šolanja oziroma ob prepisu na drugo šolo.</w:t>
      </w:r>
    </w:p>
    <w:p w:rsidR="00F064BD" w:rsidRDefault="00F064BD" w:rsidP="00F064BD">
      <w:pPr>
        <w:ind w:right="4298"/>
        <w:rPr>
          <w:rFonts w:asciiTheme="majorHAnsi" w:hAnsiTheme="majorHAnsi"/>
          <w:sz w:val="26"/>
          <w:szCs w:val="26"/>
          <w:lang w:val="sl-SI"/>
        </w:rPr>
      </w:pPr>
    </w:p>
    <w:p w:rsidR="00F064BD" w:rsidRPr="00CD314D" w:rsidRDefault="00F064BD" w:rsidP="00F064BD">
      <w:pPr>
        <w:ind w:right="4298"/>
        <w:rPr>
          <w:rFonts w:asciiTheme="majorHAnsi" w:hAnsiTheme="majorHAnsi"/>
          <w:sz w:val="24"/>
          <w:szCs w:val="24"/>
          <w:lang w:val="sl-SI"/>
        </w:rPr>
      </w:pPr>
      <w:r>
        <w:rPr>
          <w:rFonts w:asciiTheme="majorHAnsi" w:hAnsiTheme="majorHAnsi"/>
          <w:sz w:val="26"/>
          <w:szCs w:val="26"/>
          <w:lang w:val="sl-SI"/>
        </w:rPr>
        <w:t xml:space="preserve">                                                                      </w:t>
      </w:r>
      <w:r w:rsidR="001F5911">
        <w:rPr>
          <w:rFonts w:asciiTheme="majorHAnsi" w:hAnsiTheme="majorHAnsi"/>
          <w:sz w:val="24"/>
          <w:szCs w:val="24"/>
          <w:lang w:val="sl-SI"/>
        </w:rPr>
        <w:t>4</w:t>
      </w:r>
      <w:r w:rsidRPr="00CD314D">
        <w:rPr>
          <w:rFonts w:asciiTheme="majorHAnsi" w:hAnsiTheme="majorHAnsi"/>
          <w:sz w:val="24"/>
          <w:szCs w:val="24"/>
          <w:lang w:val="sl-SI"/>
        </w:rPr>
        <w:t xml:space="preserve">. </w:t>
      </w:r>
      <w:r w:rsidRPr="00CD314D">
        <w:rPr>
          <w:rFonts w:asciiTheme="majorHAnsi" w:hAnsiTheme="majorHAnsi"/>
          <w:spacing w:val="-1"/>
          <w:sz w:val="24"/>
          <w:szCs w:val="24"/>
          <w:lang w:val="sl-SI"/>
        </w:rPr>
        <w:t>č</w:t>
      </w:r>
      <w:r w:rsidRPr="00CD314D">
        <w:rPr>
          <w:rFonts w:asciiTheme="majorHAnsi" w:hAnsiTheme="majorHAnsi"/>
          <w:sz w:val="24"/>
          <w:szCs w:val="24"/>
          <w:lang w:val="sl-SI"/>
        </w:rPr>
        <w:t>len</w:t>
      </w:r>
    </w:p>
    <w:p w:rsidR="00F064BD" w:rsidRPr="00CD314D" w:rsidRDefault="00F064BD" w:rsidP="00F064BD">
      <w:pPr>
        <w:spacing w:before="14" w:line="260" w:lineRule="exact"/>
        <w:rPr>
          <w:rFonts w:asciiTheme="majorHAnsi" w:hAnsiTheme="majorHAnsi"/>
          <w:sz w:val="26"/>
          <w:szCs w:val="26"/>
          <w:lang w:val="sl-SI"/>
        </w:rPr>
      </w:pPr>
    </w:p>
    <w:p w:rsidR="00F064BD" w:rsidRDefault="00F064BD" w:rsidP="00F064BD">
      <w:pPr>
        <w:ind w:left="116" w:right="82"/>
        <w:jc w:val="both"/>
        <w:rPr>
          <w:rFonts w:asciiTheme="majorHAnsi" w:hAnsiTheme="majorHAnsi"/>
          <w:sz w:val="24"/>
          <w:szCs w:val="24"/>
          <w:lang w:val="sl-SI"/>
        </w:rPr>
      </w:pPr>
      <w:r w:rsidRPr="00CD314D">
        <w:rPr>
          <w:rFonts w:asciiTheme="majorHAnsi" w:hAnsiTheme="majorHAnsi"/>
          <w:sz w:val="24"/>
          <w:szCs w:val="24"/>
          <w:lang w:val="sl-SI"/>
        </w:rPr>
        <w:t>U</w:t>
      </w:r>
      <w:r w:rsidRPr="00CD314D">
        <w:rPr>
          <w:rFonts w:asciiTheme="majorHAnsi" w:hAnsiTheme="majorHAnsi"/>
          <w:spacing w:val="-1"/>
          <w:sz w:val="24"/>
          <w:szCs w:val="24"/>
          <w:lang w:val="sl-SI"/>
        </w:rPr>
        <w:t>porabnik sklada</w:t>
      </w:r>
      <w:r w:rsidRPr="00CD314D">
        <w:rPr>
          <w:rFonts w:asciiTheme="majorHAnsi" w:hAnsiTheme="majorHAnsi"/>
          <w:spacing w:val="14"/>
          <w:sz w:val="24"/>
          <w:szCs w:val="24"/>
          <w:lang w:val="sl-SI"/>
        </w:rPr>
        <w:t xml:space="preserve"> </w:t>
      </w:r>
      <w:r w:rsidRPr="00CD314D">
        <w:rPr>
          <w:rFonts w:asciiTheme="majorHAnsi" w:hAnsiTheme="majorHAnsi"/>
          <w:sz w:val="24"/>
          <w:szCs w:val="24"/>
          <w:lang w:val="sl-SI"/>
        </w:rPr>
        <w:t>je</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dol</w:t>
      </w:r>
      <w:r w:rsidRPr="00CD314D">
        <w:rPr>
          <w:rFonts w:asciiTheme="majorHAnsi" w:hAnsiTheme="majorHAnsi"/>
          <w:spacing w:val="2"/>
          <w:sz w:val="24"/>
          <w:szCs w:val="24"/>
          <w:lang w:val="sl-SI"/>
        </w:rPr>
        <w:t>ž</w:t>
      </w:r>
      <w:r w:rsidRPr="00CD314D">
        <w:rPr>
          <w:rFonts w:asciiTheme="majorHAnsi" w:hAnsiTheme="majorHAnsi"/>
          <w:spacing w:val="-1"/>
          <w:sz w:val="24"/>
          <w:szCs w:val="24"/>
          <w:lang w:val="sl-SI"/>
        </w:rPr>
        <w:t>a</w:t>
      </w:r>
      <w:r w:rsidRPr="00CD314D">
        <w:rPr>
          <w:rFonts w:asciiTheme="majorHAnsi" w:hAnsiTheme="majorHAnsi"/>
          <w:sz w:val="24"/>
          <w:szCs w:val="24"/>
          <w:lang w:val="sl-SI"/>
        </w:rPr>
        <w:t>n</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pla</w:t>
      </w:r>
      <w:r w:rsidRPr="00CD314D">
        <w:rPr>
          <w:rFonts w:asciiTheme="majorHAnsi" w:hAnsiTheme="majorHAnsi"/>
          <w:spacing w:val="-1"/>
          <w:sz w:val="24"/>
          <w:szCs w:val="24"/>
          <w:lang w:val="sl-SI"/>
        </w:rPr>
        <w:t>ča</w:t>
      </w:r>
      <w:r w:rsidRPr="00CD314D">
        <w:rPr>
          <w:rFonts w:asciiTheme="majorHAnsi" w:hAnsiTheme="majorHAnsi"/>
          <w:spacing w:val="3"/>
          <w:sz w:val="24"/>
          <w:szCs w:val="24"/>
          <w:lang w:val="sl-SI"/>
        </w:rPr>
        <w:t>t</w:t>
      </w:r>
      <w:r w:rsidRPr="00CD314D">
        <w:rPr>
          <w:rFonts w:asciiTheme="majorHAnsi" w:hAnsiTheme="majorHAnsi"/>
          <w:sz w:val="24"/>
          <w:szCs w:val="24"/>
          <w:lang w:val="sl-SI"/>
        </w:rPr>
        <w:t>i</w:t>
      </w:r>
      <w:r w:rsidRPr="00CD314D">
        <w:rPr>
          <w:rFonts w:asciiTheme="majorHAnsi" w:hAnsiTheme="majorHAnsi"/>
          <w:spacing w:val="4"/>
          <w:sz w:val="24"/>
          <w:szCs w:val="24"/>
          <w:lang w:val="sl-SI"/>
        </w:rPr>
        <w:t xml:space="preserve"> </w:t>
      </w:r>
      <w:r w:rsidRPr="00CD314D">
        <w:rPr>
          <w:rFonts w:asciiTheme="majorHAnsi" w:hAnsiTheme="majorHAnsi"/>
          <w:sz w:val="24"/>
          <w:szCs w:val="24"/>
          <w:lang w:val="sl-SI"/>
        </w:rPr>
        <w:t>odškodnino,</w:t>
      </w:r>
      <w:r w:rsidRPr="00CD314D">
        <w:rPr>
          <w:rFonts w:asciiTheme="majorHAnsi" w:hAnsiTheme="majorHAnsi"/>
          <w:spacing w:val="1"/>
          <w:sz w:val="24"/>
          <w:szCs w:val="24"/>
          <w:lang w:val="sl-SI"/>
        </w:rPr>
        <w:t xml:space="preserve"> </w:t>
      </w:r>
      <w:r w:rsidRPr="00CD314D">
        <w:rPr>
          <w:rFonts w:asciiTheme="majorHAnsi" w:hAnsiTheme="majorHAnsi"/>
          <w:spacing w:val="-1"/>
          <w:sz w:val="24"/>
          <w:szCs w:val="24"/>
          <w:lang w:val="sl-SI"/>
        </w:rPr>
        <w:t>č</w:t>
      </w:r>
      <w:r>
        <w:rPr>
          <w:rFonts w:asciiTheme="majorHAnsi" w:hAnsiTheme="majorHAnsi"/>
          <w:sz w:val="24"/>
          <w:szCs w:val="24"/>
          <w:lang w:val="sl-SI"/>
        </w:rPr>
        <w:t>e</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v</w:t>
      </w:r>
      <w:r w:rsidRPr="00CD314D">
        <w:rPr>
          <w:rFonts w:asciiTheme="majorHAnsi" w:hAnsiTheme="majorHAnsi"/>
          <w:spacing w:val="-1"/>
          <w:sz w:val="24"/>
          <w:szCs w:val="24"/>
          <w:lang w:val="sl-SI"/>
        </w:rPr>
        <w:t>r</w:t>
      </w:r>
      <w:r w:rsidRPr="00CD314D">
        <w:rPr>
          <w:rFonts w:asciiTheme="majorHAnsi" w:hAnsiTheme="majorHAnsi"/>
          <w:spacing w:val="2"/>
          <w:sz w:val="24"/>
          <w:szCs w:val="24"/>
          <w:lang w:val="sl-SI"/>
        </w:rPr>
        <w:t>n</w:t>
      </w:r>
      <w:r w:rsidRPr="00CD314D">
        <w:rPr>
          <w:rFonts w:asciiTheme="majorHAnsi" w:hAnsiTheme="majorHAnsi"/>
          <w:sz w:val="24"/>
          <w:szCs w:val="24"/>
          <w:lang w:val="sl-SI"/>
        </w:rPr>
        <w:t>e p</w:t>
      </w:r>
      <w:r w:rsidRPr="00CD314D">
        <w:rPr>
          <w:rFonts w:asciiTheme="majorHAnsi" w:hAnsiTheme="majorHAnsi"/>
          <w:spacing w:val="2"/>
          <w:sz w:val="24"/>
          <w:szCs w:val="24"/>
          <w:lang w:val="sl-SI"/>
        </w:rPr>
        <w:t>o</w:t>
      </w:r>
      <w:r w:rsidRPr="00CD314D">
        <w:rPr>
          <w:rFonts w:asciiTheme="majorHAnsi" w:hAnsiTheme="majorHAnsi"/>
          <w:sz w:val="24"/>
          <w:szCs w:val="24"/>
          <w:lang w:val="sl-SI"/>
        </w:rPr>
        <w:t>škodov</w:t>
      </w:r>
      <w:r w:rsidRPr="00CD314D">
        <w:rPr>
          <w:rFonts w:asciiTheme="majorHAnsi" w:hAnsiTheme="majorHAnsi"/>
          <w:spacing w:val="-1"/>
          <w:sz w:val="24"/>
          <w:szCs w:val="24"/>
          <w:lang w:val="sl-SI"/>
        </w:rPr>
        <w:t>a</w:t>
      </w:r>
      <w:r w:rsidRPr="00CD314D">
        <w:rPr>
          <w:rFonts w:asciiTheme="majorHAnsi" w:hAnsiTheme="majorHAnsi"/>
          <w:sz w:val="24"/>
          <w:szCs w:val="24"/>
          <w:lang w:val="sl-SI"/>
        </w:rPr>
        <w:t>n</w:t>
      </w:r>
      <w:r w:rsidRPr="00CD314D">
        <w:rPr>
          <w:rFonts w:asciiTheme="majorHAnsi" w:hAnsiTheme="majorHAnsi"/>
          <w:spacing w:val="1"/>
          <w:sz w:val="24"/>
          <w:szCs w:val="24"/>
          <w:lang w:val="sl-SI"/>
        </w:rPr>
        <w:t xml:space="preserve"> </w:t>
      </w:r>
      <w:r w:rsidRPr="00CD314D">
        <w:rPr>
          <w:rFonts w:asciiTheme="majorHAnsi" w:hAnsiTheme="majorHAnsi"/>
          <w:spacing w:val="-1"/>
          <w:sz w:val="24"/>
          <w:szCs w:val="24"/>
          <w:lang w:val="sl-SI"/>
        </w:rPr>
        <w:t>a</w:t>
      </w:r>
      <w:r w:rsidRPr="00CD314D">
        <w:rPr>
          <w:rFonts w:asciiTheme="majorHAnsi" w:hAnsiTheme="majorHAnsi"/>
          <w:sz w:val="24"/>
          <w:szCs w:val="24"/>
          <w:lang w:val="sl-SI"/>
        </w:rPr>
        <w:t>li</w:t>
      </w:r>
      <w:r w:rsidRPr="00CD314D">
        <w:rPr>
          <w:rFonts w:asciiTheme="majorHAnsi" w:hAnsiTheme="majorHAnsi"/>
          <w:spacing w:val="2"/>
          <w:sz w:val="24"/>
          <w:szCs w:val="24"/>
          <w:lang w:val="sl-SI"/>
        </w:rPr>
        <w:t xml:space="preserve"> </w:t>
      </w:r>
      <w:r w:rsidRPr="00CD314D">
        <w:rPr>
          <w:rFonts w:asciiTheme="majorHAnsi" w:hAnsiTheme="majorHAnsi"/>
          <w:sz w:val="24"/>
          <w:szCs w:val="24"/>
          <w:lang w:val="sl-SI"/>
        </w:rPr>
        <w:t>unič</w:t>
      </w:r>
      <w:r w:rsidRPr="00CD314D">
        <w:rPr>
          <w:rFonts w:asciiTheme="majorHAnsi" w:hAnsiTheme="majorHAnsi"/>
          <w:spacing w:val="-1"/>
          <w:sz w:val="24"/>
          <w:szCs w:val="24"/>
          <w:lang w:val="sl-SI"/>
        </w:rPr>
        <w:t>e</w:t>
      </w:r>
      <w:r w:rsidRPr="00CD314D">
        <w:rPr>
          <w:rFonts w:asciiTheme="majorHAnsi" w:hAnsiTheme="majorHAnsi"/>
          <w:sz w:val="24"/>
          <w:szCs w:val="24"/>
          <w:lang w:val="sl-SI"/>
        </w:rPr>
        <w:t>n u</w:t>
      </w:r>
      <w:r w:rsidRPr="00CD314D">
        <w:rPr>
          <w:rFonts w:asciiTheme="majorHAnsi" w:hAnsiTheme="majorHAnsi"/>
          <w:spacing w:val="-1"/>
          <w:sz w:val="24"/>
          <w:szCs w:val="24"/>
          <w:lang w:val="sl-SI"/>
        </w:rPr>
        <w:t>č</w:t>
      </w:r>
      <w:r w:rsidRPr="00CD314D">
        <w:rPr>
          <w:rFonts w:asciiTheme="majorHAnsi" w:hAnsiTheme="majorHAnsi"/>
          <w:sz w:val="24"/>
          <w:szCs w:val="24"/>
          <w:lang w:val="sl-SI"/>
        </w:rPr>
        <w:t>b</w:t>
      </w:r>
      <w:r w:rsidRPr="00CD314D">
        <w:rPr>
          <w:rFonts w:asciiTheme="majorHAnsi" w:hAnsiTheme="majorHAnsi"/>
          <w:spacing w:val="-1"/>
          <w:sz w:val="24"/>
          <w:szCs w:val="24"/>
          <w:lang w:val="sl-SI"/>
        </w:rPr>
        <w:t>e</w:t>
      </w:r>
      <w:r w:rsidRPr="00CD314D">
        <w:rPr>
          <w:rFonts w:asciiTheme="majorHAnsi" w:hAnsiTheme="majorHAnsi"/>
          <w:sz w:val="24"/>
          <w:szCs w:val="24"/>
          <w:lang w:val="sl-SI"/>
        </w:rPr>
        <w:t xml:space="preserve">nik </w:t>
      </w:r>
      <w:r>
        <w:rPr>
          <w:rFonts w:asciiTheme="majorHAnsi" w:hAnsiTheme="majorHAnsi"/>
          <w:sz w:val="24"/>
          <w:szCs w:val="24"/>
          <w:lang w:val="sl-SI"/>
        </w:rPr>
        <w:t>ali</w:t>
      </w:r>
      <w:r w:rsidRPr="00CD314D">
        <w:rPr>
          <w:rFonts w:asciiTheme="majorHAnsi" w:hAnsiTheme="majorHAnsi"/>
          <w:sz w:val="24"/>
          <w:szCs w:val="24"/>
          <w:lang w:val="sl-SI"/>
        </w:rPr>
        <w:t xml:space="preserve"> </w:t>
      </w:r>
      <w:r w:rsidRPr="00CD314D">
        <w:rPr>
          <w:rFonts w:asciiTheme="majorHAnsi" w:hAnsiTheme="majorHAnsi"/>
          <w:spacing w:val="-2"/>
          <w:sz w:val="24"/>
          <w:szCs w:val="24"/>
          <w:lang w:val="sl-SI"/>
        </w:rPr>
        <w:t>g</w:t>
      </w:r>
      <w:r w:rsidRPr="00CD314D">
        <w:rPr>
          <w:rFonts w:asciiTheme="majorHAnsi" w:hAnsiTheme="majorHAnsi"/>
          <w:sz w:val="24"/>
          <w:szCs w:val="24"/>
          <w:lang w:val="sl-SI"/>
        </w:rPr>
        <w:t>a</w:t>
      </w:r>
      <w:r w:rsidRPr="00CD314D">
        <w:rPr>
          <w:rFonts w:asciiTheme="majorHAnsi" w:hAnsiTheme="majorHAnsi"/>
          <w:spacing w:val="-1"/>
          <w:sz w:val="24"/>
          <w:szCs w:val="24"/>
          <w:lang w:val="sl-SI"/>
        </w:rPr>
        <w:t xml:space="preserve"> </w:t>
      </w:r>
      <w:r w:rsidRPr="00CD314D">
        <w:rPr>
          <w:rFonts w:asciiTheme="majorHAnsi" w:hAnsiTheme="majorHAnsi"/>
          <w:spacing w:val="2"/>
          <w:sz w:val="24"/>
          <w:szCs w:val="24"/>
          <w:lang w:val="sl-SI"/>
        </w:rPr>
        <w:t>n</w:t>
      </w:r>
      <w:r w:rsidRPr="00CD314D">
        <w:rPr>
          <w:rFonts w:asciiTheme="majorHAnsi" w:hAnsiTheme="majorHAnsi"/>
          <w:sz w:val="24"/>
          <w:szCs w:val="24"/>
          <w:lang w:val="sl-SI"/>
        </w:rPr>
        <w:t>e</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vrn</w:t>
      </w:r>
      <w:r w:rsidRPr="00CD314D">
        <w:rPr>
          <w:rFonts w:asciiTheme="majorHAnsi" w:hAnsiTheme="majorHAnsi"/>
          <w:spacing w:val="-2"/>
          <w:sz w:val="24"/>
          <w:szCs w:val="24"/>
          <w:lang w:val="sl-SI"/>
        </w:rPr>
        <w:t>e</w:t>
      </w:r>
      <w:r w:rsidRPr="00CD314D">
        <w:rPr>
          <w:rFonts w:asciiTheme="majorHAnsi" w:hAnsiTheme="majorHAnsi"/>
          <w:sz w:val="24"/>
          <w:szCs w:val="24"/>
          <w:lang w:val="sl-SI"/>
        </w:rPr>
        <w:t>.</w:t>
      </w:r>
    </w:p>
    <w:p w:rsidR="00F064BD" w:rsidRDefault="00F064BD" w:rsidP="00F064BD">
      <w:pPr>
        <w:ind w:left="116" w:right="82"/>
        <w:jc w:val="both"/>
        <w:rPr>
          <w:rFonts w:asciiTheme="majorHAnsi" w:hAnsiTheme="majorHAnsi"/>
          <w:sz w:val="24"/>
          <w:szCs w:val="24"/>
          <w:lang w:val="sl-SI"/>
        </w:rPr>
      </w:pPr>
    </w:p>
    <w:p w:rsidR="00F064BD" w:rsidRDefault="00F064BD" w:rsidP="00F064BD">
      <w:pPr>
        <w:ind w:left="116" w:right="84"/>
        <w:jc w:val="both"/>
        <w:rPr>
          <w:rFonts w:asciiTheme="majorHAnsi" w:hAnsiTheme="majorHAnsi"/>
          <w:sz w:val="24"/>
          <w:szCs w:val="24"/>
          <w:lang w:val="sl-SI"/>
        </w:rPr>
      </w:pPr>
      <w:r w:rsidRPr="00CD314D">
        <w:rPr>
          <w:rFonts w:asciiTheme="majorHAnsi" w:hAnsiTheme="majorHAnsi"/>
          <w:sz w:val="24"/>
          <w:szCs w:val="24"/>
          <w:lang w:val="sl-SI"/>
        </w:rPr>
        <w:lastRenderedPageBreak/>
        <w:t xml:space="preserve">Višina odškodnine </w:t>
      </w:r>
      <w:r>
        <w:rPr>
          <w:rFonts w:asciiTheme="majorHAnsi" w:hAnsiTheme="majorHAnsi"/>
          <w:sz w:val="24"/>
          <w:szCs w:val="24"/>
          <w:lang w:val="sl-SI"/>
        </w:rPr>
        <w:t>se določi na podlagi nabavne cene in starosti učbenika, ki je bil izposojen. Ob koncu prvega leta uporabe učbenika višina odškodnine ne sme presegati nabavne cene učbenika. Ob koncu drugega leta uporabe učbenika višina odškodnine ne sme presegati dveh tretjin nabavne cene učbenika. Po tretjem letu uporabe učbenika odškodnina ne sme presegati ene tretjine cene učbenika.</w:t>
      </w:r>
    </w:p>
    <w:p w:rsidR="00F064BD" w:rsidRDefault="00F064BD" w:rsidP="00F064BD">
      <w:pPr>
        <w:ind w:left="116" w:right="84"/>
        <w:jc w:val="both"/>
        <w:rPr>
          <w:rFonts w:asciiTheme="majorHAnsi" w:hAnsiTheme="majorHAnsi"/>
          <w:sz w:val="24"/>
          <w:szCs w:val="24"/>
          <w:lang w:val="sl-SI"/>
        </w:rPr>
      </w:pPr>
    </w:p>
    <w:p w:rsidR="00F064BD" w:rsidRDefault="00F064BD" w:rsidP="00F064BD">
      <w:pPr>
        <w:ind w:left="116" w:right="84"/>
        <w:jc w:val="both"/>
        <w:rPr>
          <w:rFonts w:asciiTheme="majorHAnsi" w:hAnsiTheme="majorHAnsi"/>
          <w:sz w:val="24"/>
          <w:szCs w:val="24"/>
          <w:lang w:val="sl-SI"/>
        </w:rPr>
      </w:pPr>
      <w:r>
        <w:rPr>
          <w:rFonts w:asciiTheme="majorHAnsi" w:hAnsiTheme="majorHAnsi"/>
          <w:sz w:val="24"/>
          <w:szCs w:val="24"/>
          <w:lang w:val="sl-SI"/>
        </w:rPr>
        <w:t xml:space="preserve">Višino odškodnine določi ravnatelj šole na predlog upravljalca sklada. </w:t>
      </w:r>
    </w:p>
    <w:p w:rsidR="00D13D87" w:rsidRDefault="00D13D87" w:rsidP="00F064BD">
      <w:pPr>
        <w:ind w:left="116" w:right="84"/>
        <w:jc w:val="both"/>
        <w:rPr>
          <w:rFonts w:asciiTheme="majorHAnsi" w:hAnsiTheme="majorHAnsi"/>
          <w:sz w:val="24"/>
          <w:szCs w:val="24"/>
          <w:lang w:val="sl-SI"/>
        </w:rPr>
      </w:pPr>
    </w:p>
    <w:p w:rsidR="00D13D87" w:rsidRDefault="00D13D87" w:rsidP="00F064BD">
      <w:pPr>
        <w:ind w:left="116" w:right="84"/>
        <w:jc w:val="both"/>
        <w:rPr>
          <w:rFonts w:asciiTheme="majorHAnsi" w:hAnsiTheme="majorHAnsi"/>
          <w:sz w:val="24"/>
          <w:szCs w:val="24"/>
          <w:lang w:val="sl-SI"/>
        </w:rPr>
      </w:pPr>
      <w:r>
        <w:rPr>
          <w:rFonts w:asciiTheme="majorHAnsi" w:hAnsiTheme="majorHAnsi"/>
          <w:sz w:val="24"/>
          <w:szCs w:val="24"/>
          <w:lang w:val="sl-SI"/>
        </w:rPr>
        <w:t>Učenci, ki dobijo delovne zvezke in učbenike z elementi delovnega zvezka v uporabo kot končni uporabniki, tega gradiva ne vračajo.</w:t>
      </w:r>
    </w:p>
    <w:p w:rsidR="00F064BD" w:rsidRPr="00CD314D" w:rsidRDefault="00F064BD" w:rsidP="00F064BD">
      <w:pPr>
        <w:ind w:left="4393" w:right="4298"/>
        <w:jc w:val="center"/>
        <w:rPr>
          <w:rFonts w:asciiTheme="majorHAnsi" w:hAnsiTheme="majorHAnsi"/>
          <w:sz w:val="24"/>
          <w:szCs w:val="24"/>
          <w:lang w:val="sl-SI"/>
        </w:rPr>
      </w:pPr>
    </w:p>
    <w:p w:rsidR="00F064BD" w:rsidRPr="00CD314D" w:rsidRDefault="00F064BD" w:rsidP="00F064BD">
      <w:pPr>
        <w:ind w:right="4217"/>
        <w:rPr>
          <w:rFonts w:asciiTheme="majorHAnsi" w:hAnsiTheme="majorHAnsi"/>
          <w:sz w:val="24"/>
          <w:szCs w:val="24"/>
          <w:lang w:val="sl-SI"/>
        </w:rPr>
      </w:pPr>
      <w:r>
        <w:rPr>
          <w:rFonts w:asciiTheme="majorHAnsi" w:hAnsiTheme="majorHAnsi"/>
          <w:sz w:val="24"/>
          <w:szCs w:val="24"/>
          <w:lang w:val="sl-SI"/>
        </w:rPr>
        <w:t xml:space="preserve">                                                                            </w:t>
      </w:r>
      <w:r w:rsidR="001F5911">
        <w:rPr>
          <w:rFonts w:asciiTheme="majorHAnsi" w:hAnsiTheme="majorHAnsi"/>
          <w:sz w:val="24"/>
          <w:szCs w:val="24"/>
          <w:lang w:val="sl-SI"/>
        </w:rPr>
        <w:t>5</w:t>
      </w:r>
      <w:r w:rsidRPr="00CD314D">
        <w:rPr>
          <w:rFonts w:asciiTheme="majorHAnsi" w:hAnsiTheme="majorHAnsi"/>
          <w:sz w:val="24"/>
          <w:szCs w:val="24"/>
          <w:lang w:val="sl-SI"/>
        </w:rPr>
        <w:t xml:space="preserve">. </w:t>
      </w:r>
      <w:r w:rsidRPr="00CD314D">
        <w:rPr>
          <w:rFonts w:asciiTheme="majorHAnsi" w:hAnsiTheme="majorHAnsi"/>
          <w:spacing w:val="-1"/>
          <w:sz w:val="24"/>
          <w:szCs w:val="24"/>
          <w:lang w:val="sl-SI"/>
        </w:rPr>
        <w:t>č</w:t>
      </w:r>
      <w:r w:rsidRPr="00CD314D">
        <w:rPr>
          <w:rFonts w:asciiTheme="majorHAnsi" w:hAnsiTheme="majorHAnsi"/>
          <w:sz w:val="24"/>
          <w:szCs w:val="24"/>
          <w:lang w:val="sl-SI"/>
        </w:rPr>
        <w:t>len</w:t>
      </w:r>
    </w:p>
    <w:p w:rsidR="00F064BD" w:rsidRPr="00CD314D" w:rsidRDefault="00F064BD" w:rsidP="00F064BD">
      <w:pPr>
        <w:spacing w:before="16" w:line="260" w:lineRule="exact"/>
        <w:rPr>
          <w:rFonts w:asciiTheme="majorHAnsi" w:hAnsiTheme="majorHAnsi"/>
          <w:sz w:val="26"/>
          <w:szCs w:val="26"/>
          <w:lang w:val="sl-SI"/>
        </w:rPr>
      </w:pPr>
    </w:p>
    <w:p w:rsidR="00F064BD" w:rsidRDefault="00F064BD" w:rsidP="00F064BD">
      <w:pPr>
        <w:ind w:left="216" w:right="79"/>
        <w:jc w:val="both"/>
        <w:rPr>
          <w:rFonts w:asciiTheme="majorHAnsi" w:hAnsiTheme="majorHAnsi"/>
          <w:sz w:val="24"/>
          <w:szCs w:val="24"/>
          <w:lang w:val="sl-SI"/>
        </w:rPr>
      </w:pPr>
      <w:r w:rsidRPr="00CD314D">
        <w:rPr>
          <w:rFonts w:asciiTheme="majorHAnsi" w:hAnsiTheme="majorHAnsi"/>
          <w:sz w:val="24"/>
          <w:szCs w:val="24"/>
          <w:lang w:val="sl-SI"/>
        </w:rPr>
        <w:t>U</w:t>
      </w:r>
      <w:r>
        <w:rPr>
          <w:rFonts w:asciiTheme="majorHAnsi" w:hAnsiTheme="majorHAnsi"/>
          <w:sz w:val="24"/>
          <w:szCs w:val="24"/>
          <w:lang w:val="sl-SI"/>
        </w:rPr>
        <w:t>pravljanje učbeniškega sklada vodi upravljavec sklada, ki je knjižničar. Upravljavec sklada organizira in izvaja vse dejavnosti za izposojo učbenikov iz učbeniškega sklada.</w:t>
      </w:r>
    </w:p>
    <w:p w:rsidR="00F064BD" w:rsidRDefault="00F064BD" w:rsidP="00F064BD">
      <w:pPr>
        <w:ind w:left="216" w:right="79"/>
        <w:jc w:val="both"/>
        <w:rPr>
          <w:rFonts w:asciiTheme="majorHAnsi" w:hAnsiTheme="majorHAnsi"/>
          <w:sz w:val="24"/>
          <w:szCs w:val="24"/>
          <w:lang w:val="sl-SI"/>
        </w:rPr>
      </w:pPr>
    </w:p>
    <w:p w:rsidR="00F064BD" w:rsidRPr="00CD314D" w:rsidRDefault="00F064BD" w:rsidP="00F064BD">
      <w:pPr>
        <w:ind w:left="216" w:right="79"/>
        <w:jc w:val="both"/>
        <w:rPr>
          <w:rFonts w:asciiTheme="majorHAnsi" w:hAnsiTheme="majorHAnsi"/>
          <w:sz w:val="24"/>
          <w:szCs w:val="24"/>
          <w:lang w:val="sl-SI"/>
        </w:rPr>
      </w:pPr>
      <w:r>
        <w:rPr>
          <w:rFonts w:asciiTheme="majorHAnsi" w:hAnsiTheme="majorHAnsi"/>
          <w:sz w:val="24"/>
          <w:szCs w:val="24"/>
          <w:lang w:val="sl-SI"/>
        </w:rPr>
        <w:t xml:space="preserve">Za delovanje učbeniškega sklada je odgovoren ravnatelj. </w:t>
      </w:r>
    </w:p>
    <w:p w:rsidR="00F064BD" w:rsidRPr="00CD314D" w:rsidRDefault="00F064BD" w:rsidP="00F064BD">
      <w:pPr>
        <w:spacing w:before="16" w:line="260" w:lineRule="exact"/>
        <w:rPr>
          <w:rFonts w:asciiTheme="majorHAnsi" w:hAnsiTheme="majorHAnsi"/>
          <w:sz w:val="26"/>
          <w:szCs w:val="26"/>
          <w:lang w:val="sl-SI"/>
        </w:rPr>
      </w:pPr>
    </w:p>
    <w:p w:rsidR="00F064BD" w:rsidRPr="00CD314D" w:rsidRDefault="00F064BD" w:rsidP="00F064BD">
      <w:pPr>
        <w:ind w:right="4217"/>
        <w:rPr>
          <w:rFonts w:asciiTheme="majorHAnsi" w:hAnsiTheme="majorHAnsi"/>
          <w:sz w:val="24"/>
          <w:szCs w:val="24"/>
          <w:lang w:val="sl-SI"/>
        </w:rPr>
      </w:pPr>
      <w:r>
        <w:rPr>
          <w:rFonts w:asciiTheme="majorHAnsi" w:hAnsiTheme="majorHAnsi"/>
          <w:sz w:val="24"/>
          <w:szCs w:val="24"/>
          <w:lang w:val="sl-SI"/>
        </w:rPr>
        <w:t xml:space="preserve">                                                                            </w:t>
      </w:r>
      <w:r w:rsidR="001F5911">
        <w:rPr>
          <w:rFonts w:asciiTheme="majorHAnsi" w:hAnsiTheme="majorHAnsi"/>
          <w:sz w:val="24"/>
          <w:szCs w:val="24"/>
          <w:lang w:val="sl-SI"/>
        </w:rPr>
        <w:t>6</w:t>
      </w:r>
      <w:r w:rsidRPr="00CD314D">
        <w:rPr>
          <w:rFonts w:asciiTheme="majorHAnsi" w:hAnsiTheme="majorHAnsi"/>
          <w:sz w:val="24"/>
          <w:szCs w:val="24"/>
          <w:lang w:val="sl-SI"/>
        </w:rPr>
        <w:t>. člen</w:t>
      </w:r>
    </w:p>
    <w:p w:rsidR="00F064BD" w:rsidRPr="00CD314D" w:rsidRDefault="00F064BD" w:rsidP="00F064BD">
      <w:pPr>
        <w:spacing w:before="16" w:line="260" w:lineRule="exact"/>
        <w:rPr>
          <w:rFonts w:asciiTheme="majorHAnsi" w:hAnsiTheme="majorHAnsi"/>
          <w:sz w:val="26"/>
          <w:szCs w:val="26"/>
          <w:lang w:val="sl-SI"/>
        </w:rPr>
      </w:pPr>
    </w:p>
    <w:p w:rsidR="00D97ED1" w:rsidRDefault="00F064BD" w:rsidP="00F064BD">
      <w:pPr>
        <w:ind w:left="116" w:right="80"/>
        <w:jc w:val="both"/>
        <w:rPr>
          <w:rFonts w:asciiTheme="majorHAnsi" w:hAnsiTheme="majorHAnsi"/>
          <w:spacing w:val="-3"/>
          <w:sz w:val="24"/>
          <w:szCs w:val="24"/>
          <w:lang w:val="sl-SI"/>
        </w:rPr>
      </w:pPr>
      <w:r>
        <w:rPr>
          <w:rFonts w:asciiTheme="majorHAnsi" w:hAnsiTheme="majorHAnsi"/>
          <w:spacing w:val="-3"/>
          <w:sz w:val="24"/>
          <w:szCs w:val="24"/>
          <w:lang w:val="sl-SI"/>
        </w:rPr>
        <w:t xml:space="preserve">Strokovni aktiv učiteljev, ki </w:t>
      </w:r>
      <w:r w:rsidR="00D97ED1">
        <w:rPr>
          <w:rFonts w:asciiTheme="majorHAnsi" w:hAnsiTheme="majorHAnsi"/>
          <w:spacing w:val="-3"/>
          <w:sz w:val="24"/>
          <w:szCs w:val="24"/>
          <w:lang w:val="sl-SI"/>
        </w:rPr>
        <w:t>vključuje učitelje enega ali več razredov, predmetov, predmetnih področij, predlaga ravnatelju do najkasneje 30. aprila za prihodnje šolsko leto seznam:</w:t>
      </w:r>
    </w:p>
    <w:p w:rsidR="00D97ED1" w:rsidRDefault="00190374" w:rsidP="00D97ED1">
      <w:pPr>
        <w:pStyle w:val="Odstavekseznama"/>
        <w:numPr>
          <w:ilvl w:val="0"/>
          <w:numId w:val="1"/>
        </w:numPr>
        <w:ind w:right="80"/>
        <w:jc w:val="both"/>
        <w:rPr>
          <w:rFonts w:asciiTheme="majorHAnsi" w:hAnsiTheme="majorHAnsi"/>
          <w:spacing w:val="-3"/>
          <w:sz w:val="24"/>
          <w:szCs w:val="24"/>
          <w:lang w:val="sl-SI"/>
        </w:rPr>
      </w:pPr>
      <w:r>
        <w:rPr>
          <w:rFonts w:asciiTheme="majorHAnsi" w:hAnsiTheme="majorHAnsi"/>
          <w:spacing w:val="-3"/>
          <w:sz w:val="24"/>
          <w:szCs w:val="24"/>
          <w:lang w:val="sl-SI"/>
        </w:rPr>
        <w:t>u</w:t>
      </w:r>
      <w:r w:rsidR="00D97ED1">
        <w:rPr>
          <w:rFonts w:asciiTheme="majorHAnsi" w:hAnsiTheme="majorHAnsi"/>
          <w:spacing w:val="-3"/>
          <w:sz w:val="24"/>
          <w:szCs w:val="24"/>
          <w:lang w:val="sl-SI"/>
        </w:rPr>
        <w:t>čbenikov za učence na podlagi Kataloga potrjenih učbenikov,</w:t>
      </w:r>
    </w:p>
    <w:p w:rsidR="00190374" w:rsidRDefault="00190374" w:rsidP="00D97ED1">
      <w:pPr>
        <w:pStyle w:val="Odstavekseznama"/>
        <w:numPr>
          <w:ilvl w:val="0"/>
          <w:numId w:val="1"/>
        </w:numPr>
        <w:ind w:right="80"/>
        <w:jc w:val="both"/>
        <w:rPr>
          <w:rFonts w:asciiTheme="majorHAnsi" w:hAnsiTheme="majorHAnsi"/>
          <w:spacing w:val="-3"/>
          <w:sz w:val="24"/>
          <w:szCs w:val="24"/>
          <w:lang w:val="sl-SI"/>
        </w:rPr>
      </w:pPr>
      <w:r>
        <w:rPr>
          <w:rFonts w:asciiTheme="majorHAnsi" w:hAnsiTheme="majorHAnsi"/>
          <w:spacing w:val="-3"/>
          <w:sz w:val="24"/>
          <w:szCs w:val="24"/>
          <w:lang w:val="sl-SI"/>
        </w:rPr>
        <w:t>d</w:t>
      </w:r>
      <w:r w:rsidR="00D97ED1">
        <w:rPr>
          <w:rFonts w:asciiTheme="majorHAnsi" w:hAnsiTheme="majorHAnsi"/>
          <w:spacing w:val="-3"/>
          <w:sz w:val="24"/>
          <w:szCs w:val="24"/>
          <w:lang w:val="sl-SI"/>
        </w:rPr>
        <w:t>elovnih zvezkov in učbenikov</w:t>
      </w:r>
      <w:r w:rsidR="0058730D" w:rsidRPr="00D97ED1">
        <w:rPr>
          <w:rFonts w:asciiTheme="majorHAnsi" w:hAnsiTheme="majorHAnsi"/>
          <w:spacing w:val="-3"/>
          <w:sz w:val="24"/>
          <w:szCs w:val="24"/>
          <w:lang w:val="sl-SI"/>
        </w:rPr>
        <w:t xml:space="preserve"> z elementi delovnega zvezka za učence prve</w:t>
      </w:r>
      <w:r>
        <w:rPr>
          <w:rFonts w:asciiTheme="majorHAnsi" w:hAnsiTheme="majorHAnsi"/>
          <w:spacing w:val="-3"/>
          <w:sz w:val="24"/>
          <w:szCs w:val="24"/>
          <w:lang w:val="sl-SI"/>
        </w:rPr>
        <w:t>ga, drugega in tretjega razreda,</w:t>
      </w:r>
    </w:p>
    <w:p w:rsidR="00190374" w:rsidRDefault="00190374" w:rsidP="00D97ED1">
      <w:pPr>
        <w:pStyle w:val="Odstavekseznama"/>
        <w:numPr>
          <w:ilvl w:val="0"/>
          <w:numId w:val="1"/>
        </w:numPr>
        <w:ind w:right="80"/>
        <w:jc w:val="both"/>
        <w:rPr>
          <w:rFonts w:asciiTheme="majorHAnsi" w:hAnsiTheme="majorHAnsi"/>
          <w:spacing w:val="-3"/>
          <w:sz w:val="24"/>
          <w:szCs w:val="24"/>
          <w:lang w:val="sl-SI"/>
        </w:rPr>
      </w:pPr>
      <w:r>
        <w:rPr>
          <w:rFonts w:asciiTheme="majorHAnsi" w:hAnsiTheme="majorHAnsi"/>
          <w:spacing w:val="-3"/>
          <w:sz w:val="24"/>
          <w:szCs w:val="24"/>
          <w:lang w:val="sl-SI"/>
        </w:rPr>
        <w:t>učnih sredstev, ki so namenjena učencem za neposredno uporabo pri pouku,</w:t>
      </w:r>
    </w:p>
    <w:p w:rsidR="00F064BD" w:rsidRPr="00D97ED1" w:rsidRDefault="00190374" w:rsidP="00D97ED1">
      <w:pPr>
        <w:pStyle w:val="Odstavekseznama"/>
        <w:numPr>
          <w:ilvl w:val="0"/>
          <w:numId w:val="1"/>
        </w:numPr>
        <w:ind w:right="80"/>
        <w:jc w:val="both"/>
        <w:rPr>
          <w:rFonts w:asciiTheme="majorHAnsi" w:hAnsiTheme="majorHAnsi"/>
          <w:spacing w:val="-3"/>
          <w:sz w:val="24"/>
          <w:szCs w:val="24"/>
          <w:lang w:val="sl-SI"/>
        </w:rPr>
      </w:pPr>
      <w:r>
        <w:rPr>
          <w:rFonts w:asciiTheme="majorHAnsi" w:hAnsiTheme="majorHAnsi"/>
          <w:spacing w:val="-3"/>
          <w:sz w:val="24"/>
          <w:szCs w:val="24"/>
          <w:lang w:val="sl-SI"/>
        </w:rPr>
        <w:t>učnega gradiva, ki ga zagotavljajo starši učencev.</w:t>
      </w:r>
      <w:r w:rsidR="0058730D" w:rsidRPr="00D97ED1">
        <w:rPr>
          <w:rFonts w:asciiTheme="majorHAnsi" w:hAnsiTheme="majorHAnsi"/>
          <w:spacing w:val="-3"/>
          <w:sz w:val="24"/>
          <w:szCs w:val="24"/>
          <w:lang w:val="sl-SI"/>
        </w:rPr>
        <w:t xml:space="preserve"> </w:t>
      </w:r>
    </w:p>
    <w:p w:rsidR="00F064BD" w:rsidRDefault="00F064BD" w:rsidP="00F064BD">
      <w:pPr>
        <w:ind w:left="116" w:right="80"/>
        <w:jc w:val="both"/>
        <w:rPr>
          <w:rFonts w:asciiTheme="majorHAnsi" w:hAnsiTheme="majorHAnsi"/>
          <w:spacing w:val="-3"/>
          <w:sz w:val="24"/>
          <w:szCs w:val="24"/>
          <w:lang w:val="sl-SI"/>
        </w:rPr>
      </w:pPr>
    </w:p>
    <w:p w:rsidR="00F064BD" w:rsidRDefault="0058730D" w:rsidP="00190374">
      <w:pPr>
        <w:ind w:left="142" w:right="86" w:hanging="142"/>
        <w:jc w:val="both"/>
        <w:rPr>
          <w:rFonts w:asciiTheme="majorHAnsi" w:hAnsiTheme="majorHAnsi"/>
          <w:sz w:val="24"/>
          <w:szCs w:val="24"/>
          <w:lang w:val="sl-SI"/>
        </w:rPr>
      </w:pPr>
      <w:r>
        <w:rPr>
          <w:rFonts w:asciiTheme="majorHAnsi" w:hAnsiTheme="majorHAnsi"/>
          <w:sz w:val="24"/>
          <w:szCs w:val="24"/>
          <w:lang w:val="sl-SI"/>
        </w:rPr>
        <w:t xml:space="preserve">  </w:t>
      </w:r>
      <w:r w:rsidR="00F064BD" w:rsidRPr="00CD314D">
        <w:rPr>
          <w:rFonts w:asciiTheme="majorHAnsi" w:hAnsiTheme="majorHAnsi"/>
          <w:sz w:val="24"/>
          <w:szCs w:val="24"/>
          <w:lang w:val="sl-SI"/>
        </w:rPr>
        <w:t>R</w:t>
      </w:r>
      <w:r w:rsidR="00F064BD" w:rsidRPr="00CD314D">
        <w:rPr>
          <w:rFonts w:asciiTheme="majorHAnsi" w:hAnsiTheme="majorHAnsi"/>
          <w:spacing w:val="-1"/>
          <w:sz w:val="24"/>
          <w:szCs w:val="24"/>
          <w:lang w:val="sl-SI"/>
        </w:rPr>
        <w:t>a</w:t>
      </w:r>
      <w:r w:rsidR="00F064BD" w:rsidRPr="00CD314D">
        <w:rPr>
          <w:rFonts w:asciiTheme="majorHAnsi" w:hAnsiTheme="majorHAnsi"/>
          <w:sz w:val="24"/>
          <w:szCs w:val="24"/>
          <w:lang w:val="sl-SI"/>
        </w:rPr>
        <w:t>v</w:t>
      </w:r>
      <w:r w:rsidR="00F064BD" w:rsidRPr="00CD314D">
        <w:rPr>
          <w:rFonts w:asciiTheme="majorHAnsi" w:hAnsiTheme="majorHAnsi"/>
          <w:spacing w:val="2"/>
          <w:sz w:val="24"/>
          <w:szCs w:val="24"/>
          <w:lang w:val="sl-SI"/>
        </w:rPr>
        <w:t>n</w:t>
      </w:r>
      <w:r w:rsidR="00F064BD" w:rsidRPr="00CD314D">
        <w:rPr>
          <w:rFonts w:asciiTheme="majorHAnsi" w:hAnsiTheme="majorHAnsi"/>
          <w:spacing w:val="-1"/>
          <w:sz w:val="24"/>
          <w:szCs w:val="24"/>
          <w:lang w:val="sl-SI"/>
        </w:rPr>
        <w:t>a</w:t>
      </w:r>
      <w:r w:rsidR="00F064BD" w:rsidRPr="00CD314D">
        <w:rPr>
          <w:rFonts w:asciiTheme="majorHAnsi" w:hAnsiTheme="majorHAnsi"/>
          <w:sz w:val="24"/>
          <w:szCs w:val="24"/>
          <w:lang w:val="sl-SI"/>
        </w:rPr>
        <w:t>telj</w:t>
      </w:r>
      <w:r w:rsidR="00F064BD" w:rsidRPr="00CD314D">
        <w:rPr>
          <w:rFonts w:asciiTheme="majorHAnsi" w:hAnsiTheme="majorHAnsi"/>
          <w:spacing w:val="3"/>
          <w:sz w:val="24"/>
          <w:szCs w:val="24"/>
          <w:lang w:val="sl-SI"/>
        </w:rPr>
        <w:t xml:space="preserve"> </w:t>
      </w:r>
      <w:r w:rsidR="00F064BD" w:rsidRPr="00CD314D">
        <w:rPr>
          <w:rFonts w:asciiTheme="majorHAnsi" w:hAnsiTheme="majorHAnsi"/>
          <w:sz w:val="24"/>
          <w:szCs w:val="24"/>
          <w:lang w:val="sl-SI"/>
        </w:rPr>
        <w:t>p</w:t>
      </w:r>
      <w:r w:rsidR="00F064BD" w:rsidRPr="00CD314D">
        <w:rPr>
          <w:rFonts w:asciiTheme="majorHAnsi" w:hAnsiTheme="majorHAnsi"/>
          <w:spacing w:val="-1"/>
          <w:sz w:val="24"/>
          <w:szCs w:val="24"/>
          <w:lang w:val="sl-SI"/>
        </w:rPr>
        <w:t>r</w:t>
      </w:r>
      <w:r w:rsidR="00F064BD" w:rsidRPr="00CD314D">
        <w:rPr>
          <w:rFonts w:asciiTheme="majorHAnsi" w:hAnsiTheme="majorHAnsi"/>
          <w:spacing w:val="3"/>
          <w:sz w:val="24"/>
          <w:szCs w:val="24"/>
          <w:lang w:val="sl-SI"/>
        </w:rPr>
        <w:t>i</w:t>
      </w:r>
      <w:r w:rsidR="00F064BD" w:rsidRPr="00CD314D">
        <w:rPr>
          <w:rFonts w:asciiTheme="majorHAnsi" w:hAnsiTheme="majorHAnsi"/>
          <w:sz w:val="24"/>
          <w:szCs w:val="24"/>
          <w:lang w:val="sl-SI"/>
        </w:rPr>
        <w:t>dobi</w:t>
      </w:r>
      <w:r w:rsidR="00F064BD" w:rsidRPr="00CD314D">
        <w:rPr>
          <w:rFonts w:asciiTheme="majorHAnsi" w:hAnsiTheme="majorHAnsi"/>
          <w:spacing w:val="3"/>
          <w:sz w:val="24"/>
          <w:szCs w:val="24"/>
          <w:lang w:val="sl-SI"/>
        </w:rPr>
        <w:t xml:space="preserve"> </w:t>
      </w:r>
      <w:r w:rsidR="00F064BD" w:rsidRPr="00CD314D">
        <w:rPr>
          <w:rFonts w:asciiTheme="majorHAnsi" w:hAnsiTheme="majorHAnsi"/>
          <w:sz w:val="24"/>
          <w:szCs w:val="24"/>
          <w:lang w:val="sl-SI"/>
        </w:rPr>
        <w:t>so</w:t>
      </w:r>
      <w:r w:rsidR="00F064BD" w:rsidRPr="00CD314D">
        <w:rPr>
          <w:rFonts w:asciiTheme="majorHAnsi" w:hAnsiTheme="majorHAnsi"/>
          <w:spacing w:val="-2"/>
          <w:sz w:val="24"/>
          <w:szCs w:val="24"/>
          <w:lang w:val="sl-SI"/>
        </w:rPr>
        <w:t>g</w:t>
      </w:r>
      <w:r w:rsidR="00F064BD" w:rsidRPr="00CD314D">
        <w:rPr>
          <w:rFonts w:asciiTheme="majorHAnsi" w:hAnsiTheme="majorHAnsi"/>
          <w:sz w:val="24"/>
          <w:szCs w:val="24"/>
          <w:lang w:val="sl-SI"/>
        </w:rPr>
        <w:t>lasje sveta sta</w:t>
      </w:r>
      <w:r w:rsidR="00F064BD" w:rsidRPr="00CD314D">
        <w:rPr>
          <w:rFonts w:asciiTheme="majorHAnsi" w:hAnsiTheme="majorHAnsi"/>
          <w:spacing w:val="-1"/>
          <w:sz w:val="24"/>
          <w:szCs w:val="24"/>
          <w:lang w:val="sl-SI"/>
        </w:rPr>
        <w:t>r</w:t>
      </w:r>
      <w:r w:rsidR="00F064BD" w:rsidRPr="00CD314D">
        <w:rPr>
          <w:rFonts w:asciiTheme="majorHAnsi" w:hAnsiTheme="majorHAnsi"/>
          <w:sz w:val="24"/>
          <w:szCs w:val="24"/>
          <w:lang w:val="sl-SI"/>
        </w:rPr>
        <w:t>š</w:t>
      </w:r>
      <w:r w:rsidR="00F064BD" w:rsidRPr="00CD314D">
        <w:rPr>
          <w:rFonts w:asciiTheme="majorHAnsi" w:hAnsiTheme="majorHAnsi"/>
          <w:spacing w:val="-1"/>
          <w:sz w:val="24"/>
          <w:szCs w:val="24"/>
          <w:lang w:val="sl-SI"/>
        </w:rPr>
        <w:t>e</w:t>
      </w:r>
      <w:r w:rsidR="00F064BD" w:rsidRPr="00CD314D">
        <w:rPr>
          <w:rFonts w:asciiTheme="majorHAnsi" w:hAnsiTheme="majorHAnsi"/>
          <w:sz w:val="24"/>
          <w:szCs w:val="24"/>
          <w:lang w:val="sl-SI"/>
        </w:rPr>
        <w:t>v</w:t>
      </w:r>
      <w:r w:rsidR="00F064BD" w:rsidRPr="00CD314D">
        <w:rPr>
          <w:rFonts w:asciiTheme="majorHAnsi" w:hAnsiTheme="majorHAnsi"/>
          <w:spacing w:val="1"/>
          <w:sz w:val="24"/>
          <w:szCs w:val="24"/>
          <w:lang w:val="sl-SI"/>
        </w:rPr>
        <w:t xml:space="preserve"> z</w:t>
      </w:r>
      <w:r w:rsidR="00F064BD" w:rsidRPr="00CD314D">
        <w:rPr>
          <w:rFonts w:asciiTheme="majorHAnsi" w:hAnsiTheme="majorHAnsi"/>
          <w:sz w:val="24"/>
          <w:szCs w:val="24"/>
          <w:lang w:val="sl-SI"/>
        </w:rPr>
        <w:t>a skupno</w:t>
      </w:r>
      <w:r w:rsidR="00F064BD" w:rsidRPr="00CD314D">
        <w:rPr>
          <w:rFonts w:asciiTheme="majorHAnsi" w:hAnsiTheme="majorHAnsi"/>
          <w:spacing w:val="1"/>
          <w:sz w:val="24"/>
          <w:szCs w:val="24"/>
          <w:lang w:val="sl-SI"/>
        </w:rPr>
        <w:t xml:space="preserve"> </w:t>
      </w:r>
      <w:r w:rsidR="00F064BD" w:rsidRPr="00CD314D">
        <w:rPr>
          <w:rFonts w:asciiTheme="majorHAnsi" w:hAnsiTheme="majorHAnsi"/>
          <w:spacing w:val="-2"/>
          <w:sz w:val="24"/>
          <w:szCs w:val="24"/>
          <w:lang w:val="sl-SI"/>
        </w:rPr>
        <w:t>n</w:t>
      </w:r>
      <w:r w:rsidR="00F064BD" w:rsidRPr="00CD314D">
        <w:rPr>
          <w:rFonts w:asciiTheme="majorHAnsi" w:hAnsiTheme="majorHAnsi"/>
          <w:spacing w:val="-1"/>
          <w:sz w:val="24"/>
          <w:szCs w:val="24"/>
          <w:lang w:val="sl-SI"/>
        </w:rPr>
        <w:t>a</w:t>
      </w:r>
      <w:r w:rsidR="00F064BD" w:rsidRPr="00CD314D">
        <w:rPr>
          <w:rFonts w:asciiTheme="majorHAnsi" w:hAnsiTheme="majorHAnsi"/>
          <w:sz w:val="24"/>
          <w:szCs w:val="24"/>
          <w:lang w:val="sl-SI"/>
        </w:rPr>
        <w:t>b</w:t>
      </w:r>
      <w:r w:rsidR="00F064BD" w:rsidRPr="00CD314D">
        <w:rPr>
          <w:rFonts w:asciiTheme="majorHAnsi" w:hAnsiTheme="majorHAnsi"/>
          <w:spacing w:val="-1"/>
          <w:sz w:val="24"/>
          <w:szCs w:val="24"/>
          <w:lang w:val="sl-SI"/>
        </w:rPr>
        <w:t>a</w:t>
      </w:r>
      <w:r w:rsidR="00F064BD" w:rsidRPr="00CD314D">
        <w:rPr>
          <w:rFonts w:asciiTheme="majorHAnsi" w:hAnsiTheme="majorHAnsi"/>
          <w:spacing w:val="2"/>
          <w:sz w:val="24"/>
          <w:szCs w:val="24"/>
          <w:lang w:val="sl-SI"/>
        </w:rPr>
        <w:t>v</w:t>
      </w:r>
      <w:r w:rsidR="00F064BD" w:rsidRPr="00CD314D">
        <w:rPr>
          <w:rFonts w:asciiTheme="majorHAnsi" w:hAnsiTheme="majorHAnsi"/>
          <w:sz w:val="24"/>
          <w:szCs w:val="24"/>
          <w:lang w:val="sl-SI"/>
        </w:rPr>
        <w:t>no</w:t>
      </w:r>
      <w:r w:rsidR="00F064BD" w:rsidRPr="00CD314D">
        <w:rPr>
          <w:rFonts w:asciiTheme="majorHAnsi" w:hAnsiTheme="majorHAnsi"/>
          <w:spacing w:val="1"/>
          <w:sz w:val="24"/>
          <w:szCs w:val="24"/>
          <w:lang w:val="sl-SI"/>
        </w:rPr>
        <w:t xml:space="preserve"> </w:t>
      </w:r>
      <w:r w:rsidR="00F064BD" w:rsidRPr="00CD314D">
        <w:rPr>
          <w:rFonts w:asciiTheme="majorHAnsi" w:hAnsiTheme="majorHAnsi"/>
          <w:spacing w:val="-1"/>
          <w:sz w:val="24"/>
          <w:szCs w:val="24"/>
          <w:lang w:val="sl-SI"/>
        </w:rPr>
        <w:t>ce</w:t>
      </w:r>
      <w:r w:rsidR="00F064BD" w:rsidRPr="00CD314D">
        <w:rPr>
          <w:rFonts w:asciiTheme="majorHAnsi" w:hAnsiTheme="majorHAnsi"/>
          <w:sz w:val="24"/>
          <w:szCs w:val="24"/>
          <w:lang w:val="sl-SI"/>
        </w:rPr>
        <w:t>no</w:t>
      </w:r>
      <w:r w:rsidR="00F064BD" w:rsidRPr="00CD314D">
        <w:rPr>
          <w:rFonts w:asciiTheme="majorHAnsi" w:hAnsiTheme="majorHAnsi"/>
          <w:spacing w:val="1"/>
          <w:sz w:val="24"/>
          <w:szCs w:val="24"/>
          <w:lang w:val="sl-SI"/>
        </w:rPr>
        <w:t xml:space="preserve"> </w:t>
      </w:r>
      <w:r w:rsidR="00F064BD" w:rsidRPr="00CD314D">
        <w:rPr>
          <w:rFonts w:asciiTheme="majorHAnsi" w:hAnsiTheme="majorHAnsi"/>
          <w:sz w:val="24"/>
          <w:szCs w:val="24"/>
          <w:lang w:val="sl-SI"/>
        </w:rPr>
        <w:t>d</w:t>
      </w:r>
      <w:r w:rsidR="00F064BD" w:rsidRPr="00CD314D">
        <w:rPr>
          <w:rFonts w:asciiTheme="majorHAnsi" w:hAnsiTheme="majorHAnsi"/>
          <w:spacing w:val="-1"/>
          <w:sz w:val="24"/>
          <w:szCs w:val="24"/>
          <w:lang w:val="sl-SI"/>
        </w:rPr>
        <w:t>e</w:t>
      </w:r>
      <w:r w:rsidR="00F064BD" w:rsidRPr="00CD314D">
        <w:rPr>
          <w:rFonts w:asciiTheme="majorHAnsi" w:hAnsiTheme="majorHAnsi"/>
          <w:sz w:val="24"/>
          <w:szCs w:val="24"/>
          <w:lang w:val="sl-SI"/>
        </w:rPr>
        <w:t>lovn</w:t>
      </w:r>
      <w:r w:rsidR="00F064BD" w:rsidRPr="00CD314D">
        <w:rPr>
          <w:rFonts w:asciiTheme="majorHAnsi" w:hAnsiTheme="majorHAnsi"/>
          <w:spacing w:val="1"/>
          <w:sz w:val="24"/>
          <w:szCs w:val="24"/>
          <w:lang w:val="sl-SI"/>
        </w:rPr>
        <w:t>i</w:t>
      </w:r>
      <w:r w:rsidR="00F064BD" w:rsidRPr="00CD314D">
        <w:rPr>
          <w:rFonts w:asciiTheme="majorHAnsi" w:hAnsiTheme="majorHAnsi"/>
          <w:sz w:val="24"/>
          <w:szCs w:val="24"/>
          <w:lang w:val="sl-SI"/>
        </w:rPr>
        <w:t>h</w:t>
      </w:r>
      <w:r w:rsidR="00F064BD" w:rsidRPr="00CD314D">
        <w:rPr>
          <w:rFonts w:asciiTheme="majorHAnsi" w:hAnsiTheme="majorHAnsi"/>
          <w:spacing w:val="1"/>
          <w:sz w:val="24"/>
          <w:szCs w:val="24"/>
          <w:lang w:val="sl-SI"/>
        </w:rPr>
        <w:t xml:space="preserve"> z</w:t>
      </w:r>
      <w:r w:rsidR="00F064BD" w:rsidRPr="00CD314D">
        <w:rPr>
          <w:rFonts w:asciiTheme="majorHAnsi" w:hAnsiTheme="majorHAnsi"/>
          <w:sz w:val="24"/>
          <w:szCs w:val="24"/>
          <w:lang w:val="sl-SI"/>
        </w:rPr>
        <w:t>v</w:t>
      </w:r>
      <w:r w:rsidR="00F064BD" w:rsidRPr="00CD314D">
        <w:rPr>
          <w:rFonts w:asciiTheme="majorHAnsi" w:hAnsiTheme="majorHAnsi"/>
          <w:spacing w:val="-1"/>
          <w:sz w:val="24"/>
          <w:szCs w:val="24"/>
          <w:lang w:val="sl-SI"/>
        </w:rPr>
        <w:t>e</w:t>
      </w:r>
      <w:r w:rsidR="00F064BD" w:rsidRPr="00CD314D">
        <w:rPr>
          <w:rFonts w:asciiTheme="majorHAnsi" w:hAnsiTheme="majorHAnsi"/>
          <w:spacing w:val="1"/>
          <w:sz w:val="24"/>
          <w:szCs w:val="24"/>
          <w:lang w:val="sl-SI"/>
        </w:rPr>
        <w:t>z</w:t>
      </w:r>
      <w:r w:rsidR="00F064BD" w:rsidRPr="00CD314D">
        <w:rPr>
          <w:rFonts w:asciiTheme="majorHAnsi" w:hAnsiTheme="majorHAnsi"/>
          <w:sz w:val="24"/>
          <w:szCs w:val="24"/>
          <w:lang w:val="sl-SI"/>
        </w:rPr>
        <w:t>kov</w:t>
      </w:r>
      <w:r w:rsidR="00F064BD" w:rsidRPr="00CD314D">
        <w:rPr>
          <w:rFonts w:asciiTheme="majorHAnsi" w:hAnsiTheme="majorHAnsi"/>
          <w:spacing w:val="1"/>
          <w:sz w:val="24"/>
          <w:szCs w:val="24"/>
          <w:lang w:val="sl-SI"/>
        </w:rPr>
        <w:t xml:space="preserve"> </w:t>
      </w:r>
      <w:r w:rsidR="00F064BD" w:rsidRPr="00CD314D">
        <w:rPr>
          <w:rFonts w:asciiTheme="majorHAnsi" w:hAnsiTheme="majorHAnsi"/>
          <w:sz w:val="24"/>
          <w:szCs w:val="24"/>
          <w:lang w:val="sl-SI"/>
        </w:rPr>
        <w:t>in</w:t>
      </w:r>
      <w:r w:rsidR="00F064BD" w:rsidRPr="00CD314D">
        <w:rPr>
          <w:rFonts w:asciiTheme="majorHAnsi" w:hAnsiTheme="majorHAnsi"/>
          <w:spacing w:val="1"/>
          <w:sz w:val="24"/>
          <w:szCs w:val="24"/>
          <w:lang w:val="sl-SI"/>
        </w:rPr>
        <w:t xml:space="preserve"> </w:t>
      </w:r>
      <w:r w:rsidR="00F064BD" w:rsidRPr="00CD314D">
        <w:rPr>
          <w:rFonts w:asciiTheme="majorHAnsi" w:hAnsiTheme="majorHAnsi"/>
          <w:sz w:val="24"/>
          <w:szCs w:val="24"/>
          <w:lang w:val="sl-SI"/>
        </w:rPr>
        <w:t>d</w:t>
      </w:r>
      <w:r w:rsidR="00F064BD" w:rsidRPr="00CD314D">
        <w:rPr>
          <w:rFonts w:asciiTheme="majorHAnsi" w:hAnsiTheme="majorHAnsi"/>
          <w:spacing w:val="-1"/>
          <w:sz w:val="24"/>
          <w:szCs w:val="24"/>
          <w:lang w:val="sl-SI"/>
        </w:rPr>
        <w:t>r</w:t>
      </w:r>
      <w:r w:rsidR="00F064BD" w:rsidRPr="00CD314D">
        <w:rPr>
          <w:rFonts w:asciiTheme="majorHAnsi" w:hAnsiTheme="majorHAnsi"/>
          <w:sz w:val="24"/>
          <w:szCs w:val="24"/>
          <w:lang w:val="sl-SI"/>
        </w:rPr>
        <w:t>u</w:t>
      </w:r>
      <w:r w:rsidR="00F064BD" w:rsidRPr="00CD314D">
        <w:rPr>
          <w:rFonts w:asciiTheme="majorHAnsi" w:hAnsiTheme="majorHAnsi"/>
          <w:spacing w:val="-2"/>
          <w:sz w:val="24"/>
          <w:szCs w:val="24"/>
          <w:lang w:val="sl-SI"/>
        </w:rPr>
        <w:t>g</w:t>
      </w:r>
      <w:r w:rsidR="00F064BD" w:rsidRPr="00CD314D">
        <w:rPr>
          <w:rFonts w:asciiTheme="majorHAnsi" w:hAnsiTheme="majorHAnsi"/>
          <w:sz w:val="24"/>
          <w:szCs w:val="24"/>
          <w:lang w:val="sl-SI"/>
        </w:rPr>
        <w:t>ih</w:t>
      </w:r>
      <w:r w:rsidR="00190374">
        <w:rPr>
          <w:rFonts w:asciiTheme="majorHAnsi" w:hAnsiTheme="majorHAnsi"/>
          <w:spacing w:val="1"/>
          <w:sz w:val="24"/>
          <w:szCs w:val="24"/>
          <w:lang w:val="sl-SI"/>
        </w:rPr>
        <w:t xml:space="preserve"> </w:t>
      </w:r>
      <w:r w:rsidR="00F064BD" w:rsidRPr="00CD314D">
        <w:rPr>
          <w:rFonts w:asciiTheme="majorHAnsi" w:hAnsiTheme="majorHAnsi"/>
          <w:sz w:val="24"/>
          <w:szCs w:val="24"/>
          <w:lang w:val="sl-SI"/>
        </w:rPr>
        <w:t>u</w:t>
      </w:r>
      <w:r w:rsidR="00F064BD" w:rsidRPr="00CD314D">
        <w:rPr>
          <w:rFonts w:asciiTheme="majorHAnsi" w:hAnsiTheme="majorHAnsi"/>
          <w:spacing w:val="-1"/>
          <w:sz w:val="24"/>
          <w:szCs w:val="24"/>
          <w:lang w:val="sl-SI"/>
        </w:rPr>
        <w:t>č</w:t>
      </w:r>
      <w:r w:rsidR="00F064BD" w:rsidRPr="00CD314D">
        <w:rPr>
          <w:rFonts w:asciiTheme="majorHAnsi" w:hAnsiTheme="majorHAnsi"/>
          <w:sz w:val="24"/>
          <w:szCs w:val="24"/>
          <w:lang w:val="sl-SI"/>
        </w:rPr>
        <w:t>nih</w:t>
      </w:r>
      <w:r w:rsidR="00F064BD" w:rsidRPr="00CD314D">
        <w:rPr>
          <w:rFonts w:asciiTheme="majorHAnsi" w:hAnsiTheme="majorHAnsi"/>
          <w:spacing w:val="1"/>
          <w:sz w:val="24"/>
          <w:szCs w:val="24"/>
          <w:lang w:val="sl-SI"/>
        </w:rPr>
        <w:t xml:space="preserve"> </w:t>
      </w:r>
      <w:r w:rsidR="00F064BD" w:rsidRPr="00CD314D">
        <w:rPr>
          <w:rFonts w:asciiTheme="majorHAnsi" w:hAnsiTheme="majorHAnsi"/>
          <w:spacing w:val="-2"/>
          <w:sz w:val="24"/>
          <w:szCs w:val="24"/>
          <w:lang w:val="sl-SI"/>
        </w:rPr>
        <w:t>g</w:t>
      </w:r>
      <w:r w:rsidR="00F064BD" w:rsidRPr="00CD314D">
        <w:rPr>
          <w:rFonts w:asciiTheme="majorHAnsi" w:hAnsiTheme="majorHAnsi"/>
          <w:spacing w:val="1"/>
          <w:sz w:val="24"/>
          <w:szCs w:val="24"/>
          <w:lang w:val="sl-SI"/>
        </w:rPr>
        <w:t>r</w:t>
      </w:r>
      <w:r w:rsidR="00F064BD" w:rsidRPr="00CD314D">
        <w:rPr>
          <w:rFonts w:asciiTheme="majorHAnsi" w:hAnsiTheme="majorHAnsi"/>
          <w:spacing w:val="-1"/>
          <w:sz w:val="24"/>
          <w:szCs w:val="24"/>
          <w:lang w:val="sl-SI"/>
        </w:rPr>
        <w:t>a</w:t>
      </w:r>
      <w:r w:rsidR="00F064BD" w:rsidRPr="00CD314D">
        <w:rPr>
          <w:rFonts w:asciiTheme="majorHAnsi" w:hAnsiTheme="majorHAnsi"/>
          <w:sz w:val="24"/>
          <w:szCs w:val="24"/>
          <w:lang w:val="sl-SI"/>
        </w:rPr>
        <w:t>div</w:t>
      </w:r>
      <w:r w:rsidR="00F064BD" w:rsidRPr="00CD314D">
        <w:rPr>
          <w:rFonts w:asciiTheme="majorHAnsi" w:hAnsiTheme="majorHAnsi"/>
          <w:spacing w:val="1"/>
          <w:sz w:val="24"/>
          <w:szCs w:val="24"/>
          <w:lang w:val="sl-SI"/>
        </w:rPr>
        <w:t xml:space="preserve"> z</w:t>
      </w:r>
      <w:r w:rsidR="00F064BD" w:rsidRPr="00CD314D">
        <w:rPr>
          <w:rFonts w:asciiTheme="majorHAnsi" w:hAnsiTheme="majorHAnsi"/>
          <w:sz w:val="24"/>
          <w:szCs w:val="24"/>
          <w:lang w:val="sl-SI"/>
        </w:rPr>
        <w:t>a posam</w:t>
      </w:r>
      <w:r w:rsidR="00F064BD" w:rsidRPr="00CD314D">
        <w:rPr>
          <w:rFonts w:asciiTheme="majorHAnsi" w:hAnsiTheme="majorHAnsi"/>
          <w:spacing w:val="-1"/>
          <w:sz w:val="24"/>
          <w:szCs w:val="24"/>
          <w:lang w:val="sl-SI"/>
        </w:rPr>
        <w:t>e</w:t>
      </w:r>
      <w:r w:rsidR="00F064BD" w:rsidRPr="00CD314D">
        <w:rPr>
          <w:rFonts w:asciiTheme="majorHAnsi" w:hAnsiTheme="majorHAnsi"/>
          <w:spacing w:val="1"/>
          <w:sz w:val="24"/>
          <w:szCs w:val="24"/>
          <w:lang w:val="sl-SI"/>
        </w:rPr>
        <w:t>z</w:t>
      </w:r>
      <w:r w:rsidR="00F064BD" w:rsidRPr="00CD314D">
        <w:rPr>
          <w:rFonts w:asciiTheme="majorHAnsi" w:hAnsiTheme="majorHAnsi"/>
          <w:spacing w:val="-1"/>
          <w:sz w:val="24"/>
          <w:szCs w:val="24"/>
          <w:lang w:val="sl-SI"/>
        </w:rPr>
        <w:t>e</w:t>
      </w:r>
      <w:r w:rsidR="00F064BD" w:rsidRPr="00CD314D">
        <w:rPr>
          <w:rFonts w:asciiTheme="majorHAnsi" w:hAnsiTheme="majorHAnsi"/>
          <w:sz w:val="24"/>
          <w:szCs w:val="24"/>
          <w:lang w:val="sl-SI"/>
        </w:rPr>
        <w:t>n r</w:t>
      </w:r>
      <w:r w:rsidR="00F064BD" w:rsidRPr="00CD314D">
        <w:rPr>
          <w:rFonts w:asciiTheme="majorHAnsi" w:hAnsiTheme="majorHAnsi"/>
          <w:spacing w:val="-2"/>
          <w:sz w:val="24"/>
          <w:szCs w:val="24"/>
          <w:lang w:val="sl-SI"/>
        </w:rPr>
        <w:t>a</w:t>
      </w:r>
      <w:r w:rsidR="00F064BD" w:rsidRPr="00CD314D">
        <w:rPr>
          <w:rFonts w:asciiTheme="majorHAnsi" w:hAnsiTheme="majorHAnsi"/>
          <w:spacing w:val="1"/>
          <w:sz w:val="24"/>
          <w:szCs w:val="24"/>
          <w:lang w:val="sl-SI"/>
        </w:rPr>
        <w:t>z</w:t>
      </w:r>
      <w:r w:rsidR="00F064BD" w:rsidRPr="00CD314D">
        <w:rPr>
          <w:rFonts w:asciiTheme="majorHAnsi" w:hAnsiTheme="majorHAnsi"/>
          <w:sz w:val="24"/>
          <w:szCs w:val="24"/>
          <w:lang w:val="sl-SI"/>
        </w:rPr>
        <w:t>r</w:t>
      </w:r>
      <w:r w:rsidR="00F064BD" w:rsidRPr="00CD314D">
        <w:rPr>
          <w:rFonts w:asciiTheme="majorHAnsi" w:hAnsiTheme="majorHAnsi"/>
          <w:spacing w:val="-2"/>
          <w:sz w:val="24"/>
          <w:szCs w:val="24"/>
          <w:lang w:val="sl-SI"/>
        </w:rPr>
        <w:t>e</w:t>
      </w:r>
      <w:r w:rsidR="00F064BD">
        <w:rPr>
          <w:rFonts w:asciiTheme="majorHAnsi" w:hAnsiTheme="majorHAnsi"/>
          <w:sz w:val="24"/>
          <w:szCs w:val="24"/>
          <w:lang w:val="sl-SI"/>
        </w:rPr>
        <w:t>d</w:t>
      </w:r>
      <w:r>
        <w:rPr>
          <w:rFonts w:asciiTheme="majorHAnsi" w:hAnsiTheme="majorHAnsi"/>
          <w:sz w:val="24"/>
          <w:szCs w:val="24"/>
          <w:lang w:val="sl-SI"/>
        </w:rPr>
        <w:t xml:space="preserve">. Ravnatelj pošlje svetu staršev v soglasje seznam do 15. maja tekočega šolskega leta, svet staršev odloči o soglasju v 15 dneh od prejema seznama. </w:t>
      </w:r>
    </w:p>
    <w:p w:rsidR="00190374" w:rsidRDefault="00190374" w:rsidP="00190374">
      <w:pPr>
        <w:ind w:left="142" w:right="86" w:hanging="142"/>
        <w:jc w:val="both"/>
        <w:rPr>
          <w:rFonts w:asciiTheme="majorHAnsi" w:hAnsiTheme="majorHAnsi"/>
          <w:sz w:val="24"/>
          <w:szCs w:val="24"/>
          <w:lang w:val="sl-SI"/>
        </w:rPr>
      </w:pPr>
    </w:p>
    <w:p w:rsidR="00190374" w:rsidRDefault="00190374" w:rsidP="00190374">
      <w:pPr>
        <w:ind w:left="142" w:right="86" w:hanging="142"/>
        <w:jc w:val="both"/>
        <w:rPr>
          <w:rFonts w:asciiTheme="majorHAnsi" w:hAnsiTheme="majorHAnsi"/>
          <w:sz w:val="24"/>
          <w:szCs w:val="24"/>
          <w:lang w:val="sl-SI"/>
        </w:rPr>
      </w:pPr>
      <w:r>
        <w:rPr>
          <w:rFonts w:asciiTheme="majorHAnsi" w:hAnsiTheme="majorHAnsi"/>
          <w:sz w:val="24"/>
          <w:szCs w:val="24"/>
          <w:lang w:val="sl-SI"/>
        </w:rPr>
        <w:t xml:space="preserve">   </w:t>
      </w:r>
      <w:bookmarkStart w:id="0" w:name="_GoBack"/>
      <w:bookmarkEnd w:id="0"/>
      <w:r>
        <w:rPr>
          <w:rFonts w:asciiTheme="majorHAnsi" w:hAnsiTheme="majorHAnsi"/>
          <w:sz w:val="24"/>
          <w:szCs w:val="24"/>
          <w:lang w:val="sl-SI"/>
        </w:rPr>
        <w:t>Če svet staršev ne da soglasja do 1. junija, svet staršev in ravnatelj dosežeta dogovor o skupni nabavni ceni do 15. junija, ko mora šola objaviti seznam vseh učnih gradiv na svoji spletni strani.</w:t>
      </w:r>
    </w:p>
    <w:p w:rsidR="0058730D" w:rsidRDefault="0058730D" w:rsidP="00190374">
      <w:pPr>
        <w:ind w:left="142" w:right="86" w:hanging="142"/>
        <w:jc w:val="both"/>
        <w:rPr>
          <w:rFonts w:asciiTheme="majorHAnsi" w:hAnsiTheme="majorHAnsi"/>
          <w:sz w:val="24"/>
          <w:szCs w:val="24"/>
          <w:lang w:val="sl-SI"/>
        </w:rPr>
      </w:pPr>
    </w:p>
    <w:p w:rsidR="00F064BD" w:rsidRPr="00CD314D" w:rsidRDefault="00F064BD" w:rsidP="00F064BD">
      <w:pPr>
        <w:spacing w:before="16" w:line="260" w:lineRule="exact"/>
        <w:rPr>
          <w:rFonts w:asciiTheme="majorHAnsi" w:hAnsiTheme="majorHAnsi"/>
          <w:sz w:val="26"/>
          <w:szCs w:val="26"/>
          <w:lang w:val="sl-SI"/>
        </w:rPr>
      </w:pPr>
    </w:p>
    <w:p w:rsidR="00F064BD" w:rsidRPr="00CD314D" w:rsidRDefault="00F064BD" w:rsidP="00F064BD">
      <w:pPr>
        <w:tabs>
          <w:tab w:val="left" w:pos="5103"/>
        </w:tabs>
        <w:ind w:left="3559" w:right="4500"/>
        <w:jc w:val="center"/>
        <w:rPr>
          <w:rFonts w:asciiTheme="majorHAnsi" w:hAnsiTheme="majorHAnsi"/>
          <w:sz w:val="24"/>
          <w:szCs w:val="24"/>
          <w:lang w:val="sl-SI"/>
        </w:rPr>
      </w:pPr>
      <w:r w:rsidRPr="00CD314D">
        <w:rPr>
          <w:rFonts w:asciiTheme="majorHAnsi" w:hAnsiTheme="majorHAnsi"/>
          <w:sz w:val="24"/>
          <w:szCs w:val="24"/>
          <w:lang w:val="sl-SI"/>
        </w:rPr>
        <w:t xml:space="preserve">    </w:t>
      </w:r>
      <w:r w:rsidR="001F5911">
        <w:rPr>
          <w:rFonts w:asciiTheme="majorHAnsi" w:hAnsiTheme="majorHAnsi"/>
          <w:sz w:val="24"/>
          <w:szCs w:val="24"/>
          <w:lang w:val="sl-SI"/>
        </w:rPr>
        <w:t>7</w:t>
      </w:r>
      <w:r w:rsidRPr="00CD314D">
        <w:rPr>
          <w:rFonts w:asciiTheme="majorHAnsi" w:hAnsiTheme="majorHAnsi"/>
          <w:sz w:val="24"/>
          <w:szCs w:val="24"/>
          <w:lang w:val="sl-SI"/>
        </w:rPr>
        <w:t xml:space="preserve">. </w:t>
      </w:r>
      <w:r>
        <w:rPr>
          <w:rFonts w:asciiTheme="majorHAnsi" w:hAnsiTheme="majorHAnsi"/>
          <w:sz w:val="24"/>
          <w:szCs w:val="24"/>
          <w:lang w:val="sl-SI"/>
        </w:rPr>
        <w:t>č</w:t>
      </w:r>
      <w:r w:rsidRPr="00CD314D">
        <w:rPr>
          <w:rFonts w:asciiTheme="majorHAnsi" w:hAnsiTheme="majorHAnsi"/>
          <w:sz w:val="24"/>
          <w:szCs w:val="24"/>
          <w:lang w:val="sl-SI"/>
        </w:rPr>
        <w:t>len</w:t>
      </w:r>
    </w:p>
    <w:p w:rsidR="00F064BD" w:rsidRPr="00CD314D" w:rsidRDefault="00F064BD" w:rsidP="00F064BD">
      <w:pPr>
        <w:spacing w:before="16" w:line="260" w:lineRule="exact"/>
        <w:rPr>
          <w:rFonts w:asciiTheme="majorHAnsi" w:hAnsiTheme="majorHAnsi"/>
          <w:sz w:val="26"/>
          <w:szCs w:val="26"/>
          <w:lang w:val="sl-SI"/>
        </w:rPr>
      </w:pPr>
    </w:p>
    <w:p w:rsidR="00F064BD" w:rsidRDefault="00F064BD" w:rsidP="00F064BD">
      <w:pPr>
        <w:ind w:left="116" w:right="74"/>
        <w:jc w:val="both"/>
        <w:rPr>
          <w:rFonts w:asciiTheme="majorHAnsi" w:hAnsiTheme="majorHAnsi"/>
          <w:sz w:val="24"/>
          <w:szCs w:val="24"/>
          <w:lang w:val="sl-SI"/>
        </w:rPr>
      </w:pPr>
      <w:r w:rsidRPr="00CD314D">
        <w:rPr>
          <w:rFonts w:asciiTheme="majorHAnsi" w:hAnsiTheme="majorHAnsi"/>
          <w:spacing w:val="1"/>
          <w:sz w:val="24"/>
          <w:szCs w:val="24"/>
          <w:lang w:val="sl-SI"/>
        </w:rPr>
        <w:t>Š</w:t>
      </w:r>
      <w:r w:rsidRPr="00CD314D">
        <w:rPr>
          <w:rFonts w:asciiTheme="majorHAnsi" w:hAnsiTheme="majorHAnsi"/>
          <w:sz w:val="24"/>
          <w:szCs w:val="24"/>
          <w:lang w:val="sl-SI"/>
        </w:rPr>
        <w:t>ola iz</w:t>
      </w:r>
      <w:r w:rsidRPr="00CD314D">
        <w:rPr>
          <w:rFonts w:asciiTheme="majorHAnsi" w:hAnsiTheme="majorHAnsi"/>
          <w:spacing w:val="2"/>
          <w:sz w:val="24"/>
          <w:szCs w:val="24"/>
          <w:lang w:val="sl-SI"/>
        </w:rPr>
        <w:t xml:space="preserve"> </w:t>
      </w:r>
      <w:r w:rsidRPr="00CD314D">
        <w:rPr>
          <w:rFonts w:asciiTheme="majorHAnsi" w:hAnsiTheme="majorHAnsi"/>
          <w:sz w:val="24"/>
          <w:szCs w:val="24"/>
          <w:lang w:val="sl-SI"/>
        </w:rPr>
        <w:t>u</w:t>
      </w:r>
      <w:r w:rsidRPr="00CD314D">
        <w:rPr>
          <w:rFonts w:asciiTheme="majorHAnsi" w:hAnsiTheme="majorHAnsi"/>
          <w:spacing w:val="-1"/>
          <w:sz w:val="24"/>
          <w:szCs w:val="24"/>
          <w:lang w:val="sl-SI"/>
        </w:rPr>
        <w:t>č</w:t>
      </w:r>
      <w:r w:rsidRPr="00CD314D">
        <w:rPr>
          <w:rFonts w:asciiTheme="majorHAnsi" w:hAnsiTheme="majorHAnsi"/>
          <w:sz w:val="24"/>
          <w:szCs w:val="24"/>
          <w:lang w:val="sl-SI"/>
        </w:rPr>
        <w:t>b</w:t>
      </w:r>
      <w:r w:rsidRPr="00CD314D">
        <w:rPr>
          <w:rFonts w:asciiTheme="majorHAnsi" w:hAnsiTheme="majorHAnsi"/>
          <w:spacing w:val="-1"/>
          <w:sz w:val="24"/>
          <w:szCs w:val="24"/>
          <w:lang w:val="sl-SI"/>
        </w:rPr>
        <w:t>e</w:t>
      </w:r>
      <w:r w:rsidRPr="00CD314D">
        <w:rPr>
          <w:rFonts w:asciiTheme="majorHAnsi" w:hAnsiTheme="majorHAnsi"/>
          <w:sz w:val="24"/>
          <w:szCs w:val="24"/>
          <w:lang w:val="sl-SI"/>
        </w:rPr>
        <w:t>niške</w:t>
      </w:r>
      <w:r w:rsidRPr="00CD314D">
        <w:rPr>
          <w:rFonts w:asciiTheme="majorHAnsi" w:hAnsiTheme="majorHAnsi"/>
          <w:spacing w:val="-3"/>
          <w:sz w:val="24"/>
          <w:szCs w:val="24"/>
          <w:lang w:val="sl-SI"/>
        </w:rPr>
        <w:t>g</w:t>
      </w:r>
      <w:r w:rsidRPr="00CD314D">
        <w:rPr>
          <w:rFonts w:asciiTheme="majorHAnsi" w:hAnsiTheme="majorHAnsi"/>
          <w:sz w:val="24"/>
          <w:szCs w:val="24"/>
          <w:lang w:val="sl-SI"/>
        </w:rPr>
        <w:t>a</w:t>
      </w:r>
      <w:r w:rsidRPr="00CD314D">
        <w:rPr>
          <w:rFonts w:asciiTheme="majorHAnsi" w:hAnsiTheme="majorHAnsi"/>
          <w:spacing w:val="2"/>
          <w:sz w:val="24"/>
          <w:szCs w:val="24"/>
          <w:lang w:val="sl-SI"/>
        </w:rPr>
        <w:t xml:space="preserve"> </w:t>
      </w:r>
      <w:r w:rsidRPr="00CD314D">
        <w:rPr>
          <w:rFonts w:asciiTheme="majorHAnsi" w:hAnsiTheme="majorHAnsi"/>
          <w:sz w:val="24"/>
          <w:szCs w:val="24"/>
          <w:lang w:val="sl-SI"/>
        </w:rPr>
        <w:t>sklada i</w:t>
      </w:r>
      <w:r w:rsidRPr="00CD314D">
        <w:rPr>
          <w:rFonts w:asciiTheme="majorHAnsi" w:hAnsiTheme="majorHAnsi"/>
          <w:spacing w:val="2"/>
          <w:sz w:val="24"/>
          <w:szCs w:val="24"/>
          <w:lang w:val="sl-SI"/>
        </w:rPr>
        <w:t>z</w:t>
      </w:r>
      <w:r w:rsidRPr="00CD314D">
        <w:rPr>
          <w:rFonts w:asciiTheme="majorHAnsi" w:hAnsiTheme="majorHAnsi"/>
          <w:sz w:val="24"/>
          <w:szCs w:val="24"/>
          <w:lang w:val="sl-SI"/>
        </w:rPr>
        <w:t>posodi</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u</w:t>
      </w:r>
      <w:r w:rsidRPr="00CD314D">
        <w:rPr>
          <w:rFonts w:asciiTheme="majorHAnsi" w:hAnsiTheme="majorHAnsi"/>
          <w:spacing w:val="-1"/>
          <w:sz w:val="24"/>
          <w:szCs w:val="24"/>
          <w:lang w:val="sl-SI"/>
        </w:rPr>
        <w:t>č</w:t>
      </w:r>
      <w:r w:rsidRPr="00CD314D">
        <w:rPr>
          <w:rFonts w:asciiTheme="majorHAnsi" w:hAnsiTheme="majorHAnsi"/>
          <w:sz w:val="24"/>
          <w:szCs w:val="24"/>
          <w:lang w:val="sl-SI"/>
        </w:rPr>
        <w:t>b</w:t>
      </w:r>
      <w:r w:rsidRPr="00CD314D">
        <w:rPr>
          <w:rFonts w:asciiTheme="majorHAnsi" w:hAnsiTheme="majorHAnsi"/>
          <w:spacing w:val="-1"/>
          <w:sz w:val="24"/>
          <w:szCs w:val="24"/>
          <w:lang w:val="sl-SI"/>
        </w:rPr>
        <w:t>e</w:t>
      </w:r>
      <w:r w:rsidRPr="00CD314D">
        <w:rPr>
          <w:rFonts w:asciiTheme="majorHAnsi" w:hAnsiTheme="majorHAnsi"/>
          <w:sz w:val="24"/>
          <w:szCs w:val="24"/>
          <w:lang w:val="sl-SI"/>
        </w:rPr>
        <w:t>nike</w:t>
      </w:r>
      <w:r w:rsidR="0058730D">
        <w:rPr>
          <w:rFonts w:asciiTheme="majorHAnsi" w:hAnsiTheme="majorHAnsi"/>
          <w:sz w:val="24"/>
          <w:szCs w:val="24"/>
          <w:lang w:val="sl-SI"/>
        </w:rPr>
        <w:t xml:space="preserve"> ter delovne zvezke in učbenike z elementi delovnega zvezka za prvo vzgojno-izobraževalno obdobje osnovne šole</w:t>
      </w:r>
      <w:r w:rsidRPr="00CD314D">
        <w:rPr>
          <w:rFonts w:asciiTheme="majorHAnsi" w:hAnsiTheme="majorHAnsi"/>
          <w:spacing w:val="2"/>
          <w:sz w:val="24"/>
          <w:szCs w:val="24"/>
          <w:lang w:val="sl-SI"/>
        </w:rPr>
        <w:t xml:space="preserve"> </w:t>
      </w:r>
      <w:r w:rsidRPr="00CD314D">
        <w:rPr>
          <w:rFonts w:asciiTheme="majorHAnsi" w:hAnsiTheme="majorHAnsi"/>
          <w:sz w:val="24"/>
          <w:szCs w:val="24"/>
          <w:lang w:val="sl-SI"/>
        </w:rPr>
        <w:t>upor</w:t>
      </w:r>
      <w:r w:rsidRPr="00CD314D">
        <w:rPr>
          <w:rFonts w:asciiTheme="majorHAnsi" w:hAnsiTheme="majorHAnsi"/>
          <w:spacing w:val="-2"/>
          <w:sz w:val="24"/>
          <w:szCs w:val="24"/>
          <w:lang w:val="sl-SI"/>
        </w:rPr>
        <w:t>a</w:t>
      </w:r>
      <w:r w:rsidRPr="00CD314D">
        <w:rPr>
          <w:rFonts w:asciiTheme="majorHAnsi" w:hAnsiTheme="majorHAnsi"/>
          <w:sz w:val="24"/>
          <w:szCs w:val="24"/>
          <w:lang w:val="sl-SI"/>
        </w:rPr>
        <w:t>bnikom</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 xml:space="preserve">sklada </w:t>
      </w:r>
      <w:r w:rsidR="00D13D87">
        <w:rPr>
          <w:rFonts w:asciiTheme="majorHAnsi" w:hAnsiTheme="majorHAnsi"/>
          <w:sz w:val="24"/>
          <w:szCs w:val="24"/>
          <w:lang w:val="sl-SI"/>
        </w:rPr>
        <w:t>najpozneje prvi teden pouka v novem šolskem letu.</w:t>
      </w:r>
      <w:r w:rsidRPr="00CD314D">
        <w:rPr>
          <w:rFonts w:asciiTheme="majorHAnsi" w:hAnsiTheme="majorHAnsi"/>
          <w:sz w:val="24"/>
          <w:szCs w:val="24"/>
          <w:lang w:val="sl-SI"/>
        </w:rPr>
        <w:t xml:space="preserve"> Upo</w:t>
      </w:r>
      <w:r w:rsidRPr="00CD314D">
        <w:rPr>
          <w:rFonts w:asciiTheme="majorHAnsi" w:hAnsiTheme="majorHAnsi"/>
          <w:spacing w:val="-1"/>
          <w:sz w:val="24"/>
          <w:szCs w:val="24"/>
          <w:lang w:val="sl-SI"/>
        </w:rPr>
        <w:t>ra</w:t>
      </w:r>
      <w:r w:rsidRPr="00CD314D">
        <w:rPr>
          <w:rFonts w:asciiTheme="majorHAnsi" w:hAnsiTheme="majorHAnsi"/>
          <w:sz w:val="24"/>
          <w:szCs w:val="24"/>
          <w:lang w:val="sl-SI"/>
        </w:rPr>
        <w:t>bniki</w:t>
      </w:r>
      <w:r w:rsidRPr="00CD314D">
        <w:rPr>
          <w:rFonts w:asciiTheme="majorHAnsi" w:hAnsiTheme="majorHAnsi"/>
          <w:spacing w:val="3"/>
          <w:sz w:val="24"/>
          <w:szCs w:val="24"/>
          <w:lang w:val="sl-SI"/>
        </w:rPr>
        <w:t xml:space="preserve"> </w:t>
      </w:r>
      <w:r w:rsidRPr="00CD314D">
        <w:rPr>
          <w:rFonts w:asciiTheme="majorHAnsi" w:hAnsiTheme="majorHAnsi"/>
          <w:sz w:val="24"/>
          <w:szCs w:val="24"/>
          <w:lang w:val="sl-SI"/>
        </w:rPr>
        <w:t>sklada</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so vsi u</w:t>
      </w:r>
      <w:r w:rsidRPr="00CD314D">
        <w:rPr>
          <w:rFonts w:asciiTheme="majorHAnsi" w:hAnsiTheme="majorHAnsi"/>
          <w:spacing w:val="-1"/>
          <w:sz w:val="24"/>
          <w:szCs w:val="24"/>
          <w:lang w:val="sl-SI"/>
        </w:rPr>
        <w:t>če</w:t>
      </w:r>
      <w:r w:rsidRPr="00CD314D">
        <w:rPr>
          <w:rFonts w:asciiTheme="majorHAnsi" w:hAnsiTheme="majorHAnsi"/>
          <w:sz w:val="24"/>
          <w:szCs w:val="24"/>
          <w:lang w:val="sl-SI"/>
        </w:rPr>
        <w:t>n</w:t>
      </w:r>
      <w:r w:rsidRPr="00CD314D">
        <w:rPr>
          <w:rFonts w:asciiTheme="majorHAnsi" w:hAnsiTheme="majorHAnsi"/>
          <w:spacing w:val="-1"/>
          <w:sz w:val="24"/>
          <w:szCs w:val="24"/>
          <w:lang w:val="sl-SI"/>
        </w:rPr>
        <w:t>c</w:t>
      </w:r>
      <w:r w:rsidRPr="00CD314D">
        <w:rPr>
          <w:rFonts w:asciiTheme="majorHAnsi" w:hAnsiTheme="majorHAnsi"/>
          <w:sz w:val="24"/>
          <w:szCs w:val="24"/>
          <w:lang w:val="sl-SI"/>
        </w:rPr>
        <w:t>i</w:t>
      </w:r>
      <w:r w:rsidRPr="00CD314D">
        <w:rPr>
          <w:rFonts w:asciiTheme="majorHAnsi" w:hAnsiTheme="majorHAnsi"/>
          <w:spacing w:val="3"/>
          <w:sz w:val="24"/>
          <w:szCs w:val="24"/>
          <w:lang w:val="sl-SI"/>
        </w:rPr>
        <w:t xml:space="preserve"> </w:t>
      </w:r>
      <w:r w:rsidRPr="00CD314D">
        <w:rPr>
          <w:rFonts w:asciiTheme="majorHAnsi" w:hAnsiTheme="majorHAnsi"/>
          <w:sz w:val="24"/>
          <w:szCs w:val="24"/>
          <w:lang w:val="sl-SI"/>
        </w:rPr>
        <w:t>in u</w:t>
      </w:r>
      <w:r w:rsidRPr="00CD314D">
        <w:rPr>
          <w:rFonts w:asciiTheme="majorHAnsi" w:hAnsiTheme="majorHAnsi"/>
          <w:spacing w:val="-1"/>
          <w:sz w:val="24"/>
          <w:szCs w:val="24"/>
          <w:lang w:val="sl-SI"/>
        </w:rPr>
        <w:t>če</w:t>
      </w:r>
      <w:r w:rsidRPr="00CD314D">
        <w:rPr>
          <w:rFonts w:asciiTheme="majorHAnsi" w:hAnsiTheme="majorHAnsi"/>
          <w:sz w:val="24"/>
          <w:szCs w:val="24"/>
          <w:lang w:val="sl-SI"/>
        </w:rPr>
        <w:t>nk</w:t>
      </w:r>
      <w:r w:rsidRPr="00CD314D">
        <w:rPr>
          <w:rFonts w:asciiTheme="majorHAnsi" w:hAnsiTheme="majorHAnsi"/>
          <w:spacing w:val="-1"/>
          <w:sz w:val="24"/>
          <w:szCs w:val="24"/>
          <w:lang w:val="sl-SI"/>
        </w:rPr>
        <w:t>e</w:t>
      </w:r>
      <w:r w:rsidRPr="00CD314D">
        <w:rPr>
          <w:rFonts w:asciiTheme="majorHAnsi" w:hAnsiTheme="majorHAnsi"/>
          <w:sz w:val="24"/>
          <w:szCs w:val="24"/>
          <w:lang w:val="sl-SI"/>
        </w:rPr>
        <w:t xml:space="preserve">. </w:t>
      </w:r>
      <w:r w:rsidRPr="00CD314D">
        <w:rPr>
          <w:rFonts w:asciiTheme="majorHAnsi" w:hAnsiTheme="majorHAnsi"/>
          <w:spacing w:val="1"/>
          <w:sz w:val="24"/>
          <w:szCs w:val="24"/>
          <w:lang w:val="sl-SI"/>
        </w:rPr>
        <w:t>S</w:t>
      </w:r>
      <w:r w:rsidRPr="00CD314D">
        <w:rPr>
          <w:rFonts w:asciiTheme="majorHAnsi" w:hAnsiTheme="majorHAnsi"/>
          <w:sz w:val="24"/>
          <w:szCs w:val="24"/>
          <w:lang w:val="sl-SI"/>
        </w:rPr>
        <w:t>ta</w:t>
      </w:r>
      <w:r w:rsidRPr="00CD314D">
        <w:rPr>
          <w:rFonts w:asciiTheme="majorHAnsi" w:hAnsiTheme="majorHAnsi"/>
          <w:spacing w:val="-1"/>
          <w:sz w:val="24"/>
          <w:szCs w:val="24"/>
          <w:lang w:val="sl-SI"/>
        </w:rPr>
        <w:t>r</w:t>
      </w:r>
      <w:r w:rsidRPr="00CD314D">
        <w:rPr>
          <w:rFonts w:asciiTheme="majorHAnsi" w:hAnsiTheme="majorHAnsi"/>
          <w:sz w:val="24"/>
          <w:szCs w:val="24"/>
          <w:lang w:val="sl-SI"/>
        </w:rPr>
        <w:t>ši</w:t>
      </w:r>
      <w:r w:rsidRPr="00CD314D">
        <w:rPr>
          <w:rFonts w:asciiTheme="majorHAnsi" w:hAnsiTheme="majorHAnsi"/>
          <w:spacing w:val="3"/>
          <w:sz w:val="24"/>
          <w:szCs w:val="24"/>
          <w:lang w:val="sl-SI"/>
        </w:rPr>
        <w:t xml:space="preserve"> </w:t>
      </w:r>
      <w:r w:rsidRPr="00CD314D">
        <w:rPr>
          <w:rFonts w:asciiTheme="majorHAnsi" w:hAnsiTheme="majorHAnsi"/>
          <w:spacing w:val="1"/>
          <w:sz w:val="24"/>
          <w:szCs w:val="24"/>
          <w:lang w:val="sl-SI"/>
        </w:rPr>
        <w:t>t</w:t>
      </w:r>
      <w:r w:rsidRPr="00CD314D">
        <w:rPr>
          <w:rFonts w:asciiTheme="majorHAnsi" w:hAnsiTheme="majorHAnsi"/>
          <w:sz w:val="24"/>
          <w:szCs w:val="24"/>
          <w:lang w:val="sl-SI"/>
        </w:rPr>
        <w:t>is</w:t>
      </w:r>
      <w:r w:rsidRPr="00CD314D">
        <w:rPr>
          <w:rFonts w:asciiTheme="majorHAnsi" w:hAnsiTheme="majorHAnsi"/>
          <w:spacing w:val="1"/>
          <w:sz w:val="24"/>
          <w:szCs w:val="24"/>
          <w:lang w:val="sl-SI"/>
        </w:rPr>
        <w:t>ti</w:t>
      </w:r>
      <w:r w:rsidRPr="00CD314D">
        <w:rPr>
          <w:rFonts w:asciiTheme="majorHAnsi" w:hAnsiTheme="majorHAnsi"/>
          <w:sz w:val="24"/>
          <w:szCs w:val="24"/>
          <w:lang w:val="sl-SI"/>
        </w:rPr>
        <w:t>h</w:t>
      </w:r>
      <w:r>
        <w:rPr>
          <w:rFonts w:asciiTheme="majorHAnsi" w:hAnsiTheme="majorHAnsi"/>
          <w:sz w:val="24"/>
          <w:szCs w:val="24"/>
          <w:lang w:val="sl-SI"/>
        </w:rPr>
        <w:t xml:space="preserve"> </w:t>
      </w:r>
      <w:r w:rsidRPr="00CD314D">
        <w:rPr>
          <w:rFonts w:asciiTheme="majorHAnsi" w:hAnsiTheme="majorHAnsi"/>
          <w:sz w:val="24"/>
          <w:szCs w:val="24"/>
          <w:lang w:val="sl-SI"/>
        </w:rPr>
        <w:t>u</w:t>
      </w:r>
      <w:r w:rsidRPr="00CD314D">
        <w:rPr>
          <w:rFonts w:asciiTheme="majorHAnsi" w:hAnsiTheme="majorHAnsi"/>
          <w:spacing w:val="-1"/>
          <w:sz w:val="24"/>
          <w:szCs w:val="24"/>
          <w:lang w:val="sl-SI"/>
        </w:rPr>
        <w:t>če</w:t>
      </w:r>
      <w:r w:rsidRPr="00CD314D">
        <w:rPr>
          <w:rFonts w:asciiTheme="majorHAnsi" w:hAnsiTheme="majorHAnsi"/>
          <w:sz w:val="24"/>
          <w:szCs w:val="24"/>
          <w:lang w:val="sl-SI"/>
        </w:rPr>
        <w:t>n</w:t>
      </w:r>
      <w:r w:rsidRPr="00CD314D">
        <w:rPr>
          <w:rFonts w:asciiTheme="majorHAnsi" w:hAnsiTheme="majorHAnsi"/>
          <w:spacing w:val="-1"/>
          <w:sz w:val="24"/>
          <w:szCs w:val="24"/>
          <w:lang w:val="sl-SI"/>
        </w:rPr>
        <w:t>ce</w:t>
      </w:r>
      <w:r w:rsidRPr="00CD314D">
        <w:rPr>
          <w:rFonts w:asciiTheme="majorHAnsi" w:hAnsiTheme="majorHAnsi"/>
          <w:sz w:val="24"/>
          <w:szCs w:val="24"/>
          <w:lang w:val="sl-SI"/>
        </w:rPr>
        <w:t xml:space="preserve">v, </w:t>
      </w:r>
      <w:r w:rsidRPr="00CD314D">
        <w:rPr>
          <w:rFonts w:asciiTheme="majorHAnsi" w:hAnsiTheme="majorHAnsi"/>
          <w:spacing w:val="2"/>
          <w:sz w:val="24"/>
          <w:szCs w:val="24"/>
          <w:lang w:val="sl-SI"/>
        </w:rPr>
        <w:t>k</w:t>
      </w:r>
      <w:r w:rsidRPr="00CD314D">
        <w:rPr>
          <w:rFonts w:asciiTheme="majorHAnsi" w:hAnsiTheme="majorHAnsi"/>
          <w:sz w:val="24"/>
          <w:szCs w:val="24"/>
          <w:lang w:val="sl-SI"/>
        </w:rPr>
        <w:t>i</w:t>
      </w:r>
      <w:r w:rsidRPr="00CD314D">
        <w:rPr>
          <w:rFonts w:asciiTheme="majorHAnsi" w:hAnsiTheme="majorHAnsi"/>
          <w:spacing w:val="4"/>
          <w:sz w:val="24"/>
          <w:szCs w:val="24"/>
          <w:lang w:val="sl-SI"/>
        </w:rPr>
        <w:t xml:space="preserve"> </w:t>
      </w:r>
      <w:r w:rsidRPr="00CD314D">
        <w:rPr>
          <w:rFonts w:asciiTheme="majorHAnsi" w:hAnsiTheme="majorHAnsi"/>
          <w:sz w:val="24"/>
          <w:szCs w:val="24"/>
          <w:lang w:val="sl-SI"/>
        </w:rPr>
        <w:t>si</w:t>
      </w:r>
      <w:r w:rsidRPr="00CD314D">
        <w:rPr>
          <w:rFonts w:asciiTheme="majorHAnsi" w:hAnsiTheme="majorHAnsi"/>
          <w:spacing w:val="4"/>
          <w:sz w:val="24"/>
          <w:szCs w:val="24"/>
          <w:lang w:val="sl-SI"/>
        </w:rPr>
        <w:t xml:space="preserve"> </w:t>
      </w:r>
      <w:r w:rsidR="00D13D87">
        <w:rPr>
          <w:rFonts w:asciiTheme="majorHAnsi" w:hAnsiTheme="majorHAnsi"/>
          <w:sz w:val="24"/>
          <w:szCs w:val="24"/>
          <w:lang w:val="sl-SI"/>
        </w:rPr>
        <w:t xml:space="preserve">gradiva </w:t>
      </w:r>
      <w:r w:rsidRPr="00CD314D">
        <w:rPr>
          <w:rFonts w:asciiTheme="majorHAnsi" w:hAnsiTheme="majorHAnsi"/>
          <w:spacing w:val="-2"/>
          <w:sz w:val="24"/>
          <w:szCs w:val="24"/>
          <w:lang w:val="sl-SI"/>
        </w:rPr>
        <w:t>i</w:t>
      </w:r>
      <w:r w:rsidRPr="00CD314D">
        <w:rPr>
          <w:rFonts w:asciiTheme="majorHAnsi" w:hAnsiTheme="majorHAnsi"/>
          <w:sz w:val="24"/>
          <w:szCs w:val="24"/>
          <w:lang w:val="sl-SI"/>
        </w:rPr>
        <w:t>z</w:t>
      </w:r>
      <w:r>
        <w:rPr>
          <w:rFonts w:asciiTheme="majorHAnsi" w:hAnsiTheme="majorHAnsi"/>
          <w:sz w:val="24"/>
          <w:szCs w:val="24"/>
          <w:lang w:val="sl-SI"/>
        </w:rPr>
        <w:t xml:space="preserve"> </w:t>
      </w:r>
      <w:r w:rsidRPr="00CD314D">
        <w:rPr>
          <w:rFonts w:asciiTheme="majorHAnsi" w:hAnsiTheme="majorHAnsi"/>
          <w:sz w:val="24"/>
          <w:szCs w:val="24"/>
          <w:lang w:val="sl-SI"/>
        </w:rPr>
        <w:t>u</w:t>
      </w:r>
      <w:r w:rsidRPr="00CD314D">
        <w:rPr>
          <w:rFonts w:asciiTheme="majorHAnsi" w:hAnsiTheme="majorHAnsi"/>
          <w:spacing w:val="-1"/>
          <w:sz w:val="24"/>
          <w:szCs w:val="24"/>
          <w:lang w:val="sl-SI"/>
        </w:rPr>
        <w:t>č</w:t>
      </w:r>
      <w:r w:rsidRPr="00CD314D">
        <w:rPr>
          <w:rFonts w:asciiTheme="majorHAnsi" w:hAnsiTheme="majorHAnsi"/>
          <w:sz w:val="24"/>
          <w:szCs w:val="24"/>
          <w:lang w:val="sl-SI"/>
        </w:rPr>
        <w:t>b</w:t>
      </w:r>
      <w:r w:rsidRPr="00CD314D">
        <w:rPr>
          <w:rFonts w:asciiTheme="majorHAnsi" w:hAnsiTheme="majorHAnsi"/>
          <w:spacing w:val="-1"/>
          <w:sz w:val="24"/>
          <w:szCs w:val="24"/>
          <w:lang w:val="sl-SI"/>
        </w:rPr>
        <w:t>e</w:t>
      </w:r>
      <w:r w:rsidRPr="00CD314D">
        <w:rPr>
          <w:rFonts w:asciiTheme="majorHAnsi" w:hAnsiTheme="majorHAnsi"/>
          <w:sz w:val="24"/>
          <w:szCs w:val="24"/>
          <w:lang w:val="sl-SI"/>
        </w:rPr>
        <w:t>nišk</w:t>
      </w:r>
      <w:r w:rsidRPr="00CD314D">
        <w:rPr>
          <w:rFonts w:asciiTheme="majorHAnsi" w:hAnsiTheme="majorHAnsi"/>
          <w:spacing w:val="2"/>
          <w:sz w:val="24"/>
          <w:szCs w:val="24"/>
          <w:lang w:val="sl-SI"/>
        </w:rPr>
        <w:t>e</w:t>
      </w:r>
      <w:r w:rsidRPr="00CD314D">
        <w:rPr>
          <w:rFonts w:asciiTheme="majorHAnsi" w:hAnsiTheme="majorHAnsi"/>
          <w:spacing w:val="-2"/>
          <w:sz w:val="24"/>
          <w:szCs w:val="24"/>
          <w:lang w:val="sl-SI"/>
        </w:rPr>
        <w:t>g</w:t>
      </w:r>
      <w:r w:rsidRPr="00CD314D">
        <w:rPr>
          <w:rFonts w:asciiTheme="majorHAnsi" w:hAnsiTheme="majorHAnsi"/>
          <w:sz w:val="24"/>
          <w:szCs w:val="24"/>
          <w:lang w:val="sl-SI"/>
        </w:rPr>
        <w:t>a</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skl</w:t>
      </w:r>
      <w:r w:rsidRPr="00CD314D">
        <w:rPr>
          <w:rFonts w:asciiTheme="majorHAnsi" w:hAnsiTheme="majorHAnsi"/>
          <w:spacing w:val="-1"/>
          <w:sz w:val="24"/>
          <w:szCs w:val="24"/>
          <w:lang w:val="sl-SI"/>
        </w:rPr>
        <w:t>a</w:t>
      </w:r>
      <w:r w:rsidRPr="00CD314D">
        <w:rPr>
          <w:rFonts w:asciiTheme="majorHAnsi" w:hAnsiTheme="majorHAnsi"/>
          <w:spacing w:val="2"/>
          <w:sz w:val="24"/>
          <w:szCs w:val="24"/>
          <w:lang w:val="sl-SI"/>
        </w:rPr>
        <w:t>d</w:t>
      </w:r>
      <w:r w:rsidRPr="00CD314D">
        <w:rPr>
          <w:rFonts w:asciiTheme="majorHAnsi" w:hAnsiTheme="majorHAnsi"/>
          <w:sz w:val="24"/>
          <w:szCs w:val="24"/>
          <w:lang w:val="sl-SI"/>
        </w:rPr>
        <w:t>a</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ne</w:t>
      </w:r>
      <w:r w:rsidRPr="00CD314D">
        <w:rPr>
          <w:rFonts w:asciiTheme="majorHAnsi" w:hAnsiTheme="majorHAnsi"/>
          <w:spacing w:val="-1"/>
          <w:sz w:val="24"/>
          <w:szCs w:val="24"/>
          <w:lang w:val="sl-SI"/>
        </w:rPr>
        <w:t xml:space="preserve"> </w:t>
      </w:r>
      <w:r w:rsidRPr="00CD314D">
        <w:rPr>
          <w:rFonts w:asciiTheme="majorHAnsi" w:hAnsiTheme="majorHAnsi"/>
          <w:spacing w:val="1"/>
          <w:sz w:val="24"/>
          <w:szCs w:val="24"/>
          <w:lang w:val="sl-SI"/>
        </w:rPr>
        <w:t>že</w:t>
      </w:r>
      <w:r w:rsidRPr="00CD314D">
        <w:rPr>
          <w:rFonts w:asciiTheme="majorHAnsi" w:hAnsiTheme="majorHAnsi"/>
          <w:sz w:val="24"/>
          <w:szCs w:val="24"/>
          <w:lang w:val="sl-SI"/>
        </w:rPr>
        <w:t>l</w:t>
      </w:r>
      <w:r w:rsidRPr="00CD314D">
        <w:rPr>
          <w:rFonts w:asciiTheme="majorHAnsi" w:hAnsiTheme="majorHAnsi"/>
          <w:spacing w:val="1"/>
          <w:sz w:val="24"/>
          <w:szCs w:val="24"/>
          <w:lang w:val="sl-SI"/>
        </w:rPr>
        <w:t>i</w:t>
      </w:r>
      <w:r w:rsidRPr="00CD314D">
        <w:rPr>
          <w:rFonts w:asciiTheme="majorHAnsi" w:hAnsiTheme="majorHAnsi"/>
          <w:sz w:val="24"/>
          <w:szCs w:val="24"/>
          <w:lang w:val="sl-SI"/>
        </w:rPr>
        <w:t xml:space="preserve">jo </w:t>
      </w:r>
      <w:r w:rsidRPr="00CD314D">
        <w:rPr>
          <w:rFonts w:asciiTheme="majorHAnsi" w:hAnsiTheme="majorHAnsi"/>
          <w:spacing w:val="1"/>
          <w:sz w:val="24"/>
          <w:szCs w:val="24"/>
          <w:lang w:val="sl-SI"/>
        </w:rPr>
        <w:t>iz</w:t>
      </w:r>
      <w:r w:rsidRPr="00CD314D">
        <w:rPr>
          <w:rFonts w:asciiTheme="majorHAnsi" w:hAnsiTheme="majorHAnsi"/>
          <w:sz w:val="24"/>
          <w:szCs w:val="24"/>
          <w:lang w:val="sl-SI"/>
        </w:rPr>
        <w:t>p</w:t>
      </w:r>
      <w:r w:rsidRPr="00CD314D">
        <w:rPr>
          <w:rFonts w:asciiTheme="majorHAnsi" w:hAnsiTheme="majorHAnsi"/>
          <w:spacing w:val="-2"/>
          <w:sz w:val="24"/>
          <w:szCs w:val="24"/>
          <w:lang w:val="sl-SI"/>
        </w:rPr>
        <w:t>o</w:t>
      </w:r>
      <w:r w:rsidRPr="00CD314D">
        <w:rPr>
          <w:rFonts w:asciiTheme="majorHAnsi" w:hAnsiTheme="majorHAnsi"/>
          <w:sz w:val="24"/>
          <w:szCs w:val="24"/>
          <w:lang w:val="sl-SI"/>
        </w:rPr>
        <w:t>sodit</w:t>
      </w:r>
      <w:r w:rsidRPr="00CD314D">
        <w:rPr>
          <w:rFonts w:asciiTheme="majorHAnsi" w:hAnsiTheme="majorHAnsi"/>
          <w:spacing w:val="1"/>
          <w:sz w:val="24"/>
          <w:szCs w:val="24"/>
          <w:lang w:val="sl-SI"/>
        </w:rPr>
        <w:t>i</w:t>
      </w:r>
      <w:r w:rsidRPr="00CD314D">
        <w:rPr>
          <w:rFonts w:asciiTheme="majorHAnsi" w:hAnsiTheme="majorHAnsi"/>
          <w:sz w:val="24"/>
          <w:szCs w:val="24"/>
          <w:lang w:val="sl-SI"/>
        </w:rPr>
        <w:t>, podpiš</w:t>
      </w:r>
      <w:r w:rsidRPr="00CD314D">
        <w:rPr>
          <w:rFonts w:asciiTheme="majorHAnsi" w:hAnsiTheme="majorHAnsi"/>
          <w:spacing w:val="-1"/>
          <w:sz w:val="24"/>
          <w:szCs w:val="24"/>
          <w:lang w:val="sl-SI"/>
        </w:rPr>
        <w:t>e</w:t>
      </w:r>
      <w:r w:rsidRPr="00CD314D">
        <w:rPr>
          <w:rFonts w:asciiTheme="majorHAnsi" w:hAnsiTheme="majorHAnsi"/>
          <w:sz w:val="24"/>
          <w:szCs w:val="24"/>
          <w:lang w:val="sl-SI"/>
        </w:rPr>
        <w:t>jo</w:t>
      </w:r>
      <w:r w:rsidRPr="00CD314D">
        <w:rPr>
          <w:rFonts w:asciiTheme="majorHAnsi" w:hAnsiTheme="majorHAnsi"/>
          <w:spacing w:val="-2"/>
          <w:sz w:val="24"/>
          <w:szCs w:val="24"/>
          <w:lang w:val="sl-SI"/>
        </w:rPr>
        <w:t xml:space="preserve"> </w:t>
      </w:r>
      <w:r w:rsidRPr="00CD314D">
        <w:rPr>
          <w:rFonts w:asciiTheme="majorHAnsi" w:hAnsiTheme="majorHAnsi"/>
          <w:sz w:val="24"/>
          <w:szCs w:val="24"/>
          <w:lang w:val="sl-SI"/>
        </w:rPr>
        <w:t>i</w:t>
      </w:r>
      <w:r w:rsidRPr="00CD314D">
        <w:rPr>
          <w:rFonts w:asciiTheme="majorHAnsi" w:hAnsiTheme="majorHAnsi"/>
          <w:spacing w:val="2"/>
          <w:sz w:val="24"/>
          <w:szCs w:val="24"/>
          <w:lang w:val="sl-SI"/>
        </w:rPr>
        <w:t>z</w:t>
      </w:r>
      <w:r w:rsidRPr="00CD314D">
        <w:rPr>
          <w:rFonts w:asciiTheme="majorHAnsi" w:hAnsiTheme="majorHAnsi"/>
          <w:sz w:val="24"/>
          <w:szCs w:val="24"/>
          <w:lang w:val="sl-SI"/>
        </w:rPr>
        <w:t>javo.</w:t>
      </w:r>
    </w:p>
    <w:p w:rsidR="00D13D87" w:rsidRDefault="00D13D87" w:rsidP="00F064BD">
      <w:pPr>
        <w:ind w:left="116" w:right="74"/>
        <w:jc w:val="both"/>
        <w:rPr>
          <w:rFonts w:asciiTheme="majorHAnsi" w:hAnsiTheme="majorHAnsi"/>
          <w:sz w:val="24"/>
          <w:szCs w:val="24"/>
          <w:lang w:val="sl-SI"/>
        </w:rPr>
      </w:pPr>
    </w:p>
    <w:p w:rsidR="0058730D" w:rsidRPr="00CD314D" w:rsidRDefault="0058730D" w:rsidP="00F064BD">
      <w:pPr>
        <w:ind w:left="116" w:right="74"/>
        <w:jc w:val="both"/>
        <w:rPr>
          <w:rFonts w:asciiTheme="majorHAnsi" w:hAnsiTheme="majorHAnsi"/>
          <w:sz w:val="24"/>
          <w:szCs w:val="24"/>
          <w:lang w:val="sl-SI"/>
        </w:rPr>
      </w:pPr>
      <w:r>
        <w:rPr>
          <w:rFonts w:asciiTheme="majorHAnsi" w:hAnsiTheme="majorHAnsi"/>
          <w:sz w:val="24"/>
          <w:szCs w:val="24"/>
          <w:lang w:val="sl-SI"/>
        </w:rPr>
        <w:t>Učna sredstva iz učbeniškega sklada šola izposoja učitelje</w:t>
      </w:r>
      <w:r w:rsidR="00410B60">
        <w:rPr>
          <w:rFonts w:asciiTheme="majorHAnsi" w:hAnsiTheme="majorHAnsi"/>
          <w:sz w:val="24"/>
          <w:szCs w:val="24"/>
          <w:lang w:val="sl-SI"/>
        </w:rPr>
        <w:t>m in posamezni</w:t>
      </w:r>
      <w:r w:rsidR="00D13D87">
        <w:rPr>
          <w:rFonts w:asciiTheme="majorHAnsi" w:hAnsiTheme="majorHAnsi"/>
          <w:sz w:val="24"/>
          <w:szCs w:val="24"/>
          <w:lang w:val="sl-SI"/>
        </w:rPr>
        <w:t>m učencem s posebnimi potrebami tekom celega šolskega leta.</w:t>
      </w:r>
    </w:p>
    <w:p w:rsidR="00F064BD" w:rsidRPr="00CD314D" w:rsidRDefault="00F064BD" w:rsidP="00F064BD">
      <w:pPr>
        <w:spacing w:before="16" w:line="260" w:lineRule="exact"/>
        <w:rPr>
          <w:rFonts w:asciiTheme="majorHAnsi" w:hAnsiTheme="majorHAnsi"/>
          <w:sz w:val="26"/>
          <w:szCs w:val="26"/>
          <w:lang w:val="sl-SI"/>
        </w:rPr>
      </w:pPr>
    </w:p>
    <w:p w:rsidR="00F064BD" w:rsidRPr="00CD314D" w:rsidRDefault="00F064BD" w:rsidP="00F064BD">
      <w:pPr>
        <w:ind w:right="4238"/>
        <w:jc w:val="center"/>
        <w:rPr>
          <w:rFonts w:asciiTheme="majorHAnsi" w:hAnsiTheme="majorHAnsi"/>
          <w:sz w:val="24"/>
          <w:szCs w:val="24"/>
          <w:lang w:val="sl-SI"/>
        </w:rPr>
      </w:pPr>
      <w:r>
        <w:rPr>
          <w:rFonts w:asciiTheme="majorHAnsi" w:hAnsiTheme="majorHAnsi"/>
          <w:sz w:val="24"/>
          <w:szCs w:val="24"/>
          <w:lang w:val="sl-SI"/>
        </w:rPr>
        <w:t xml:space="preserve">                                                                      </w:t>
      </w:r>
      <w:r w:rsidR="001F5911">
        <w:rPr>
          <w:rFonts w:asciiTheme="majorHAnsi" w:hAnsiTheme="majorHAnsi"/>
          <w:sz w:val="24"/>
          <w:szCs w:val="24"/>
          <w:lang w:val="sl-SI"/>
        </w:rPr>
        <w:t>8</w:t>
      </w:r>
      <w:r>
        <w:rPr>
          <w:rFonts w:asciiTheme="majorHAnsi" w:hAnsiTheme="majorHAnsi"/>
          <w:sz w:val="24"/>
          <w:szCs w:val="24"/>
          <w:lang w:val="sl-SI"/>
        </w:rPr>
        <w:t>. člen</w:t>
      </w:r>
    </w:p>
    <w:p w:rsidR="00F064BD" w:rsidRPr="00CD314D" w:rsidRDefault="00F064BD" w:rsidP="00F064BD">
      <w:pPr>
        <w:spacing w:before="16" w:line="260" w:lineRule="exact"/>
        <w:rPr>
          <w:rFonts w:asciiTheme="majorHAnsi" w:hAnsiTheme="majorHAnsi"/>
          <w:sz w:val="26"/>
          <w:szCs w:val="26"/>
          <w:lang w:val="sl-SI"/>
        </w:rPr>
      </w:pPr>
    </w:p>
    <w:p w:rsidR="00F064BD" w:rsidRPr="00CD314D" w:rsidRDefault="00F064BD" w:rsidP="00F064BD">
      <w:pPr>
        <w:ind w:left="116" w:right="80"/>
        <w:jc w:val="both"/>
        <w:rPr>
          <w:rFonts w:asciiTheme="majorHAnsi" w:hAnsiTheme="majorHAnsi"/>
          <w:sz w:val="24"/>
          <w:szCs w:val="24"/>
          <w:lang w:val="sl-SI"/>
        </w:rPr>
      </w:pPr>
      <w:r>
        <w:rPr>
          <w:rFonts w:asciiTheme="majorHAnsi" w:hAnsiTheme="majorHAnsi"/>
          <w:spacing w:val="-3"/>
          <w:sz w:val="24"/>
          <w:szCs w:val="24"/>
          <w:lang w:val="sl-SI"/>
        </w:rPr>
        <w:t>Šola mora za nemoteno upravljanje učbeniškega sklada voditi</w:t>
      </w:r>
      <w:r w:rsidRPr="00CD314D">
        <w:rPr>
          <w:rFonts w:asciiTheme="majorHAnsi" w:hAnsiTheme="majorHAnsi"/>
          <w:sz w:val="24"/>
          <w:szCs w:val="24"/>
          <w:lang w:val="sl-SI"/>
        </w:rPr>
        <w:t>:</w:t>
      </w:r>
    </w:p>
    <w:p w:rsidR="00F064BD" w:rsidRPr="00CD314D" w:rsidRDefault="00F064BD" w:rsidP="00F064BD">
      <w:pPr>
        <w:ind w:left="116" w:right="106"/>
        <w:jc w:val="both"/>
        <w:rPr>
          <w:rFonts w:asciiTheme="majorHAnsi" w:hAnsiTheme="majorHAnsi"/>
          <w:sz w:val="24"/>
          <w:szCs w:val="24"/>
          <w:lang w:val="sl-SI"/>
        </w:rPr>
      </w:pPr>
      <w:r w:rsidRPr="00CD314D">
        <w:rPr>
          <w:rFonts w:asciiTheme="majorHAnsi" w:hAnsiTheme="majorHAnsi"/>
          <w:sz w:val="24"/>
          <w:szCs w:val="24"/>
          <w:lang w:val="sl-SI"/>
        </w:rPr>
        <w:t>-</w:t>
      </w:r>
      <w:r w:rsidRPr="00CD314D">
        <w:rPr>
          <w:rFonts w:asciiTheme="majorHAnsi" w:hAnsiTheme="majorHAnsi"/>
          <w:spacing w:val="-1"/>
          <w:sz w:val="24"/>
          <w:szCs w:val="24"/>
          <w:lang w:val="sl-SI"/>
        </w:rPr>
        <w:t xml:space="preserve"> e</w:t>
      </w:r>
      <w:r w:rsidRPr="00CD314D">
        <w:rPr>
          <w:rFonts w:asciiTheme="majorHAnsi" w:hAnsiTheme="majorHAnsi"/>
          <w:sz w:val="24"/>
          <w:szCs w:val="24"/>
          <w:lang w:val="sl-SI"/>
        </w:rPr>
        <w:t>viden</w:t>
      </w:r>
      <w:r w:rsidRPr="00CD314D">
        <w:rPr>
          <w:rFonts w:asciiTheme="majorHAnsi" w:hAnsiTheme="majorHAnsi"/>
          <w:spacing w:val="-1"/>
          <w:sz w:val="24"/>
          <w:szCs w:val="24"/>
          <w:lang w:val="sl-SI"/>
        </w:rPr>
        <w:t>c</w:t>
      </w:r>
      <w:r w:rsidRPr="00CD314D">
        <w:rPr>
          <w:rFonts w:asciiTheme="majorHAnsi" w:hAnsiTheme="majorHAnsi"/>
          <w:sz w:val="24"/>
          <w:szCs w:val="24"/>
          <w:lang w:val="sl-SI"/>
        </w:rPr>
        <w:t>o v</w:t>
      </w:r>
      <w:r w:rsidRPr="00CD314D">
        <w:rPr>
          <w:rFonts w:asciiTheme="majorHAnsi" w:hAnsiTheme="majorHAnsi"/>
          <w:spacing w:val="2"/>
          <w:sz w:val="24"/>
          <w:szCs w:val="24"/>
          <w:lang w:val="sl-SI"/>
        </w:rPr>
        <w:t>s</w:t>
      </w:r>
      <w:r w:rsidRPr="00CD314D">
        <w:rPr>
          <w:rFonts w:asciiTheme="majorHAnsi" w:hAnsiTheme="majorHAnsi"/>
          <w:spacing w:val="-1"/>
          <w:sz w:val="24"/>
          <w:szCs w:val="24"/>
          <w:lang w:val="sl-SI"/>
        </w:rPr>
        <w:t>e</w:t>
      </w:r>
      <w:r w:rsidRPr="00CD314D">
        <w:rPr>
          <w:rFonts w:asciiTheme="majorHAnsi" w:hAnsiTheme="majorHAnsi"/>
          <w:sz w:val="24"/>
          <w:szCs w:val="24"/>
          <w:lang w:val="sl-SI"/>
        </w:rPr>
        <w:t>h u</w:t>
      </w:r>
      <w:r w:rsidRPr="00CD314D">
        <w:rPr>
          <w:rFonts w:asciiTheme="majorHAnsi" w:hAnsiTheme="majorHAnsi"/>
          <w:spacing w:val="-1"/>
          <w:sz w:val="24"/>
          <w:szCs w:val="24"/>
          <w:lang w:val="sl-SI"/>
        </w:rPr>
        <w:t>č</w:t>
      </w:r>
      <w:r w:rsidRPr="00CD314D">
        <w:rPr>
          <w:rFonts w:asciiTheme="majorHAnsi" w:hAnsiTheme="majorHAnsi"/>
          <w:sz w:val="24"/>
          <w:szCs w:val="24"/>
          <w:lang w:val="sl-SI"/>
        </w:rPr>
        <w:t>b</w:t>
      </w:r>
      <w:r w:rsidRPr="00CD314D">
        <w:rPr>
          <w:rFonts w:asciiTheme="majorHAnsi" w:hAnsiTheme="majorHAnsi"/>
          <w:spacing w:val="-1"/>
          <w:sz w:val="24"/>
          <w:szCs w:val="24"/>
          <w:lang w:val="sl-SI"/>
        </w:rPr>
        <w:t>e</w:t>
      </w:r>
      <w:r w:rsidRPr="00CD314D">
        <w:rPr>
          <w:rFonts w:asciiTheme="majorHAnsi" w:hAnsiTheme="majorHAnsi"/>
          <w:sz w:val="24"/>
          <w:szCs w:val="24"/>
          <w:lang w:val="sl-SI"/>
        </w:rPr>
        <w:t>nik</w:t>
      </w:r>
      <w:r w:rsidRPr="00CD314D">
        <w:rPr>
          <w:rFonts w:asciiTheme="majorHAnsi" w:hAnsiTheme="majorHAnsi"/>
          <w:spacing w:val="3"/>
          <w:sz w:val="24"/>
          <w:szCs w:val="24"/>
          <w:lang w:val="sl-SI"/>
        </w:rPr>
        <w:t>o</w:t>
      </w:r>
      <w:r w:rsidRPr="00CD314D">
        <w:rPr>
          <w:rFonts w:asciiTheme="majorHAnsi" w:hAnsiTheme="majorHAnsi"/>
          <w:sz w:val="24"/>
          <w:szCs w:val="24"/>
          <w:lang w:val="sl-SI"/>
        </w:rPr>
        <w:t>v</w:t>
      </w:r>
      <w:r w:rsidR="002C7ADC">
        <w:rPr>
          <w:rFonts w:asciiTheme="majorHAnsi" w:hAnsiTheme="majorHAnsi"/>
          <w:sz w:val="24"/>
          <w:szCs w:val="24"/>
          <w:lang w:val="sl-SI"/>
        </w:rPr>
        <w:t xml:space="preserve"> in učnih sredstev</w:t>
      </w:r>
      <w:r w:rsidRPr="00CD314D">
        <w:rPr>
          <w:rFonts w:asciiTheme="majorHAnsi" w:hAnsiTheme="majorHAnsi"/>
          <w:sz w:val="24"/>
          <w:szCs w:val="24"/>
          <w:lang w:val="sl-SI"/>
        </w:rPr>
        <w:t>,</w:t>
      </w:r>
      <w:r w:rsidR="002C7ADC">
        <w:rPr>
          <w:rFonts w:asciiTheme="majorHAnsi" w:hAnsiTheme="majorHAnsi"/>
          <w:sz w:val="24"/>
          <w:szCs w:val="24"/>
          <w:lang w:val="sl-SI"/>
        </w:rPr>
        <w:t xml:space="preserve"> ki se izposojajo v sistemu </w:t>
      </w:r>
      <w:proofErr w:type="spellStart"/>
      <w:r w:rsidR="002C7ADC">
        <w:rPr>
          <w:rFonts w:asciiTheme="majorHAnsi" w:hAnsiTheme="majorHAnsi"/>
          <w:sz w:val="24"/>
          <w:szCs w:val="24"/>
          <w:lang w:val="sl-SI"/>
        </w:rPr>
        <w:t>COBISS</w:t>
      </w:r>
      <w:proofErr w:type="spellEnd"/>
      <w:r w:rsidR="002C7ADC">
        <w:rPr>
          <w:rFonts w:asciiTheme="majorHAnsi" w:hAnsiTheme="majorHAnsi"/>
          <w:sz w:val="24"/>
          <w:szCs w:val="24"/>
          <w:lang w:val="sl-SI"/>
        </w:rPr>
        <w:t>,</w:t>
      </w:r>
    </w:p>
    <w:p w:rsidR="00F064BD" w:rsidRPr="00CD314D" w:rsidRDefault="00F064BD" w:rsidP="00F064BD">
      <w:pPr>
        <w:ind w:left="116" w:right="411"/>
        <w:jc w:val="both"/>
        <w:rPr>
          <w:rFonts w:asciiTheme="majorHAnsi" w:hAnsiTheme="majorHAnsi"/>
          <w:sz w:val="24"/>
          <w:szCs w:val="24"/>
          <w:lang w:val="sl-SI"/>
        </w:rPr>
      </w:pPr>
      <w:r w:rsidRPr="00CD314D">
        <w:rPr>
          <w:rFonts w:asciiTheme="majorHAnsi" w:hAnsiTheme="majorHAnsi"/>
          <w:sz w:val="24"/>
          <w:szCs w:val="24"/>
          <w:lang w:val="sl-SI"/>
        </w:rPr>
        <w:t>-</w:t>
      </w:r>
      <w:r w:rsidRPr="00CD314D">
        <w:rPr>
          <w:rFonts w:asciiTheme="majorHAnsi" w:hAnsiTheme="majorHAnsi"/>
          <w:spacing w:val="-1"/>
          <w:sz w:val="24"/>
          <w:szCs w:val="24"/>
          <w:lang w:val="sl-SI"/>
        </w:rPr>
        <w:t xml:space="preserve"> e</w:t>
      </w:r>
      <w:r w:rsidRPr="00CD314D">
        <w:rPr>
          <w:rFonts w:asciiTheme="majorHAnsi" w:hAnsiTheme="majorHAnsi"/>
          <w:sz w:val="24"/>
          <w:szCs w:val="24"/>
          <w:lang w:val="sl-SI"/>
        </w:rPr>
        <w:t>viden</w:t>
      </w:r>
      <w:r w:rsidRPr="00CD314D">
        <w:rPr>
          <w:rFonts w:asciiTheme="majorHAnsi" w:hAnsiTheme="majorHAnsi"/>
          <w:spacing w:val="-1"/>
          <w:sz w:val="24"/>
          <w:szCs w:val="24"/>
          <w:lang w:val="sl-SI"/>
        </w:rPr>
        <w:t>c</w:t>
      </w:r>
      <w:r w:rsidRPr="00CD314D">
        <w:rPr>
          <w:rFonts w:asciiTheme="majorHAnsi" w:hAnsiTheme="majorHAnsi"/>
          <w:sz w:val="24"/>
          <w:szCs w:val="24"/>
          <w:lang w:val="sl-SI"/>
        </w:rPr>
        <w:t>o i</w:t>
      </w:r>
      <w:r w:rsidRPr="00CD314D">
        <w:rPr>
          <w:rFonts w:asciiTheme="majorHAnsi" w:hAnsiTheme="majorHAnsi"/>
          <w:spacing w:val="2"/>
          <w:sz w:val="24"/>
          <w:szCs w:val="24"/>
          <w:lang w:val="sl-SI"/>
        </w:rPr>
        <w:t>z</w:t>
      </w:r>
      <w:r w:rsidRPr="00CD314D">
        <w:rPr>
          <w:rFonts w:asciiTheme="majorHAnsi" w:hAnsiTheme="majorHAnsi"/>
          <w:sz w:val="24"/>
          <w:szCs w:val="24"/>
          <w:lang w:val="sl-SI"/>
        </w:rPr>
        <w:t>posoj</w:t>
      </w:r>
      <w:r w:rsidR="002C7ADC">
        <w:rPr>
          <w:rFonts w:asciiTheme="majorHAnsi" w:hAnsiTheme="majorHAnsi"/>
          <w:sz w:val="24"/>
          <w:szCs w:val="24"/>
          <w:lang w:val="sl-SI"/>
        </w:rPr>
        <w:t xml:space="preserve"> učbenikov in učnih sredstev</w:t>
      </w:r>
      <w:r w:rsidRPr="00CD314D">
        <w:rPr>
          <w:rFonts w:asciiTheme="majorHAnsi" w:hAnsiTheme="majorHAnsi"/>
          <w:spacing w:val="-1"/>
          <w:sz w:val="24"/>
          <w:szCs w:val="24"/>
          <w:lang w:val="sl-SI"/>
        </w:rPr>
        <w:t xml:space="preserve"> </w:t>
      </w:r>
      <w:r w:rsidRPr="00CD314D">
        <w:rPr>
          <w:rFonts w:asciiTheme="majorHAnsi" w:hAnsiTheme="majorHAnsi"/>
          <w:spacing w:val="1"/>
          <w:sz w:val="24"/>
          <w:szCs w:val="24"/>
          <w:lang w:val="sl-SI"/>
        </w:rPr>
        <w:t>z</w:t>
      </w:r>
      <w:r w:rsidRPr="00CD314D">
        <w:rPr>
          <w:rFonts w:asciiTheme="majorHAnsi" w:hAnsiTheme="majorHAnsi"/>
          <w:sz w:val="24"/>
          <w:szCs w:val="24"/>
          <w:lang w:val="sl-SI"/>
        </w:rPr>
        <w:t>a</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t</w:t>
      </w:r>
      <w:r w:rsidRPr="00CD314D">
        <w:rPr>
          <w:rFonts w:asciiTheme="majorHAnsi" w:hAnsiTheme="majorHAnsi"/>
          <w:spacing w:val="2"/>
          <w:sz w:val="24"/>
          <w:szCs w:val="24"/>
          <w:lang w:val="sl-SI"/>
        </w:rPr>
        <w:t>e</w:t>
      </w:r>
      <w:r w:rsidRPr="00CD314D">
        <w:rPr>
          <w:rFonts w:asciiTheme="majorHAnsi" w:hAnsiTheme="majorHAnsi"/>
          <w:sz w:val="24"/>
          <w:szCs w:val="24"/>
          <w:lang w:val="sl-SI"/>
        </w:rPr>
        <w:t>ko</w:t>
      </w:r>
      <w:r w:rsidRPr="00CD314D">
        <w:rPr>
          <w:rFonts w:asciiTheme="majorHAnsi" w:hAnsiTheme="majorHAnsi"/>
          <w:spacing w:val="-1"/>
          <w:sz w:val="24"/>
          <w:szCs w:val="24"/>
          <w:lang w:val="sl-SI"/>
        </w:rPr>
        <w:t>č</w:t>
      </w:r>
      <w:r w:rsidRPr="00CD314D">
        <w:rPr>
          <w:rFonts w:asciiTheme="majorHAnsi" w:hAnsiTheme="majorHAnsi"/>
          <w:sz w:val="24"/>
          <w:szCs w:val="24"/>
          <w:lang w:val="sl-SI"/>
        </w:rPr>
        <w:t>e</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šolsko l</w:t>
      </w:r>
      <w:r w:rsidRPr="00CD314D">
        <w:rPr>
          <w:rFonts w:asciiTheme="majorHAnsi" w:hAnsiTheme="majorHAnsi"/>
          <w:spacing w:val="-1"/>
          <w:sz w:val="24"/>
          <w:szCs w:val="24"/>
          <w:lang w:val="sl-SI"/>
        </w:rPr>
        <w:t>e</w:t>
      </w:r>
      <w:r w:rsidRPr="00CD314D">
        <w:rPr>
          <w:rFonts w:asciiTheme="majorHAnsi" w:hAnsiTheme="majorHAnsi"/>
          <w:sz w:val="24"/>
          <w:szCs w:val="24"/>
          <w:lang w:val="sl-SI"/>
        </w:rPr>
        <w:t>to,</w:t>
      </w:r>
    </w:p>
    <w:p w:rsidR="00F064BD" w:rsidRPr="00CD314D" w:rsidRDefault="00F064BD" w:rsidP="00F064BD">
      <w:pPr>
        <w:tabs>
          <w:tab w:val="left" w:pos="9214"/>
        </w:tabs>
        <w:ind w:left="116" w:right="106"/>
        <w:jc w:val="both"/>
        <w:rPr>
          <w:rFonts w:asciiTheme="majorHAnsi" w:hAnsiTheme="majorHAnsi"/>
          <w:sz w:val="24"/>
          <w:szCs w:val="24"/>
          <w:lang w:val="sl-SI"/>
        </w:rPr>
      </w:pPr>
      <w:r w:rsidRPr="00CD314D">
        <w:rPr>
          <w:rFonts w:asciiTheme="majorHAnsi" w:hAnsiTheme="majorHAnsi"/>
          <w:sz w:val="24"/>
          <w:szCs w:val="24"/>
          <w:lang w:val="sl-SI"/>
        </w:rPr>
        <w:t>-</w:t>
      </w:r>
      <w:r w:rsidRPr="00CD314D">
        <w:rPr>
          <w:rFonts w:asciiTheme="majorHAnsi" w:hAnsiTheme="majorHAnsi"/>
          <w:spacing w:val="-1"/>
          <w:sz w:val="24"/>
          <w:szCs w:val="24"/>
          <w:lang w:val="sl-SI"/>
        </w:rPr>
        <w:t xml:space="preserve"> e</w:t>
      </w:r>
      <w:r w:rsidRPr="00CD314D">
        <w:rPr>
          <w:rFonts w:asciiTheme="majorHAnsi" w:hAnsiTheme="majorHAnsi"/>
          <w:sz w:val="24"/>
          <w:szCs w:val="24"/>
          <w:lang w:val="sl-SI"/>
        </w:rPr>
        <w:t>viden</w:t>
      </w:r>
      <w:r w:rsidRPr="00CD314D">
        <w:rPr>
          <w:rFonts w:asciiTheme="majorHAnsi" w:hAnsiTheme="majorHAnsi"/>
          <w:spacing w:val="-1"/>
          <w:sz w:val="24"/>
          <w:szCs w:val="24"/>
          <w:lang w:val="sl-SI"/>
        </w:rPr>
        <w:t>c</w:t>
      </w:r>
      <w:r w:rsidRPr="00CD314D">
        <w:rPr>
          <w:rFonts w:asciiTheme="majorHAnsi" w:hAnsiTheme="majorHAnsi"/>
          <w:sz w:val="24"/>
          <w:szCs w:val="24"/>
          <w:lang w:val="sl-SI"/>
        </w:rPr>
        <w:t xml:space="preserve">o </w:t>
      </w:r>
      <w:r>
        <w:rPr>
          <w:rFonts w:asciiTheme="majorHAnsi" w:hAnsiTheme="majorHAnsi"/>
          <w:spacing w:val="2"/>
          <w:sz w:val="24"/>
          <w:szCs w:val="24"/>
          <w:lang w:val="sl-SI"/>
        </w:rPr>
        <w:t>nakupov učbenikov ter drugih prejemkov in izdatkov učbeniškega sklada</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in</w:t>
      </w:r>
    </w:p>
    <w:p w:rsidR="00F064BD" w:rsidRDefault="00F064BD" w:rsidP="00F064BD">
      <w:pPr>
        <w:tabs>
          <w:tab w:val="left" w:pos="8931"/>
        </w:tabs>
        <w:ind w:left="116" w:right="389"/>
        <w:jc w:val="both"/>
        <w:rPr>
          <w:rFonts w:asciiTheme="majorHAnsi" w:hAnsiTheme="majorHAnsi"/>
          <w:sz w:val="24"/>
          <w:szCs w:val="24"/>
          <w:lang w:val="sl-SI"/>
        </w:rPr>
      </w:pPr>
      <w:r w:rsidRPr="00CD314D">
        <w:rPr>
          <w:rFonts w:asciiTheme="majorHAnsi" w:hAnsiTheme="majorHAnsi"/>
          <w:sz w:val="24"/>
          <w:szCs w:val="24"/>
          <w:lang w:val="sl-SI"/>
        </w:rPr>
        <w:t>-</w:t>
      </w:r>
      <w:r w:rsidRPr="00CD314D">
        <w:rPr>
          <w:rFonts w:asciiTheme="majorHAnsi" w:hAnsiTheme="majorHAnsi"/>
          <w:spacing w:val="-1"/>
          <w:sz w:val="24"/>
          <w:szCs w:val="24"/>
          <w:lang w:val="sl-SI"/>
        </w:rPr>
        <w:t xml:space="preserve"> e</w:t>
      </w:r>
      <w:r w:rsidRPr="00CD314D">
        <w:rPr>
          <w:rFonts w:asciiTheme="majorHAnsi" w:hAnsiTheme="majorHAnsi"/>
          <w:sz w:val="24"/>
          <w:szCs w:val="24"/>
          <w:lang w:val="sl-SI"/>
        </w:rPr>
        <w:t>viden</w:t>
      </w:r>
      <w:r w:rsidRPr="00CD314D">
        <w:rPr>
          <w:rFonts w:asciiTheme="majorHAnsi" w:hAnsiTheme="majorHAnsi"/>
          <w:spacing w:val="-1"/>
          <w:sz w:val="24"/>
          <w:szCs w:val="24"/>
          <w:lang w:val="sl-SI"/>
        </w:rPr>
        <w:t>c</w:t>
      </w:r>
      <w:r w:rsidRPr="00CD314D">
        <w:rPr>
          <w:rFonts w:asciiTheme="majorHAnsi" w:hAnsiTheme="majorHAnsi"/>
          <w:sz w:val="24"/>
          <w:szCs w:val="24"/>
          <w:lang w:val="sl-SI"/>
        </w:rPr>
        <w:t>o odpis</w:t>
      </w:r>
      <w:r w:rsidRPr="00CD314D">
        <w:rPr>
          <w:rFonts w:asciiTheme="majorHAnsi" w:hAnsiTheme="majorHAnsi"/>
          <w:spacing w:val="-1"/>
          <w:sz w:val="24"/>
          <w:szCs w:val="24"/>
          <w:lang w:val="sl-SI"/>
        </w:rPr>
        <w:t>a</w:t>
      </w:r>
      <w:r w:rsidR="002C7ADC">
        <w:rPr>
          <w:rFonts w:asciiTheme="majorHAnsi" w:hAnsiTheme="majorHAnsi"/>
          <w:spacing w:val="-1"/>
          <w:sz w:val="24"/>
          <w:szCs w:val="24"/>
          <w:lang w:val="sl-SI"/>
        </w:rPr>
        <w:t>nih učbenikov in učni</w:t>
      </w:r>
      <w:r w:rsidR="004E0C8D">
        <w:rPr>
          <w:rFonts w:asciiTheme="majorHAnsi" w:hAnsiTheme="majorHAnsi"/>
          <w:spacing w:val="-1"/>
          <w:sz w:val="24"/>
          <w:szCs w:val="24"/>
          <w:lang w:val="sl-SI"/>
        </w:rPr>
        <w:t>h</w:t>
      </w:r>
      <w:r w:rsidR="002C7ADC">
        <w:rPr>
          <w:rFonts w:asciiTheme="majorHAnsi" w:hAnsiTheme="majorHAnsi"/>
          <w:spacing w:val="-1"/>
          <w:sz w:val="24"/>
          <w:szCs w:val="24"/>
          <w:lang w:val="sl-SI"/>
        </w:rPr>
        <w:t xml:space="preserve"> sredstev</w:t>
      </w:r>
      <w:r>
        <w:rPr>
          <w:rFonts w:asciiTheme="majorHAnsi" w:hAnsiTheme="majorHAnsi"/>
          <w:sz w:val="24"/>
          <w:szCs w:val="24"/>
          <w:lang w:val="sl-SI"/>
        </w:rPr>
        <w:t>.</w:t>
      </w:r>
    </w:p>
    <w:p w:rsidR="00F064BD" w:rsidRPr="00CD314D" w:rsidRDefault="00F064BD" w:rsidP="00F064BD">
      <w:pPr>
        <w:tabs>
          <w:tab w:val="left" w:pos="8931"/>
        </w:tabs>
        <w:ind w:left="116" w:right="389"/>
        <w:jc w:val="both"/>
        <w:rPr>
          <w:rFonts w:asciiTheme="majorHAnsi" w:hAnsiTheme="majorHAnsi"/>
          <w:sz w:val="24"/>
          <w:szCs w:val="24"/>
          <w:lang w:val="sl-SI"/>
        </w:rPr>
      </w:pPr>
    </w:p>
    <w:p w:rsidR="007A056D" w:rsidRDefault="00F064BD" w:rsidP="00F064BD">
      <w:pPr>
        <w:ind w:right="4238"/>
        <w:jc w:val="center"/>
        <w:rPr>
          <w:rFonts w:asciiTheme="majorHAnsi" w:hAnsiTheme="majorHAnsi"/>
          <w:sz w:val="24"/>
          <w:szCs w:val="24"/>
          <w:lang w:val="sl-SI"/>
        </w:rPr>
      </w:pPr>
      <w:r>
        <w:rPr>
          <w:rFonts w:asciiTheme="majorHAnsi" w:hAnsiTheme="majorHAnsi"/>
          <w:sz w:val="24"/>
          <w:szCs w:val="24"/>
          <w:lang w:val="sl-SI"/>
        </w:rPr>
        <w:t xml:space="preserve">                                                                       </w:t>
      </w:r>
    </w:p>
    <w:p w:rsidR="00F064BD" w:rsidRPr="00CD314D" w:rsidRDefault="007A056D" w:rsidP="007A056D">
      <w:pPr>
        <w:ind w:right="4238"/>
        <w:jc w:val="center"/>
        <w:rPr>
          <w:rFonts w:asciiTheme="majorHAnsi" w:hAnsiTheme="majorHAnsi"/>
          <w:sz w:val="24"/>
          <w:szCs w:val="24"/>
          <w:lang w:val="sl-SI"/>
        </w:rPr>
      </w:pPr>
      <w:r>
        <w:rPr>
          <w:rFonts w:asciiTheme="majorHAnsi" w:hAnsiTheme="majorHAnsi"/>
          <w:sz w:val="24"/>
          <w:szCs w:val="24"/>
          <w:lang w:val="sl-SI"/>
        </w:rPr>
        <w:t xml:space="preserve">                                                                          </w:t>
      </w:r>
      <w:r w:rsidR="001F5911">
        <w:rPr>
          <w:rFonts w:asciiTheme="majorHAnsi" w:hAnsiTheme="majorHAnsi"/>
          <w:sz w:val="24"/>
          <w:szCs w:val="24"/>
          <w:lang w:val="sl-SI"/>
        </w:rPr>
        <w:t>9</w:t>
      </w:r>
      <w:r w:rsidR="00F064BD" w:rsidRPr="00CD314D">
        <w:rPr>
          <w:rFonts w:asciiTheme="majorHAnsi" w:hAnsiTheme="majorHAnsi"/>
          <w:sz w:val="24"/>
          <w:szCs w:val="24"/>
          <w:lang w:val="sl-SI"/>
        </w:rPr>
        <w:t xml:space="preserve">. </w:t>
      </w:r>
      <w:r w:rsidR="00F064BD" w:rsidRPr="00CD314D">
        <w:rPr>
          <w:rFonts w:asciiTheme="majorHAnsi" w:hAnsiTheme="majorHAnsi"/>
          <w:spacing w:val="-1"/>
          <w:sz w:val="24"/>
          <w:szCs w:val="24"/>
          <w:lang w:val="sl-SI"/>
        </w:rPr>
        <w:t>č</w:t>
      </w:r>
      <w:r w:rsidR="00F064BD" w:rsidRPr="00CD314D">
        <w:rPr>
          <w:rFonts w:asciiTheme="majorHAnsi" w:hAnsiTheme="majorHAnsi"/>
          <w:sz w:val="24"/>
          <w:szCs w:val="24"/>
          <w:lang w:val="sl-SI"/>
        </w:rPr>
        <w:t>len</w:t>
      </w:r>
    </w:p>
    <w:p w:rsidR="00F064BD" w:rsidRPr="00CD314D" w:rsidRDefault="00F064BD" w:rsidP="00F064BD">
      <w:pPr>
        <w:spacing w:before="16" w:line="260" w:lineRule="exact"/>
        <w:rPr>
          <w:rFonts w:asciiTheme="majorHAnsi" w:hAnsiTheme="majorHAnsi"/>
          <w:sz w:val="26"/>
          <w:szCs w:val="26"/>
          <w:lang w:val="sl-SI"/>
        </w:rPr>
      </w:pPr>
    </w:p>
    <w:p w:rsidR="00F064BD" w:rsidRPr="00CD314D" w:rsidRDefault="00F064BD" w:rsidP="00F064BD">
      <w:pPr>
        <w:ind w:left="116" w:right="78"/>
        <w:jc w:val="both"/>
        <w:rPr>
          <w:rFonts w:asciiTheme="majorHAnsi" w:hAnsiTheme="majorHAnsi"/>
          <w:sz w:val="24"/>
          <w:szCs w:val="24"/>
          <w:lang w:val="sl-SI"/>
        </w:rPr>
      </w:pPr>
      <w:r w:rsidRPr="00CD314D">
        <w:rPr>
          <w:rFonts w:asciiTheme="majorHAnsi" w:hAnsiTheme="majorHAnsi"/>
          <w:spacing w:val="1"/>
          <w:sz w:val="24"/>
          <w:szCs w:val="24"/>
          <w:lang w:val="sl-SI"/>
        </w:rPr>
        <w:t>P</w:t>
      </w:r>
      <w:r w:rsidRPr="00CD314D">
        <w:rPr>
          <w:rFonts w:asciiTheme="majorHAnsi" w:hAnsiTheme="majorHAnsi"/>
          <w:sz w:val="24"/>
          <w:szCs w:val="24"/>
          <w:lang w:val="sl-SI"/>
        </w:rPr>
        <w:t>r</w:t>
      </w:r>
      <w:r w:rsidRPr="00CD314D">
        <w:rPr>
          <w:rFonts w:asciiTheme="majorHAnsi" w:hAnsiTheme="majorHAnsi"/>
          <w:spacing w:val="-2"/>
          <w:sz w:val="24"/>
          <w:szCs w:val="24"/>
          <w:lang w:val="sl-SI"/>
        </w:rPr>
        <w:t>a</w:t>
      </w:r>
      <w:r w:rsidRPr="00CD314D">
        <w:rPr>
          <w:rFonts w:asciiTheme="majorHAnsi" w:hAnsiTheme="majorHAnsi"/>
          <w:sz w:val="24"/>
          <w:szCs w:val="24"/>
          <w:lang w:val="sl-SI"/>
        </w:rPr>
        <w:t>vi</w:t>
      </w:r>
      <w:r w:rsidRPr="00CD314D">
        <w:rPr>
          <w:rFonts w:asciiTheme="majorHAnsi" w:hAnsiTheme="majorHAnsi"/>
          <w:spacing w:val="1"/>
          <w:sz w:val="24"/>
          <w:szCs w:val="24"/>
          <w:lang w:val="sl-SI"/>
        </w:rPr>
        <w:t>l</w:t>
      </w:r>
      <w:r w:rsidRPr="00CD314D">
        <w:rPr>
          <w:rFonts w:asciiTheme="majorHAnsi" w:hAnsiTheme="majorHAnsi"/>
          <w:sz w:val="24"/>
          <w:szCs w:val="24"/>
          <w:lang w:val="sl-SI"/>
        </w:rPr>
        <w:t>nik</w:t>
      </w:r>
      <w:r w:rsidRPr="00CD314D">
        <w:rPr>
          <w:rFonts w:asciiTheme="majorHAnsi" w:hAnsiTheme="majorHAnsi"/>
          <w:spacing w:val="31"/>
          <w:sz w:val="24"/>
          <w:szCs w:val="24"/>
          <w:lang w:val="sl-SI"/>
        </w:rPr>
        <w:t xml:space="preserve"> </w:t>
      </w:r>
      <w:r w:rsidRPr="00CD314D">
        <w:rPr>
          <w:rFonts w:asciiTheme="majorHAnsi" w:hAnsiTheme="majorHAnsi"/>
          <w:sz w:val="24"/>
          <w:szCs w:val="24"/>
          <w:lang w:val="sl-SI"/>
        </w:rPr>
        <w:t>o</w:t>
      </w:r>
      <w:r w:rsidRPr="00CD314D">
        <w:rPr>
          <w:rFonts w:asciiTheme="majorHAnsi" w:hAnsiTheme="majorHAnsi"/>
          <w:spacing w:val="31"/>
          <w:sz w:val="24"/>
          <w:szCs w:val="24"/>
          <w:lang w:val="sl-SI"/>
        </w:rPr>
        <w:t xml:space="preserve"> </w:t>
      </w:r>
      <w:r w:rsidRPr="00CD314D">
        <w:rPr>
          <w:rFonts w:asciiTheme="majorHAnsi" w:hAnsiTheme="majorHAnsi"/>
          <w:sz w:val="24"/>
          <w:szCs w:val="24"/>
          <w:lang w:val="sl-SI"/>
        </w:rPr>
        <w:t>upr</w:t>
      </w:r>
      <w:r w:rsidRPr="00CD314D">
        <w:rPr>
          <w:rFonts w:asciiTheme="majorHAnsi" w:hAnsiTheme="majorHAnsi"/>
          <w:spacing w:val="-2"/>
          <w:sz w:val="24"/>
          <w:szCs w:val="24"/>
          <w:lang w:val="sl-SI"/>
        </w:rPr>
        <w:t>a</w:t>
      </w:r>
      <w:r w:rsidRPr="00CD314D">
        <w:rPr>
          <w:rFonts w:asciiTheme="majorHAnsi" w:hAnsiTheme="majorHAnsi"/>
          <w:sz w:val="24"/>
          <w:szCs w:val="24"/>
          <w:lang w:val="sl-SI"/>
        </w:rPr>
        <w:t>vl</w:t>
      </w:r>
      <w:r w:rsidRPr="00CD314D">
        <w:rPr>
          <w:rFonts w:asciiTheme="majorHAnsi" w:hAnsiTheme="majorHAnsi"/>
          <w:spacing w:val="1"/>
          <w:sz w:val="24"/>
          <w:szCs w:val="24"/>
          <w:lang w:val="sl-SI"/>
        </w:rPr>
        <w:t>j</w:t>
      </w:r>
      <w:r w:rsidRPr="00CD314D">
        <w:rPr>
          <w:rFonts w:asciiTheme="majorHAnsi" w:hAnsiTheme="majorHAnsi"/>
          <w:spacing w:val="-1"/>
          <w:sz w:val="24"/>
          <w:szCs w:val="24"/>
          <w:lang w:val="sl-SI"/>
        </w:rPr>
        <w:t>a</w:t>
      </w:r>
      <w:r w:rsidRPr="00CD314D">
        <w:rPr>
          <w:rFonts w:asciiTheme="majorHAnsi" w:hAnsiTheme="majorHAnsi"/>
          <w:sz w:val="24"/>
          <w:szCs w:val="24"/>
          <w:lang w:val="sl-SI"/>
        </w:rPr>
        <w:t>nju</w:t>
      </w:r>
      <w:r w:rsidRPr="00CD314D">
        <w:rPr>
          <w:rFonts w:asciiTheme="majorHAnsi" w:hAnsiTheme="majorHAnsi"/>
          <w:spacing w:val="29"/>
          <w:sz w:val="24"/>
          <w:szCs w:val="24"/>
          <w:lang w:val="sl-SI"/>
        </w:rPr>
        <w:t xml:space="preserve"> </w:t>
      </w:r>
      <w:r w:rsidRPr="00CD314D">
        <w:rPr>
          <w:rFonts w:asciiTheme="majorHAnsi" w:hAnsiTheme="majorHAnsi"/>
          <w:sz w:val="24"/>
          <w:szCs w:val="24"/>
          <w:lang w:val="sl-SI"/>
        </w:rPr>
        <w:t>u</w:t>
      </w:r>
      <w:r w:rsidRPr="00CD314D">
        <w:rPr>
          <w:rFonts w:asciiTheme="majorHAnsi" w:hAnsiTheme="majorHAnsi"/>
          <w:spacing w:val="-1"/>
          <w:sz w:val="24"/>
          <w:szCs w:val="24"/>
          <w:lang w:val="sl-SI"/>
        </w:rPr>
        <w:t>č</w:t>
      </w:r>
      <w:r w:rsidRPr="00CD314D">
        <w:rPr>
          <w:rFonts w:asciiTheme="majorHAnsi" w:hAnsiTheme="majorHAnsi"/>
          <w:sz w:val="24"/>
          <w:szCs w:val="24"/>
          <w:lang w:val="sl-SI"/>
        </w:rPr>
        <w:t>b</w:t>
      </w:r>
      <w:r w:rsidRPr="00CD314D">
        <w:rPr>
          <w:rFonts w:asciiTheme="majorHAnsi" w:hAnsiTheme="majorHAnsi"/>
          <w:spacing w:val="-1"/>
          <w:sz w:val="24"/>
          <w:szCs w:val="24"/>
          <w:lang w:val="sl-SI"/>
        </w:rPr>
        <w:t>e</w:t>
      </w:r>
      <w:r w:rsidRPr="00CD314D">
        <w:rPr>
          <w:rFonts w:asciiTheme="majorHAnsi" w:hAnsiTheme="majorHAnsi"/>
          <w:sz w:val="24"/>
          <w:szCs w:val="24"/>
          <w:lang w:val="sl-SI"/>
        </w:rPr>
        <w:t>nišk</w:t>
      </w:r>
      <w:r w:rsidRPr="00CD314D">
        <w:rPr>
          <w:rFonts w:asciiTheme="majorHAnsi" w:hAnsiTheme="majorHAnsi"/>
          <w:spacing w:val="2"/>
          <w:sz w:val="24"/>
          <w:szCs w:val="24"/>
          <w:lang w:val="sl-SI"/>
        </w:rPr>
        <w:t>e</w:t>
      </w:r>
      <w:r w:rsidRPr="00CD314D">
        <w:rPr>
          <w:rFonts w:asciiTheme="majorHAnsi" w:hAnsiTheme="majorHAnsi"/>
          <w:spacing w:val="-2"/>
          <w:sz w:val="24"/>
          <w:szCs w:val="24"/>
          <w:lang w:val="sl-SI"/>
        </w:rPr>
        <w:t>g</w:t>
      </w:r>
      <w:r w:rsidRPr="00CD314D">
        <w:rPr>
          <w:rFonts w:asciiTheme="majorHAnsi" w:hAnsiTheme="majorHAnsi"/>
          <w:sz w:val="24"/>
          <w:szCs w:val="24"/>
          <w:lang w:val="sl-SI"/>
        </w:rPr>
        <w:t>a</w:t>
      </w:r>
      <w:r w:rsidRPr="00CD314D">
        <w:rPr>
          <w:rFonts w:asciiTheme="majorHAnsi" w:hAnsiTheme="majorHAnsi"/>
          <w:spacing w:val="30"/>
          <w:sz w:val="24"/>
          <w:szCs w:val="24"/>
          <w:lang w:val="sl-SI"/>
        </w:rPr>
        <w:t xml:space="preserve"> </w:t>
      </w:r>
      <w:r w:rsidRPr="00CD314D">
        <w:rPr>
          <w:rFonts w:asciiTheme="majorHAnsi" w:hAnsiTheme="majorHAnsi"/>
          <w:sz w:val="24"/>
          <w:szCs w:val="24"/>
          <w:lang w:val="sl-SI"/>
        </w:rPr>
        <w:t>sklada</w:t>
      </w:r>
      <w:r w:rsidRPr="00CD314D">
        <w:rPr>
          <w:rFonts w:asciiTheme="majorHAnsi" w:hAnsiTheme="majorHAnsi"/>
          <w:spacing w:val="30"/>
          <w:sz w:val="24"/>
          <w:szCs w:val="24"/>
          <w:lang w:val="sl-SI"/>
        </w:rPr>
        <w:t xml:space="preserve"> </w:t>
      </w:r>
      <w:r w:rsidRPr="00CD314D">
        <w:rPr>
          <w:rFonts w:asciiTheme="majorHAnsi" w:hAnsiTheme="majorHAnsi"/>
          <w:sz w:val="24"/>
          <w:szCs w:val="24"/>
          <w:lang w:val="sl-SI"/>
        </w:rPr>
        <w:t>Os</w:t>
      </w:r>
      <w:r w:rsidRPr="00CD314D">
        <w:rPr>
          <w:rFonts w:asciiTheme="majorHAnsi" w:hAnsiTheme="majorHAnsi"/>
          <w:spacing w:val="2"/>
          <w:sz w:val="24"/>
          <w:szCs w:val="24"/>
          <w:lang w:val="sl-SI"/>
        </w:rPr>
        <w:t>n</w:t>
      </w:r>
      <w:r w:rsidRPr="00CD314D">
        <w:rPr>
          <w:rFonts w:asciiTheme="majorHAnsi" w:hAnsiTheme="majorHAnsi"/>
          <w:sz w:val="24"/>
          <w:szCs w:val="24"/>
          <w:lang w:val="sl-SI"/>
        </w:rPr>
        <w:t>ovne</w:t>
      </w:r>
      <w:r w:rsidRPr="00CD314D">
        <w:rPr>
          <w:rFonts w:asciiTheme="majorHAnsi" w:hAnsiTheme="majorHAnsi"/>
          <w:spacing w:val="30"/>
          <w:sz w:val="24"/>
          <w:szCs w:val="24"/>
          <w:lang w:val="sl-SI"/>
        </w:rPr>
        <w:t xml:space="preserve"> </w:t>
      </w:r>
      <w:r w:rsidRPr="00CD314D">
        <w:rPr>
          <w:rFonts w:asciiTheme="majorHAnsi" w:hAnsiTheme="majorHAnsi"/>
          <w:sz w:val="24"/>
          <w:szCs w:val="24"/>
          <w:lang w:val="sl-SI"/>
        </w:rPr>
        <w:t>šole</w:t>
      </w:r>
      <w:r w:rsidRPr="00CD314D">
        <w:rPr>
          <w:rFonts w:asciiTheme="majorHAnsi" w:hAnsiTheme="majorHAnsi"/>
          <w:spacing w:val="35"/>
          <w:sz w:val="24"/>
          <w:szCs w:val="24"/>
          <w:lang w:val="sl-SI"/>
        </w:rPr>
        <w:t xml:space="preserve"> </w:t>
      </w:r>
      <w:r w:rsidRPr="00CD314D">
        <w:rPr>
          <w:rFonts w:asciiTheme="majorHAnsi" w:hAnsiTheme="majorHAnsi"/>
          <w:sz w:val="24"/>
          <w:szCs w:val="24"/>
          <w:lang w:val="sl-SI"/>
        </w:rPr>
        <w:t>Toneta Pavčka</w:t>
      </w:r>
      <w:r w:rsidRPr="00CD314D">
        <w:rPr>
          <w:rFonts w:asciiTheme="majorHAnsi" w:hAnsiTheme="majorHAnsi"/>
          <w:spacing w:val="31"/>
          <w:sz w:val="24"/>
          <w:szCs w:val="24"/>
          <w:lang w:val="sl-SI"/>
        </w:rPr>
        <w:t xml:space="preserve"> </w:t>
      </w:r>
      <w:r w:rsidRPr="00CD314D">
        <w:rPr>
          <w:rFonts w:asciiTheme="majorHAnsi" w:hAnsiTheme="majorHAnsi"/>
          <w:spacing w:val="1"/>
          <w:sz w:val="24"/>
          <w:szCs w:val="24"/>
          <w:lang w:val="sl-SI"/>
        </w:rPr>
        <w:t>z</w:t>
      </w:r>
      <w:r w:rsidRPr="00CD314D">
        <w:rPr>
          <w:rFonts w:asciiTheme="majorHAnsi" w:hAnsiTheme="majorHAnsi"/>
          <w:spacing w:val="-1"/>
          <w:sz w:val="24"/>
          <w:szCs w:val="24"/>
          <w:lang w:val="sl-SI"/>
        </w:rPr>
        <w:t>ač</w:t>
      </w:r>
      <w:r w:rsidRPr="00CD314D">
        <w:rPr>
          <w:rFonts w:asciiTheme="majorHAnsi" w:hAnsiTheme="majorHAnsi"/>
          <w:sz w:val="24"/>
          <w:szCs w:val="24"/>
          <w:lang w:val="sl-SI"/>
        </w:rPr>
        <w:t>ne</w:t>
      </w:r>
      <w:r w:rsidRPr="00CD314D">
        <w:rPr>
          <w:rFonts w:asciiTheme="majorHAnsi" w:hAnsiTheme="majorHAnsi"/>
          <w:spacing w:val="30"/>
          <w:sz w:val="24"/>
          <w:szCs w:val="24"/>
          <w:lang w:val="sl-SI"/>
        </w:rPr>
        <w:t xml:space="preserve"> </w:t>
      </w:r>
      <w:r w:rsidRPr="00CD314D">
        <w:rPr>
          <w:rFonts w:asciiTheme="majorHAnsi" w:hAnsiTheme="majorHAnsi"/>
          <w:sz w:val="24"/>
          <w:szCs w:val="24"/>
          <w:lang w:val="sl-SI"/>
        </w:rPr>
        <w:t>v</w:t>
      </w:r>
      <w:r w:rsidRPr="00CD314D">
        <w:rPr>
          <w:rFonts w:asciiTheme="majorHAnsi" w:hAnsiTheme="majorHAnsi"/>
          <w:spacing w:val="-1"/>
          <w:sz w:val="24"/>
          <w:szCs w:val="24"/>
          <w:lang w:val="sl-SI"/>
        </w:rPr>
        <w:t>e</w:t>
      </w:r>
      <w:r w:rsidRPr="00CD314D">
        <w:rPr>
          <w:rFonts w:asciiTheme="majorHAnsi" w:hAnsiTheme="majorHAnsi"/>
          <w:sz w:val="24"/>
          <w:szCs w:val="24"/>
          <w:lang w:val="sl-SI"/>
        </w:rPr>
        <w:t>l</w:t>
      </w:r>
      <w:r w:rsidRPr="00CD314D">
        <w:rPr>
          <w:rFonts w:asciiTheme="majorHAnsi" w:hAnsiTheme="majorHAnsi"/>
          <w:spacing w:val="1"/>
          <w:sz w:val="24"/>
          <w:szCs w:val="24"/>
          <w:lang w:val="sl-SI"/>
        </w:rPr>
        <w:t>j</w:t>
      </w:r>
      <w:r w:rsidRPr="00CD314D">
        <w:rPr>
          <w:rFonts w:asciiTheme="majorHAnsi" w:hAnsiTheme="majorHAnsi"/>
          <w:spacing w:val="-1"/>
          <w:sz w:val="24"/>
          <w:szCs w:val="24"/>
          <w:lang w:val="sl-SI"/>
        </w:rPr>
        <w:t>a</w:t>
      </w:r>
      <w:r w:rsidRPr="00CD314D">
        <w:rPr>
          <w:rFonts w:asciiTheme="majorHAnsi" w:hAnsiTheme="majorHAnsi"/>
          <w:sz w:val="24"/>
          <w:szCs w:val="24"/>
          <w:lang w:val="sl-SI"/>
        </w:rPr>
        <w:t>ti</w:t>
      </w:r>
      <w:r w:rsidRPr="00CD314D">
        <w:rPr>
          <w:rFonts w:asciiTheme="majorHAnsi" w:hAnsiTheme="majorHAnsi"/>
          <w:spacing w:val="32"/>
          <w:sz w:val="24"/>
          <w:szCs w:val="24"/>
          <w:lang w:val="sl-SI"/>
        </w:rPr>
        <w:t xml:space="preserve"> </w:t>
      </w:r>
      <w:r w:rsidRPr="00CD314D">
        <w:rPr>
          <w:rFonts w:asciiTheme="majorHAnsi" w:hAnsiTheme="majorHAnsi"/>
          <w:sz w:val="24"/>
          <w:szCs w:val="24"/>
          <w:lang w:val="sl-SI"/>
        </w:rPr>
        <w:t>n</w:t>
      </w:r>
      <w:r w:rsidRPr="00CD314D">
        <w:rPr>
          <w:rFonts w:asciiTheme="majorHAnsi" w:hAnsiTheme="majorHAnsi"/>
          <w:spacing w:val="-1"/>
          <w:sz w:val="24"/>
          <w:szCs w:val="24"/>
          <w:lang w:val="sl-SI"/>
        </w:rPr>
        <w:t>a</w:t>
      </w:r>
      <w:r w:rsidRPr="00CD314D">
        <w:rPr>
          <w:rFonts w:asciiTheme="majorHAnsi" w:hAnsiTheme="majorHAnsi"/>
          <w:sz w:val="24"/>
          <w:szCs w:val="24"/>
          <w:lang w:val="sl-SI"/>
        </w:rPr>
        <w:t>slednji d</w:t>
      </w:r>
      <w:r w:rsidRPr="00CD314D">
        <w:rPr>
          <w:rFonts w:asciiTheme="majorHAnsi" w:hAnsiTheme="majorHAnsi"/>
          <w:spacing w:val="-1"/>
          <w:sz w:val="24"/>
          <w:szCs w:val="24"/>
          <w:lang w:val="sl-SI"/>
        </w:rPr>
        <w:t>a</w:t>
      </w:r>
      <w:r w:rsidRPr="00CD314D">
        <w:rPr>
          <w:rFonts w:asciiTheme="majorHAnsi" w:hAnsiTheme="majorHAnsi"/>
          <w:sz w:val="24"/>
          <w:szCs w:val="24"/>
          <w:lang w:val="sl-SI"/>
        </w:rPr>
        <w:t>n po tem, ko ga</w:t>
      </w:r>
      <w:r w:rsidRPr="00CD314D">
        <w:rPr>
          <w:rFonts w:asciiTheme="majorHAnsi" w:hAnsiTheme="majorHAnsi"/>
          <w:spacing w:val="-1"/>
          <w:sz w:val="24"/>
          <w:szCs w:val="24"/>
          <w:lang w:val="sl-SI"/>
        </w:rPr>
        <w:t xml:space="preserve"> </w:t>
      </w:r>
      <w:r w:rsidRPr="00CD314D">
        <w:rPr>
          <w:rFonts w:asciiTheme="majorHAnsi" w:hAnsiTheme="majorHAnsi"/>
          <w:sz w:val="24"/>
          <w:szCs w:val="24"/>
          <w:lang w:val="sl-SI"/>
        </w:rPr>
        <w:t>spr</w:t>
      </w:r>
      <w:r w:rsidRPr="00CD314D">
        <w:rPr>
          <w:rFonts w:asciiTheme="majorHAnsi" w:hAnsiTheme="majorHAnsi"/>
          <w:spacing w:val="-1"/>
          <w:sz w:val="24"/>
          <w:szCs w:val="24"/>
          <w:lang w:val="sl-SI"/>
        </w:rPr>
        <w:t>e</w:t>
      </w:r>
      <w:r w:rsidRPr="00CD314D">
        <w:rPr>
          <w:rFonts w:asciiTheme="majorHAnsi" w:hAnsiTheme="majorHAnsi"/>
          <w:sz w:val="24"/>
          <w:szCs w:val="24"/>
          <w:lang w:val="sl-SI"/>
        </w:rPr>
        <w:t>j</w:t>
      </w:r>
      <w:r w:rsidRPr="00CD314D">
        <w:rPr>
          <w:rFonts w:asciiTheme="majorHAnsi" w:hAnsiTheme="majorHAnsi"/>
          <w:spacing w:val="3"/>
          <w:sz w:val="24"/>
          <w:szCs w:val="24"/>
          <w:lang w:val="sl-SI"/>
        </w:rPr>
        <w:t>m</w:t>
      </w:r>
      <w:r w:rsidRPr="00CD314D">
        <w:rPr>
          <w:rFonts w:asciiTheme="majorHAnsi" w:hAnsiTheme="majorHAnsi"/>
          <w:sz w:val="24"/>
          <w:szCs w:val="24"/>
          <w:lang w:val="sl-SI"/>
        </w:rPr>
        <w:t>e</w:t>
      </w:r>
      <w:r w:rsidRPr="00CD314D">
        <w:rPr>
          <w:rFonts w:asciiTheme="majorHAnsi" w:hAnsiTheme="majorHAnsi"/>
          <w:spacing w:val="-1"/>
          <w:sz w:val="24"/>
          <w:szCs w:val="24"/>
          <w:lang w:val="sl-SI"/>
        </w:rPr>
        <w:t xml:space="preserve"> ra</w:t>
      </w:r>
      <w:r w:rsidRPr="00CD314D">
        <w:rPr>
          <w:rFonts w:asciiTheme="majorHAnsi" w:hAnsiTheme="majorHAnsi"/>
          <w:sz w:val="24"/>
          <w:szCs w:val="24"/>
          <w:lang w:val="sl-SI"/>
        </w:rPr>
        <w:t>vn</w:t>
      </w:r>
      <w:r w:rsidRPr="00CD314D">
        <w:rPr>
          <w:rFonts w:asciiTheme="majorHAnsi" w:hAnsiTheme="majorHAnsi"/>
          <w:spacing w:val="-1"/>
          <w:sz w:val="24"/>
          <w:szCs w:val="24"/>
          <w:lang w:val="sl-SI"/>
        </w:rPr>
        <w:t>a</w:t>
      </w:r>
      <w:r w:rsidRPr="00CD314D">
        <w:rPr>
          <w:rFonts w:asciiTheme="majorHAnsi" w:hAnsiTheme="majorHAnsi"/>
          <w:spacing w:val="3"/>
          <w:sz w:val="24"/>
          <w:szCs w:val="24"/>
          <w:lang w:val="sl-SI"/>
        </w:rPr>
        <w:t>t</w:t>
      </w:r>
      <w:r w:rsidRPr="00CD314D">
        <w:rPr>
          <w:rFonts w:asciiTheme="majorHAnsi" w:hAnsiTheme="majorHAnsi"/>
          <w:spacing w:val="-1"/>
          <w:sz w:val="24"/>
          <w:szCs w:val="24"/>
          <w:lang w:val="sl-SI"/>
        </w:rPr>
        <w:t>e</w:t>
      </w:r>
      <w:r w:rsidRPr="00CD314D">
        <w:rPr>
          <w:rFonts w:asciiTheme="majorHAnsi" w:hAnsiTheme="majorHAnsi"/>
          <w:sz w:val="24"/>
          <w:szCs w:val="24"/>
          <w:lang w:val="sl-SI"/>
        </w:rPr>
        <w:t>lj</w:t>
      </w:r>
      <w:r w:rsidRPr="00CD314D">
        <w:rPr>
          <w:rFonts w:asciiTheme="majorHAnsi" w:hAnsiTheme="majorHAnsi"/>
          <w:spacing w:val="2"/>
          <w:sz w:val="24"/>
          <w:szCs w:val="24"/>
          <w:lang w:val="sl-SI"/>
        </w:rPr>
        <w:t xml:space="preserve"> </w:t>
      </w:r>
      <w:r w:rsidRPr="00CD314D">
        <w:rPr>
          <w:rFonts w:asciiTheme="majorHAnsi" w:hAnsiTheme="majorHAnsi"/>
          <w:sz w:val="24"/>
          <w:szCs w:val="24"/>
          <w:lang w:val="sl-SI"/>
        </w:rPr>
        <w:t>šole.</w:t>
      </w:r>
    </w:p>
    <w:p w:rsidR="00F064BD" w:rsidRPr="00CD314D" w:rsidRDefault="00F064BD" w:rsidP="00F064BD">
      <w:pPr>
        <w:spacing w:before="16" w:line="260" w:lineRule="exact"/>
        <w:rPr>
          <w:rFonts w:asciiTheme="majorHAnsi" w:hAnsiTheme="majorHAnsi"/>
          <w:sz w:val="26"/>
          <w:szCs w:val="26"/>
          <w:lang w:val="sl-SI"/>
        </w:rPr>
      </w:pPr>
    </w:p>
    <w:p w:rsidR="00F064BD" w:rsidRPr="00CD314D" w:rsidRDefault="00F064BD" w:rsidP="00F064BD">
      <w:pPr>
        <w:tabs>
          <w:tab w:val="left" w:pos="5670"/>
          <w:tab w:val="left" w:pos="6379"/>
          <w:tab w:val="left" w:pos="9214"/>
        </w:tabs>
        <w:ind w:left="116" w:right="1523"/>
        <w:jc w:val="both"/>
        <w:rPr>
          <w:rFonts w:asciiTheme="majorHAnsi" w:hAnsiTheme="majorHAnsi"/>
          <w:sz w:val="24"/>
          <w:szCs w:val="24"/>
          <w:lang w:val="sl-SI"/>
        </w:rPr>
      </w:pPr>
      <w:r w:rsidRPr="00CD314D">
        <w:rPr>
          <w:rFonts w:asciiTheme="majorHAnsi" w:hAnsiTheme="majorHAnsi"/>
          <w:spacing w:val="1"/>
          <w:sz w:val="24"/>
          <w:szCs w:val="24"/>
          <w:lang w:val="sl-SI"/>
        </w:rPr>
        <w:t>P</w:t>
      </w:r>
      <w:r w:rsidRPr="00CD314D">
        <w:rPr>
          <w:rFonts w:asciiTheme="majorHAnsi" w:hAnsiTheme="majorHAnsi"/>
          <w:sz w:val="24"/>
          <w:szCs w:val="24"/>
          <w:lang w:val="sl-SI"/>
        </w:rPr>
        <w:t>r</w:t>
      </w:r>
      <w:r w:rsidRPr="00CD314D">
        <w:rPr>
          <w:rFonts w:asciiTheme="majorHAnsi" w:hAnsiTheme="majorHAnsi"/>
          <w:spacing w:val="-2"/>
          <w:sz w:val="24"/>
          <w:szCs w:val="24"/>
          <w:lang w:val="sl-SI"/>
        </w:rPr>
        <w:t>a</w:t>
      </w:r>
      <w:r w:rsidRPr="00CD314D">
        <w:rPr>
          <w:rFonts w:asciiTheme="majorHAnsi" w:hAnsiTheme="majorHAnsi"/>
          <w:sz w:val="24"/>
          <w:szCs w:val="24"/>
          <w:lang w:val="sl-SI"/>
        </w:rPr>
        <w:t>vi</w:t>
      </w:r>
      <w:r w:rsidRPr="00CD314D">
        <w:rPr>
          <w:rFonts w:asciiTheme="majorHAnsi" w:hAnsiTheme="majorHAnsi"/>
          <w:spacing w:val="1"/>
          <w:sz w:val="24"/>
          <w:szCs w:val="24"/>
          <w:lang w:val="sl-SI"/>
        </w:rPr>
        <w:t>l</w:t>
      </w:r>
      <w:r w:rsidRPr="00CD314D">
        <w:rPr>
          <w:rFonts w:asciiTheme="majorHAnsi" w:hAnsiTheme="majorHAnsi"/>
          <w:sz w:val="24"/>
          <w:szCs w:val="24"/>
          <w:lang w:val="sl-SI"/>
        </w:rPr>
        <w:t>nik se obj</w:t>
      </w:r>
      <w:r w:rsidRPr="00CD314D">
        <w:rPr>
          <w:rFonts w:asciiTheme="majorHAnsi" w:hAnsiTheme="majorHAnsi"/>
          <w:spacing w:val="-1"/>
          <w:sz w:val="24"/>
          <w:szCs w:val="24"/>
          <w:lang w:val="sl-SI"/>
        </w:rPr>
        <w:t>a</w:t>
      </w:r>
      <w:r w:rsidRPr="00CD314D">
        <w:rPr>
          <w:rFonts w:asciiTheme="majorHAnsi" w:hAnsiTheme="majorHAnsi"/>
          <w:sz w:val="24"/>
          <w:szCs w:val="24"/>
          <w:lang w:val="sl-SI"/>
        </w:rPr>
        <w:t>vi na o</w:t>
      </w:r>
      <w:r w:rsidRPr="00CD314D">
        <w:rPr>
          <w:rFonts w:asciiTheme="majorHAnsi" w:hAnsiTheme="majorHAnsi"/>
          <w:spacing w:val="-3"/>
          <w:sz w:val="24"/>
          <w:szCs w:val="24"/>
          <w:lang w:val="sl-SI"/>
        </w:rPr>
        <w:t>g</w:t>
      </w:r>
      <w:r w:rsidRPr="00CD314D">
        <w:rPr>
          <w:rFonts w:asciiTheme="majorHAnsi" w:hAnsiTheme="majorHAnsi"/>
          <w:spacing w:val="3"/>
          <w:sz w:val="24"/>
          <w:szCs w:val="24"/>
          <w:lang w:val="sl-SI"/>
        </w:rPr>
        <w:t>l</w:t>
      </w:r>
      <w:r w:rsidRPr="00CD314D">
        <w:rPr>
          <w:rFonts w:asciiTheme="majorHAnsi" w:hAnsiTheme="majorHAnsi"/>
          <w:spacing w:val="-1"/>
          <w:sz w:val="24"/>
          <w:szCs w:val="24"/>
          <w:lang w:val="sl-SI"/>
        </w:rPr>
        <w:t>a</w:t>
      </w:r>
      <w:r w:rsidRPr="00CD314D">
        <w:rPr>
          <w:rFonts w:asciiTheme="majorHAnsi" w:hAnsiTheme="majorHAnsi"/>
          <w:sz w:val="24"/>
          <w:szCs w:val="24"/>
          <w:lang w:val="sl-SI"/>
        </w:rPr>
        <w:t xml:space="preserve">sni deski </w:t>
      </w:r>
      <w:r w:rsidRPr="00CD314D">
        <w:rPr>
          <w:rFonts w:asciiTheme="majorHAnsi" w:hAnsiTheme="majorHAnsi"/>
          <w:spacing w:val="2"/>
          <w:sz w:val="24"/>
          <w:szCs w:val="24"/>
          <w:lang w:val="sl-SI"/>
        </w:rPr>
        <w:t>z</w:t>
      </w:r>
      <w:r w:rsidRPr="00CD314D">
        <w:rPr>
          <w:rFonts w:asciiTheme="majorHAnsi" w:hAnsiTheme="majorHAnsi"/>
          <w:spacing w:val="-1"/>
          <w:sz w:val="24"/>
          <w:szCs w:val="24"/>
          <w:lang w:val="sl-SI"/>
        </w:rPr>
        <w:t>a</w:t>
      </w:r>
      <w:r w:rsidRPr="00CD314D">
        <w:rPr>
          <w:rFonts w:asciiTheme="majorHAnsi" w:hAnsiTheme="majorHAnsi"/>
          <w:sz w:val="24"/>
          <w:szCs w:val="24"/>
          <w:lang w:val="sl-SI"/>
        </w:rPr>
        <w:t>vod</w:t>
      </w:r>
      <w:r w:rsidRPr="00CD314D">
        <w:rPr>
          <w:rFonts w:asciiTheme="majorHAnsi" w:hAnsiTheme="majorHAnsi"/>
          <w:spacing w:val="-1"/>
          <w:sz w:val="24"/>
          <w:szCs w:val="24"/>
          <w:lang w:val="sl-SI"/>
        </w:rPr>
        <w:t>a</w:t>
      </w:r>
      <w:r w:rsidRPr="00CD314D">
        <w:rPr>
          <w:rFonts w:asciiTheme="majorHAnsi" w:hAnsiTheme="majorHAnsi"/>
          <w:sz w:val="24"/>
          <w:szCs w:val="24"/>
          <w:lang w:val="sl-SI"/>
        </w:rPr>
        <w:t>.</w:t>
      </w:r>
    </w:p>
    <w:p w:rsidR="00F064BD" w:rsidRPr="00CD314D" w:rsidRDefault="00F064BD" w:rsidP="00F064BD">
      <w:pPr>
        <w:spacing w:before="2" w:line="140" w:lineRule="exact"/>
        <w:rPr>
          <w:rFonts w:asciiTheme="majorHAnsi" w:hAnsiTheme="majorHAnsi"/>
          <w:sz w:val="15"/>
          <w:szCs w:val="15"/>
          <w:lang w:val="sl-SI"/>
        </w:rPr>
      </w:pPr>
    </w:p>
    <w:p w:rsidR="00F064BD" w:rsidRPr="00CD314D" w:rsidRDefault="00F064BD" w:rsidP="00F064BD">
      <w:pPr>
        <w:spacing w:line="200" w:lineRule="exact"/>
        <w:rPr>
          <w:rFonts w:asciiTheme="majorHAnsi" w:hAnsiTheme="majorHAnsi"/>
          <w:lang w:val="sl-SI"/>
        </w:rPr>
      </w:pPr>
    </w:p>
    <w:p w:rsidR="00F064BD" w:rsidRPr="00CD314D" w:rsidRDefault="00F064BD" w:rsidP="00F064BD">
      <w:pPr>
        <w:spacing w:line="200" w:lineRule="exact"/>
        <w:rPr>
          <w:rFonts w:asciiTheme="majorHAnsi" w:hAnsiTheme="majorHAnsi"/>
          <w:lang w:val="sl-SI"/>
        </w:rPr>
      </w:pPr>
    </w:p>
    <w:p w:rsidR="00F064BD" w:rsidRPr="00CD314D" w:rsidRDefault="00F064BD" w:rsidP="00F064BD">
      <w:pPr>
        <w:ind w:left="116" w:right="6626"/>
        <w:jc w:val="both"/>
        <w:rPr>
          <w:rFonts w:asciiTheme="majorHAnsi" w:hAnsiTheme="majorHAnsi"/>
          <w:sz w:val="24"/>
          <w:szCs w:val="24"/>
          <w:lang w:val="sl-SI"/>
        </w:rPr>
      </w:pPr>
      <w:r w:rsidRPr="00CD314D">
        <w:rPr>
          <w:rFonts w:asciiTheme="majorHAnsi" w:hAnsiTheme="majorHAnsi"/>
          <w:sz w:val="24"/>
          <w:szCs w:val="24"/>
          <w:lang w:val="sl-SI"/>
        </w:rPr>
        <w:t>D</w:t>
      </w:r>
      <w:r w:rsidRPr="00CD314D">
        <w:rPr>
          <w:rFonts w:asciiTheme="majorHAnsi" w:hAnsiTheme="majorHAnsi"/>
          <w:spacing w:val="-1"/>
          <w:sz w:val="24"/>
          <w:szCs w:val="24"/>
          <w:lang w:val="sl-SI"/>
        </w:rPr>
        <w:t>a</w:t>
      </w:r>
      <w:r w:rsidRPr="00CD314D">
        <w:rPr>
          <w:rFonts w:asciiTheme="majorHAnsi" w:hAnsiTheme="majorHAnsi"/>
          <w:sz w:val="24"/>
          <w:szCs w:val="24"/>
          <w:lang w:val="sl-SI"/>
        </w:rPr>
        <w:t>tu</w:t>
      </w:r>
      <w:r w:rsidRPr="00CD314D">
        <w:rPr>
          <w:rFonts w:asciiTheme="majorHAnsi" w:hAnsiTheme="majorHAnsi"/>
          <w:spacing w:val="1"/>
          <w:sz w:val="24"/>
          <w:szCs w:val="24"/>
          <w:lang w:val="sl-SI"/>
        </w:rPr>
        <w:t>m</w:t>
      </w:r>
      <w:r w:rsidRPr="00CD314D">
        <w:rPr>
          <w:rFonts w:asciiTheme="majorHAnsi" w:hAnsiTheme="majorHAnsi"/>
          <w:sz w:val="24"/>
          <w:szCs w:val="24"/>
          <w:lang w:val="sl-SI"/>
        </w:rPr>
        <w:t xml:space="preserve">: </w:t>
      </w:r>
      <w:r w:rsidR="004E0C8D">
        <w:rPr>
          <w:rFonts w:asciiTheme="majorHAnsi" w:hAnsiTheme="majorHAnsi"/>
          <w:sz w:val="24"/>
          <w:szCs w:val="24"/>
          <w:lang w:val="sl-SI"/>
        </w:rPr>
        <w:t>6. 4</w:t>
      </w:r>
      <w:r w:rsidR="00620803">
        <w:rPr>
          <w:rFonts w:asciiTheme="majorHAnsi" w:hAnsiTheme="majorHAnsi"/>
          <w:sz w:val="24"/>
          <w:szCs w:val="24"/>
          <w:lang w:val="sl-SI"/>
        </w:rPr>
        <w:t>. 2020</w:t>
      </w:r>
    </w:p>
    <w:p w:rsidR="00F064BD" w:rsidRPr="00CD314D" w:rsidRDefault="00F064BD" w:rsidP="00F064BD">
      <w:pPr>
        <w:ind w:left="116" w:right="8300"/>
        <w:jc w:val="both"/>
        <w:rPr>
          <w:rFonts w:asciiTheme="majorHAnsi" w:hAnsiTheme="majorHAnsi"/>
          <w:spacing w:val="1"/>
          <w:sz w:val="24"/>
          <w:szCs w:val="24"/>
          <w:lang w:val="sl-SI"/>
        </w:rPr>
      </w:pPr>
    </w:p>
    <w:p w:rsidR="00F064BD" w:rsidRPr="00CD314D" w:rsidRDefault="00F064BD" w:rsidP="00F064BD">
      <w:pPr>
        <w:ind w:left="116" w:right="6485"/>
        <w:jc w:val="both"/>
        <w:rPr>
          <w:rFonts w:asciiTheme="majorHAnsi" w:hAnsiTheme="majorHAnsi"/>
          <w:sz w:val="24"/>
          <w:szCs w:val="24"/>
          <w:lang w:val="sl-SI"/>
        </w:rPr>
      </w:pPr>
      <w:r w:rsidRPr="00CD314D">
        <w:rPr>
          <w:rFonts w:asciiTheme="majorHAnsi" w:hAnsiTheme="majorHAnsi"/>
          <w:spacing w:val="1"/>
          <w:sz w:val="24"/>
          <w:szCs w:val="24"/>
          <w:lang w:val="sl-SI"/>
        </w:rPr>
        <w:t>Š</w:t>
      </w:r>
      <w:r w:rsidRPr="00CD314D">
        <w:rPr>
          <w:rFonts w:asciiTheme="majorHAnsi" w:hAnsiTheme="majorHAnsi"/>
          <w:sz w:val="24"/>
          <w:szCs w:val="24"/>
          <w:lang w:val="sl-SI"/>
        </w:rPr>
        <w:t xml:space="preserve">tevilka: </w:t>
      </w:r>
      <w:r w:rsidR="00620803">
        <w:rPr>
          <w:rFonts w:asciiTheme="majorHAnsi" w:hAnsiTheme="majorHAnsi"/>
          <w:sz w:val="24"/>
          <w:szCs w:val="24"/>
          <w:lang w:val="sl-SI"/>
        </w:rPr>
        <w:t>007-1/2020/1</w:t>
      </w:r>
    </w:p>
    <w:p w:rsidR="00F064BD" w:rsidRPr="00CD314D" w:rsidRDefault="00F064BD" w:rsidP="00F064BD">
      <w:pPr>
        <w:spacing w:before="16" w:line="260" w:lineRule="exact"/>
        <w:rPr>
          <w:rFonts w:asciiTheme="majorHAnsi" w:hAnsiTheme="majorHAnsi"/>
          <w:sz w:val="26"/>
          <w:szCs w:val="26"/>
          <w:lang w:val="sl-SI"/>
        </w:rPr>
      </w:pPr>
    </w:p>
    <w:p w:rsidR="00F064BD" w:rsidRPr="00CD314D" w:rsidRDefault="00F064BD" w:rsidP="00F064BD">
      <w:pPr>
        <w:ind w:left="6177"/>
        <w:rPr>
          <w:rFonts w:asciiTheme="majorHAnsi" w:hAnsiTheme="majorHAnsi"/>
          <w:spacing w:val="1"/>
          <w:sz w:val="24"/>
          <w:szCs w:val="24"/>
          <w:lang w:val="sl-SI"/>
        </w:rPr>
      </w:pPr>
      <w:r w:rsidRPr="00CD314D">
        <w:rPr>
          <w:rFonts w:asciiTheme="majorHAnsi" w:hAnsiTheme="majorHAnsi"/>
          <w:sz w:val="24"/>
          <w:szCs w:val="24"/>
          <w:lang w:val="sl-SI"/>
        </w:rPr>
        <w:t>R</w:t>
      </w:r>
      <w:r w:rsidRPr="00CD314D">
        <w:rPr>
          <w:rFonts w:asciiTheme="majorHAnsi" w:hAnsiTheme="majorHAnsi"/>
          <w:spacing w:val="-1"/>
          <w:sz w:val="24"/>
          <w:szCs w:val="24"/>
          <w:lang w:val="sl-SI"/>
        </w:rPr>
        <w:t>a</w:t>
      </w:r>
      <w:r w:rsidRPr="00CD314D">
        <w:rPr>
          <w:rFonts w:asciiTheme="majorHAnsi" w:hAnsiTheme="majorHAnsi"/>
          <w:sz w:val="24"/>
          <w:szCs w:val="24"/>
          <w:lang w:val="sl-SI"/>
        </w:rPr>
        <w:t>vn</w:t>
      </w:r>
      <w:r w:rsidRPr="00CD314D">
        <w:rPr>
          <w:rFonts w:asciiTheme="majorHAnsi" w:hAnsiTheme="majorHAnsi"/>
          <w:spacing w:val="-1"/>
          <w:sz w:val="24"/>
          <w:szCs w:val="24"/>
          <w:lang w:val="sl-SI"/>
        </w:rPr>
        <w:t>a</w:t>
      </w:r>
      <w:r w:rsidRPr="00CD314D">
        <w:rPr>
          <w:rFonts w:asciiTheme="majorHAnsi" w:hAnsiTheme="majorHAnsi"/>
          <w:sz w:val="24"/>
          <w:szCs w:val="24"/>
          <w:lang w:val="sl-SI"/>
        </w:rPr>
        <w:t>tel</w:t>
      </w:r>
      <w:r w:rsidRPr="00CD314D">
        <w:rPr>
          <w:rFonts w:asciiTheme="majorHAnsi" w:hAnsiTheme="majorHAnsi"/>
          <w:spacing w:val="1"/>
          <w:sz w:val="24"/>
          <w:szCs w:val="24"/>
          <w:lang w:val="sl-SI"/>
        </w:rPr>
        <w:t>j</w:t>
      </w:r>
    </w:p>
    <w:p w:rsidR="00F064BD" w:rsidRPr="00CD314D" w:rsidRDefault="00F064BD" w:rsidP="00F064BD">
      <w:pPr>
        <w:ind w:left="6177"/>
        <w:rPr>
          <w:rFonts w:asciiTheme="majorHAnsi" w:hAnsiTheme="majorHAnsi"/>
          <w:sz w:val="24"/>
          <w:szCs w:val="24"/>
          <w:lang w:val="sl-SI"/>
        </w:rPr>
      </w:pPr>
      <w:r w:rsidRPr="00CD314D">
        <w:rPr>
          <w:rFonts w:asciiTheme="majorHAnsi" w:hAnsiTheme="majorHAnsi"/>
          <w:sz w:val="24"/>
          <w:szCs w:val="24"/>
          <w:lang w:val="sl-SI"/>
        </w:rPr>
        <w:t>D</w:t>
      </w:r>
      <w:r w:rsidRPr="00CD314D">
        <w:rPr>
          <w:rFonts w:asciiTheme="majorHAnsi" w:hAnsiTheme="majorHAnsi"/>
          <w:spacing w:val="-1"/>
          <w:sz w:val="24"/>
          <w:szCs w:val="24"/>
          <w:lang w:val="sl-SI"/>
        </w:rPr>
        <w:t>a</w:t>
      </w:r>
      <w:r w:rsidRPr="00CD314D">
        <w:rPr>
          <w:rFonts w:asciiTheme="majorHAnsi" w:hAnsiTheme="majorHAnsi"/>
          <w:sz w:val="24"/>
          <w:szCs w:val="24"/>
          <w:lang w:val="sl-SI"/>
        </w:rPr>
        <w:t>ni</w:t>
      </w:r>
      <w:r w:rsidRPr="00CD314D">
        <w:rPr>
          <w:rFonts w:asciiTheme="majorHAnsi" w:hAnsiTheme="majorHAnsi"/>
          <w:spacing w:val="1"/>
          <w:sz w:val="24"/>
          <w:szCs w:val="24"/>
          <w:lang w:val="sl-SI"/>
        </w:rPr>
        <w:t>j</w:t>
      </w:r>
      <w:r w:rsidRPr="00CD314D">
        <w:rPr>
          <w:rFonts w:asciiTheme="majorHAnsi" w:hAnsiTheme="majorHAnsi"/>
          <w:spacing w:val="-1"/>
          <w:sz w:val="24"/>
          <w:szCs w:val="24"/>
          <w:lang w:val="sl-SI"/>
        </w:rPr>
        <w:t>e</w:t>
      </w:r>
      <w:r w:rsidRPr="00CD314D">
        <w:rPr>
          <w:rFonts w:asciiTheme="majorHAnsi" w:hAnsiTheme="majorHAnsi"/>
          <w:sz w:val="24"/>
          <w:szCs w:val="24"/>
          <w:lang w:val="sl-SI"/>
        </w:rPr>
        <w:t xml:space="preserve">l </w:t>
      </w:r>
      <w:r w:rsidRPr="00CD314D">
        <w:rPr>
          <w:rFonts w:asciiTheme="majorHAnsi" w:hAnsiTheme="majorHAnsi"/>
          <w:spacing w:val="-1"/>
          <w:sz w:val="24"/>
          <w:szCs w:val="24"/>
          <w:lang w:val="sl-SI"/>
        </w:rPr>
        <w:t>B</w:t>
      </w:r>
      <w:r w:rsidRPr="00CD314D">
        <w:rPr>
          <w:rFonts w:asciiTheme="majorHAnsi" w:hAnsiTheme="majorHAnsi"/>
          <w:spacing w:val="1"/>
          <w:sz w:val="24"/>
          <w:szCs w:val="24"/>
          <w:lang w:val="sl-SI"/>
        </w:rPr>
        <w:t>r</w:t>
      </w:r>
      <w:r w:rsidRPr="00CD314D">
        <w:rPr>
          <w:rFonts w:asciiTheme="majorHAnsi" w:hAnsiTheme="majorHAnsi"/>
          <w:spacing w:val="-1"/>
          <w:sz w:val="24"/>
          <w:szCs w:val="24"/>
          <w:lang w:val="sl-SI"/>
        </w:rPr>
        <w:t>e</w:t>
      </w:r>
      <w:r w:rsidRPr="00CD314D">
        <w:rPr>
          <w:rFonts w:asciiTheme="majorHAnsi" w:hAnsiTheme="majorHAnsi"/>
          <w:spacing w:val="1"/>
          <w:sz w:val="24"/>
          <w:szCs w:val="24"/>
          <w:lang w:val="sl-SI"/>
        </w:rPr>
        <w:t>z</w:t>
      </w:r>
      <w:r w:rsidRPr="00CD314D">
        <w:rPr>
          <w:rFonts w:asciiTheme="majorHAnsi" w:hAnsiTheme="majorHAnsi"/>
          <w:sz w:val="24"/>
          <w:szCs w:val="24"/>
          <w:lang w:val="sl-SI"/>
        </w:rPr>
        <w:t>ov</w:t>
      </w:r>
      <w:r w:rsidRPr="00CD314D">
        <w:rPr>
          <w:rFonts w:asciiTheme="majorHAnsi" w:hAnsiTheme="majorHAnsi"/>
          <w:spacing w:val="-1"/>
          <w:sz w:val="24"/>
          <w:szCs w:val="24"/>
          <w:lang w:val="sl-SI"/>
        </w:rPr>
        <w:t>a</w:t>
      </w:r>
      <w:r w:rsidRPr="00CD314D">
        <w:rPr>
          <w:rFonts w:asciiTheme="majorHAnsi" w:hAnsiTheme="majorHAnsi"/>
          <w:sz w:val="24"/>
          <w:szCs w:val="24"/>
          <w:lang w:val="sl-SI"/>
        </w:rPr>
        <w:t>r</w:t>
      </w:r>
    </w:p>
    <w:p w:rsidR="00EA4669" w:rsidRDefault="00EA4669"/>
    <w:sectPr w:rsidR="00EA4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man P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97462"/>
    <w:multiLevelType w:val="hybridMultilevel"/>
    <w:tmpl w:val="918AED02"/>
    <w:lvl w:ilvl="0" w:tplc="D8525DDE">
      <w:start w:val="6"/>
      <w:numFmt w:val="bullet"/>
      <w:lvlText w:val="-"/>
      <w:lvlJc w:val="left"/>
      <w:pPr>
        <w:ind w:left="521" w:hanging="360"/>
      </w:pPr>
      <w:rPr>
        <w:rFonts w:ascii="Calibri Light" w:eastAsia="Times New Roman" w:hAnsi="Calibri Light" w:cs="Calibri Light" w:hint="default"/>
      </w:rPr>
    </w:lvl>
    <w:lvl w:ilvl="1" w:tplc="04240003" w:tentative="1">
      <w:start w:val="1"/>
      <w:numFmt w:val="bullet"/>
      <w:lvlText w:val="o"/>
      <w:lvlJc w:val="left"/>
      <w:pPr>
        <w:ind w:left="1241" w:hanging="360"/>
      </w:pPr>
      <w:rPr>
        <w:rFonts w:ascii="Courier New" w:hAnsi="Courier New" w:cs="Courier New" w:hint="default"/>
      </w:rPr>
    </w:lvl>
    <w:lvl w:ilvl="2" w:tplc="04240005" w:tentative="1">
      <w:start w:val="1"/>
      <w:numFmt w:val="bullet"/>
      <w:lvlText w:val=""/>
      <w:lvlJc w:val="left"/>
      <w:pPr>
        <w:ind w:left="1961" w:hanging="360"/>
      </w:pPr>
      <w:rPr>
        <w:rFonts w:ascii="Wingdings" w:hAnsi="Wingdings" w:hint="default"/>
      </w:rPr>
    </w:lvl>
    <w:lvl w:ilvl="3" w:tplc="04240001" w:tentative="1">
      <w:start w:val="1"/>
      <w:numFmt w:val="bullet"/>
      <w:lvlText w:val=""/>
      <w:lvlJc w:val="left"/>
      <w:pPr>
        <w:ind w:left="2681" w:hanging="360"/>
      </w:pPr>
      <w:rPr>
        <w:rFonts w:ascii="Symbol" w:hAnsi="Symbol" w:hint="default"/>
      </w:rPr>
    </w:lvl>
    <w:lvl w:ilvl="4" w:tplc="04240003" w:tentative="1">
      <w:start w:val="1"/>
      <w:numFmt w:val="bullet"/>
      <w:lvlText w:val="o"/>
      <w:lvlJc w:val="left"/>
      <w:pPr>
        <w:ind w:left="3401" w:hanging="360"/>
      </w:pPr>
      <w:rPr>
        <w:rFonts w:ascii="Courier New" w:hAnsi="Courier New" w:cs="Courier New" w:hint="default"/>
      </w:rPr>
    </w:lvl>
    <w:lvl w:ilvl="5" w:tplc="04240005" w:tentative="1">
      <w:start w:val="1"/>
      <w:numFmt w:val="bullet"/>
      <w:lvlText w:val=""/>
      <w:lvlJc w:val="left"/>
      <w:pPr>
        <w:ind w:left="4121" w:hanging="360"/>
      </w:pPr>
      <w:rPr>
        <w:rFonts w:ascii="Wingdings" w:hAnsi="Wingdings" w:hint="default"/>
      </w:rPr>
    </w:lvl>
    <w:lvl w:ilvl="6" w:tplc="04240001" w:tentative="1">
      <w:start w:val="1"/>
      <w:numFmt w:val="bullet"/>
      <w:lvlText w:val=""/>
      <w:lvlJc w:val="left"/>
      <w:pPr>
        <w:ind w:left="4841" w:hanging="360"/>
      </w:pPr>
      <w:rPr>
        <w:rFonts w:ascii="Symbol" w:hAnsi="Symbol" w:hint="default"/>
      </w:rPr>
    </w:lvl>
    <w:lvl w:ilvl="7" w:tplc="04240003" w:tentative="1">
      <w:start w:val="1"/>
      <w:numFmt w:val="bullet"/>
      <w:lvlText w:val="o"/>
      <w:lvlJc w:val="left"/>
      <w:pPr>
        <w:ind w:left="5561" w:hanging="360"/>
      </w:pPr>
      <w:rPr>
        <w:rFonts w:ascii="Courier New" w:hAnsi="Courier New" w:cs="Courier New" w:hint="default"/>
      </w:rPr>
    </w:lvl>
    <w:lvl w:ilvl="8" w:tplc="04240005" w:tentative="1">
      <w:start w:val="1"/>
      <w:numFmt w:val="bullet"/>
      <w:lvlText w:val=""/>
      <w:lvlJc w:val="left"/>
      <w:pPr>
        <w:ind w:left="62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BD"/>
    <w:rsid w:val="00190374"/>
    <w:rsid w:val="001F5911"/>
    <w:rsid w:val="002C7ADC"/>
    <w:rsid w:val="003E7D93"/>
    <w:rsid w:val="00410B60"/>
    <w:rsid w:val="004E0C8D"/>
    <w:rsid w:val="0058730D"/>
    <w:rsid w:val="00620803"/>
    <w:rsid w:val="007A056D"/>
    <w:rsid w:val="00C32C92"/>
    <w:rsid w:val="00D13D87"/>
    <w:rsid w:val="00D97ED1"/>
    <w:rsid w:val="00DA44E8"/>
    <w:rsid w:val="00EA4669"/>
    <w:rsid w:val="00F064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F96F"/>
  <w15:chartTrackingRefBased/>
  <w15:docId w15:val="{168A4833-F680-4E72-8485-E1147B92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64BD"/>
    <w:pPr>
      <w:spacing w:after="0" w:line="240" w:lineRule="auto"/>
    </w:pPr>
    <w:rPr>
      <w:rFonts w:ascii="Roman PS" w:eastAsia="Times New Roman" w:hAnsi="Roman PS" w:cs="Times New Roman"/>
      <w:sz w:val="20"/>
      <w:szCs w:val="20"/>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97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803</Words>
  <Characters>4582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5</cp:revision>
  <dcterms:created xsi:type="dcterms:W3CDTF">2020-03-26T08:05:00Z</dcterms:created>
  <dcterms:modified xsi:type="dcterms:W3CDTF">2020-04-06T12:17:00Z</dcterms:modified>
</cp:coreProperties>
</file>