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0B73" w14:textId="77777777" w:rsidR="002D4300" w:rsidRPr="00CA57C1" w:rsidRDefault="002D4300" w:rsidP="002D4300">
      <w:pPr>
        <w:rPr>
          <w:b/>
        </w:rPr>
      </w:pPr>
      <w:r w:rsidRPr="00CA57C1">
        <w:rPr>
          <w:b/>
        </w:rPr>
        <w:t xml:space="preserve">                                                                      Z A P I S N I K </w:t>
      </w:r>
    </w:p>
    <w:p w14:paraId="677836A2" w14:textId="77777777" w:rsidR="002D4300" w:rsidRPr="00CA57C1" w:rsidRDefault="002D4300" w:rsidP="002F0547">
      <w:pPr>
        <w:jc w:val="center"/>
        <w:rPr>
          <w:b/>
        </w:rPr>
      </w:pPr>
      <w:r w:rsidRPr="00CA57C1">
        <w:rPr>
          <w:b/>
        </w:rPr>
        <w:t>1. sestanka Sveta Osnovne šole Toneta Pavčka  v šolskem letu 2020/2021,</w:t>
      </w:r>
    </w:p>
    <w:p w14:paraId="09D4C85C" w14:textId="77777777" w:rsidR="002D4300" w:rsidRPr="00CA57C1" w:rsidRDefault="002D4300" w:rsidP="002F0547">
      <w:pPr>
        <w:jc w:val="center"/>
        <w:rPr>
          <w:b/>
        </w:rPr>
      </w:pPr>
      <w:r w:rsidRPr="00CA57C1">
        <w:rPr>
          <w:b/>
        </w:rPr>
        <w:t>ki je bil v sredo, 23. 9. 2020, ob 18.00 v zbornici šole</w:t>
      </w:r>
    </w:p>
    <w:p w14:paraId="43172D4A" w14:textId="77777777" w:rsidR="002D4300" w:rsidRDefault="002D4300" w:rsidP="002D4300"/>
    <w:p w14:paraId="6B314EBD" w14:textId="77777777" w:rsidR="002D4300" w:rsidRDefault="002D4300" w:rsidP="002D4300">
      <w:r>
        <w:t>Prisotni člani: Robert Dragan</w:t>
      </w:r>
      <w:r w:rsidR="008D0119">
        <w:t xml:space="preserve"> (tudi SVIZ)</w:t>
      </w:r>
      <w:r>
        <w:t>, Klemen Kramar, Bernarda Radovan, Lea Ketiš, Tadeja Kržičnik, Nataša Rupnik, Aleš Kupljenik, Urška Rapuš Potočnik, Jože Strojinc, Andrej Hočevar, Blažka Kristan</w:t>
      </w:r>
    </w:p>
    <w:p w14:paraId="5DA6A736" w14:textId="77777777" w:rsidR="002D4300" w:rsidRDefault="002D4300" w:rsidP="002D4300">
      <w:r>
        <w:t xml:space="preserve">Ostali prisotni: </w:t>
      </w:r>
      <w:r w:rsidRPr="002D4300">
        <w:t>Nataša Trajkovski</w:t>
      </w:r>
      <w:r w:rsidR="008D0119">
        <w:t xml:space="preserve"> (predsednica</w:t>
      </w:r>
      <w:r>
        <w:t>)</w:t>
      </w:r>
      <w:r w:rsidRPr="002D4300">
        <w:t xml:space="preserve">, </w:t>
      </w:r>
      <w:r>
        <w:t>Danijel Brezovar (ravnatelj), Irena Kozlevčar (pomočnica ravnatelja za vrtec in vodja vrtca), Sanja Pavlinić Vidic (pomočnica ravnatelja za šolo), Lea Gešman (organizatorica prehrane), Vida Muhič (zapisnikarica)</w:t>
      </w:r>
    </w:p>
    <w:p w14:paraId="5D69BAE0" w14:textId="77777777" w:rsidR="002D4300" w:rsidRDefault="002D4300" w:rsidP="002D4300">
      <w:r>
        <w:t>Opravičeno odsotni: /</w:t>
      </w:r>
    </w:p>
    <w:p w14:paraId="3C3311AC" w14:textId="77777777" w:rsidR="002D4300" w:rsidRDefault="002D4300" w:rsidP="002D4300">
      <w:r>
        <w:t>Ostali odsotni: /</w:t>
      </w:r>
    </w:p>
    <w:p w14:paraId="0E39B55A" w14:textId="77777777" w:rsidR="002D4300" w:rsidRDefault="002D4300" w:rsidP="002D4300">
      <w:r>
        <w:t xml:space="preserve">Predsednica Nataša Trajkovski je pozdravila navzoče in predlagala  </w:t>
      </w:r>
    </w:p>
    <w:p w14:paraId="56EEE435" w14:textId="77777777" w:rsidR="002D4300" w:rsidRDefault="002D4300" w:rsidP="002D4300">
      <w:r>
        <w:t>dnevni red:</w:t>
      </w:r>
    </w:p>
    <w:p w14:paraId="25B5AD08"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Konstituiranje sveta zavoda:</w:t>
      </w:r>
    </w:p>
    <w:p w14:paraId="45BBD556" w14:textId="77777777" w:rsidR="002D4300" w:rsidRPr="00083412" w:rsidRDefault="002D4300" w:rsidP="002D4300">
      <w:pPr>
        <w:pStyle w:val="Odstavekseznama"/>
        <w:numPr>
          <w:ilvl w:val="1"/>
          <w:numId w:val="1"/>
        </w:numPr>
        <w:spacing w:line="276" w:lineRule="auto"/>
        <w:rPr>
          <w:rFonts w:ascii="Calibri" w:hAnsi="Calibri" w:cs="Calibri"/>
          <w:lang w:eastAsia="en-US"/>
        </w:rPr>
      </w:pPr>
      <w:r w:rsidRPr="00083412">
        <w:rPr>
          <w:rFonts w:ascii="Calibri" w:hAnsi="Calibri" w:cs="Calibri"/>
          <w:lang w:eastAsia="en-US"/>
        </w:rPr>
        <w:t>Poro</w:t>
      </w:r>
      <w:r w:rsidRPr="00083412">
        <w:rPr>
          <w:rFonts w:ascii="Calibri" w:hAnsi="Calibri" w:cs="Calibri" w:hint="eastAsia"/>
          <w:lang w:eastAsia="en-US"/>
        </w:rPr>
        <w:t>č</w:t>
      </w:r>
      <w:r w:rsidRPr="00083412">
        <w:rPr>
          <w:rFonts w:ascii="Calibri" w:hAnsi="Calibri" w:cs="Calibri"/>
          <w:lang w:eastAsia="en-US"/>
        </w:rPr>
        <w:t>ilo o izidu volitev in imenovanju predstavnikov</w:t>
      </w:r>
      <w:r w:rsidR="00640180">
        <w:rPr>
          <w:rFonts w:ascii="Calibri" w:hAnsi="Calibri" w:cs="Calibri"/>
          <w:lang w:eastAsia="en-US"/>
        </w:rPr>
        <w:t>,</w:t>
      </w:r>
      <w:r w:rsidRPr="00083412">
        <w:rPr>
          <w:rFonts w:ascii="Calibri" w:hAnsi="Calibri" w:cs="Calibri"/>
          <w:lang w:eastAsia="en-US"/>
        </w:rPr>
        <w:t xml:space="preserve"> zaposlenih v zavodu, sveta staršev in ustanovitelja ter ugotavljanje njihove prisotnosti na seji.</w:t>
      </w:r>
    </w:p>
    <w:p w14:paraId="51F41E61" w14:textId="77777777" w:rsidR="002D4300" w:rsidRPr="00083412" w:rsidRDefault="002D4300" w:rsidP="002D4300">
      <w:pPr>
        <w:pStyle w:val="Odstavekseznama"/>
        <w:numPr>
          <w:ilvl w:val="1"/>
          <w:numId w:val="1"/>
        </w:numPr>
        <w:spacing w:line="276" w:lineRule="auto"/>
        <w:rPr>
          <w:rFonts w:ascii="Calibri" w:hAnsi="Calibri" w:cs="Calibri"/>
          <w:lang w:eastAsia="en-US"/>
        </w:rPr>
      </w:pPr>
      <w:r w:rsidRPr="00083412">
        <w:rPr>
          <w:rFonts w:ascii="Calibri" w:hAnsi="Calibri" w:cs="Calibri"/>
          <w:lang w:eastAsia="en-US"/>
        </w:rPr>
        <w:t xml:space="preserve">Razrešitev </w:t>
      </w:r>
      <w:r w:rsidRPr="00083412">
        <w:rPr>
          <w:rFonts w:ascii="Calibri" w:hAnsi="Calibri" w:cs="Calibri" w:hint="eastAsia"/>
          <w:lang w:eastAsia="en-US"/>
        </w:rPr>
        <w:t>č</w:t>
      </w:r>
      <w:r w:rsidRPr="00083412">
        <w:rPr>
          <w:rFonts w:ascii="Calibri" w:hAnsi="Calibri" w:cs="Calibri"/>
          <w:lang w:eastAsia="en-US"/>
        </w:rPr>
        <w:t>lanov dosedanjega sveta zavoda in verifikacija mandatov novih</w:t>
      </w:r>
      <w:r>
        <w:rPr>
          <w:rFonts w:ascii="Calibri" w:hAnsi="Calibri" w:cs="Calibri"/>
          <w:lang w:eastAsia="en-US"/>
        </w:rPr>
        <w:t xml:space="preserve"> </w:t>
      </w:r>
      <w:r w:rsidRPr="00083412">
        <w:rPr>
          <w:rFonts w:ascii="Calibri" w:hAnsi="Calibri" w:cs="Calibri" w:hint="eastAsia"/>
          <w:lang w:eastAsia="en-US"/>
        </w:rPr>
        <w:t>č</w:t>
      </w:r>
      <w:r w:rsidRPr="00083412">
        <w:rPr>
          <w:rFonts w:ascii="Calibri" w:hAnsi="Calibri" w:cs="Calibri"/>
          <w:lang w:eastAsia="en-US"/>
        </w:rPr>
        <w:t>lanov sveta zavoda.</w:t>
      </w:r>
    </w:p>
    <w:p w14:paraId="1D3E5CC9" w14:textId="77777777" w:rsidR="002D4300" w:rsidRDefault="002D4300" w:rsidP="002D4300">
      <w:pPr>
        <w:pStyle w:val="Odstavekseznama"/>
        <w:numPr>
          <w:ilvl w:val="1"/>
          <w:numId w:val="1"/>
        </w:numPr>
        <w:spacing w:line="276" w:lineRule="auto"/>
        <w:rPr>
          <w:rFonts w:ascii="Calibri" w:hAnsi="Calibri" w:cs="Calibri"/>
          <w:lang w:eastAsia="en-US"/>
        </w:rPr>
      </w:pPr>
      <w:r w:rsidRPr="003431D8">
        <w:rPr>
          <w:rFonts w:ascii="Calibri" w:hAnsi="Calibri" w:cs="Calibri"/>
          <w:lang w:eastAsia="en-US"/>
        </w:rPr>
        <w:t>Izvolitev predsednika in namestnika predsednika sveta zavoda.</w:t>
      </w:r>
    </w:p>
    <w:p w14:paraId="7C7A53EC"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Pregled in potrditev zapisnikov zadnjih dveh sestankov</w:t>
      </w:r>
      <w:r>
        <w:rPr>
          <w:rFonts w:ascii="Calibri" w:hAnsi="Calibri" w:cs="Calibri"/>
          <w:lang w:eastAsia="en-US"/>
        </w:rPr>
        <w:t>.</w:t>
      </w:r>
    </w:p>
    <w:p w14:paraId="7BF27AD1"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Obravnava poro</w:t>
      </w:r>
      <w:r w:rsidRPr="00083412">
        <w:rPr>
          <w:rFonts w:ascii="Calibri" w:hAnsi="Calibri" w:cs="Calibri" w:hint="eastAsia"/>
          <w:lang w:eastAsia="en-US"/>
        </w:rPr>
        <w:t>č</w:t>
      </w:r>
      <w:r w:rsidRPr="00083412">
        <w:rPr>
          <w:rFonts w:ascii="Calibri" w:hAnsi="Calibri" w:cs="Calibri"/>
          <w:lang w:eastAsia="en-US"/>
        </w:rPr>
        <w:t>ila o realizaciji LDN 2019/2020 za vrtec in šolo.</w:t>
      </w:r>
    </w:p>
    <w:p w14:paraId="205EAE52"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 xml:space="preserve">Obravnava predloga </w:t>
      </w:r>
      <w:r>
        <w:rPr>
          <w:rFonts w:ascii="Calibri" w:hAnsi="Calibri" w:cs="Calibri"/>
          <w:lang w:eastAsia="en-US"/>
        </w:rPr>
        <w:t>LDN</w:t>
      </w:r>
      <w:r w:rsidRPr="00083412">
        <w:rPr>
          <w:rFonts w:ascii="Calibri" w:hAnsi="Calibri" w:cs="Calibri"/>
          <w:lang w:eastAsia="en-US"/>
        </w:rPr>
        <w:t xml:space="preserve"> za šolsko leto 2020/2021</w:t>
      </w:r>
      <w:r>
        <w:rPr>
          <w:rFonts w:ascii="Calibri" w:hAnsi="Calibri" w:cs="Calibri"/>
          <w:lang w:eastAsia="en-US"/>
        </w:rPr>
        <w:t xml:space="preserve"> za vrtec in šolo</w:t>
      </w:r>
      <w:r w:rsidRPr="00083412">
        <w:rPr>
          <w:rFonts w:ascii="Calibri" w:hAnsi="Calibri" w:cs="Calibri"/>
          <w:lang w:eastAsia="en-US"/>
        </w:rPr>
        <w:t>.</w:t>
      </w:r>
    </w:p>
    <w:p w14:paraId="6B524625"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Ev</w:t>
      </w:r>
      <w:r>
        <w:rPr>
          <w:rFonts w:ascii="Calibri" w:hAnsi="Calibri" w:cs="Calibri"/>
          <w:lang w:eastAsia="en-US"/>
        </w:rPr>
        <w:t>alvacija, obravnava in sprejem V</w:t>
      </w:r>
      <w:r w:rsidRPr="00083412">
        <w:rPr>
          <w:rFonts w:ascii="Calibri" w:hAnsi="Calibri" w:cs="Calibri"/>
          <w:lang w:eastAsia="en-US"/>
        </w:rPr>
        <w:t>zgojnega na</w:t>
      </w:r>
      <w:r w:rsidRPr="00083412">
        <w:rPr>
          <w:rFonts w:ascii="Calibri" w:hAnsi="Calibri" w:cs="Calibri" w:hint="eastAsia"/>
          <w:lang w:eastAsia="en-US"/>
        </w:rPr>
        <w:t>č</w:t>
      </w:r>
      <w:r w:rsidRPr="00083412">
        <w:rPr>
          <w:rFonts w:ascii="Calibri" w:hAnsi="Calibri" w:cs="Calibri"/>
          <w:lang w:eastAsia="en-US"/>
        </w:rPr>
        <w:t>rta za šolsko leto 2020/2021.</w:t>
      </w:r>
    </w:p>
    <w:p w14:paraId="4E59E8C9"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Obravnava in potrditev cenika za šolsko leto 2020/2021</w:t>
      </w:r>
      <w:r>
        <w:rPr>
          <w:rFonts w:ascii="Calibri" w:hAnsi="Calibri" w:cs="Calibri"/>
          <w:lang w:eastAsia="en-US"/>
        </w:rPr>
        <w:t>.</w:t>
      </w:r>
    </w:p>
    <w:p w14:paraId="6A443DDC" w14:textId="77777777" w:rsidR="002D4300"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 xml:space="preserve">Obravnava in sprejem Pravil šolske </w:t>
      </w:r>
      <w:r>
        <w:rPr>
          <w:rFonts w:ascii="Calibri" w:hAnsi="Calibri" w:cs="Calibri"/>
          <w:lang w:eastAsia="en-US"/>
        </w:rPr>
        <w:t>prehrane</w:t>
      </w:r>
      <w:r w:rsidRPr="00083412">
        <w:rPr>
          <w:rFonts w:ascii="Calibri" w:hAnsi="Calibri" w:cs="Calibri"/>
          <w:lang w:eastAsia="en-US"/>
        </w:rPr>
        <w:t>.</w:t>
      </w:r>
    </w:p>
    <w:p w14:paraId="57060EC4" w14:textId="77777777" w:rsidR="002D4300" w:rsidRPr="005D3AF4" w:rsidRDefault="002D4300" w:rsidP="002D4300">
      <w:pPr>
        <w:pStyle w:val="Odstavekseznama"/>
        <w:numPr>
          <w:ilvl w:val="0"/>
          <w:numId w:val="1"/>
        </w:numPr>
        <w:rPr>
          <w:rFonts w:ascii="Calibri" w:hAnsi="Calibri" w:cs="Calibri"/>
          <w:lang w:eastAsia="en-US"/>
        </w:rPr>
      </w:pPr>
      <w:r w:rsidRPr="005D3AF4">
        <w:rPr>
          <w:rFonts w:ascii="Calibri" w:hAnsi="Calibri" w:cs="Calibri"/>
          <w:lang w:eastAsia="en-US"/>
        </w:rPr>
        <w:t>Imenovanje pritožbene komisije.</w:t>
      </w:r>
    </w:p>
    <w:p w14:paraId="1E7159FC" w14:textId="77777777" w:rsidR="002D4300" w:rsidRPr="00083412" w:rsidRDefault="002D4300" w:rsidP="002D4300">
      <w:pPr>
        <w:pStyle w:val="Odstavekseznama"/>
        <w:numPr>
          <w:ilvl w:val="0"/>
          <w:numId w:val="1"/>
        </w:numPr>
        <w:spacing w:line="276" w:lineRule="auto"/>
        <w:rPr>
          <w:rFonts w:ascii="Calibri" w:hAnsi="Calibri" w:cs="Calibri"/>
          <w:lang w:eastAsia="en-US"/>
        </w:rPr>
      </w:pPr>
      <w:r>
        <w:rPr>
          <w:rFonts w:ascii="Calibri" w:hAnsi="Calibri" w:cs="Calibri"/>
          <w:lang w:eastAsia="en-US"/>
        </w:rPr>
        <w:t>Postopek imenovanja ravnatelja.</w:t>
      </w:r>
    </w:p>
    <w:p w14:paraId="7D95D7C8"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Imenovanje komisije za vodenje postopka imenovanja ravnatelja</w:t>
      </w:r>
      <w:r>
        <w:rPr>
          <w:rFonts w:ascii="Calibri" w:hAnsi="Calibri" w:cs="Calibri"/>
          <w:lang w:eastAsia="en-US"/>
        </w:rPr>
        <w:t>.</w:t>
      </w:r>
      <w:r w:rsidRPr="00083412">
        <w:rPr>
          <w:rFonts w:ascii="Calibri" w:hAnsi="Calibri" w:cs="Calibri"/>
          <w:lang w:eastAsia="en-US"/>
        </w:rPr>
        <w:t xml:space="preserve"> </w:t>
      </w:r>
    </w:p>
    <w:p w14:paraId="78841F8B" w14:textId="77777777" w:rsidR="002D4300" w:rsidRPr="00083412" w:rsidRDefault="002D4300" w:rsidP="002D4300">
      <w:pPr>
        <w:pStyle w:val="Odstavekseznama"/>
        <w:numPr>
          <w:ilvl w:val="0"/>
          <w:numId w:val="1"/>
        </w:numPr>
        <w:spacing w:line="276" w:lineRule="auto"/>
        <w:rPr>
          <w:rFonts w:ascii="Calibri" w:hAnsi="Calibri" w:cs="Calibri"/>
          <w:lang w:eastAsia="en-US"/>
        </w:rPr>
      </w:pPr>
      <w:r w:rsidRPr="00083412">
        <w:rPr>
          <w:rFonts w:ascii="Calibri" w:hAnsi="Calibri" w:cs="Calibri"/>
          <w:lang w:eastAsia="en-US"/>
        </w:rPr>
        <w:t>Predlogi in pobude.</w:t>
      </w:r>
    </w:p>
    <w:p w14:paraId="7FBB1C7E" w14:textId="77777777" w:rsidR="002D4300" w:rsidRDefault="002D4300" w:rsidP="002D4300"/>
    <w:p w14:paraId="4840F77F" w14:textId="77777777" w:rsidR="002D4300" w:rsidRDefault="002D4300" w:rsidP="002D4300">
      <w:r>
        <w:t xml:space="preserve">Navzoči na dnevni red niso imeli pripomb, zato so začeli z delom. </w:t>
      </w:r>
    </w:p>
    <w:p w14:paraId="7F63A85C" w14:textId="77777777" w:rsidR="000477FB" w:rsidRPr="00CC3984" w:rsidRDefault="002D4300" w:rsidP="002D4300">
      <w:pPr>
        <w:rPr>
          <w:b/>
          <w:u w:val="single"/>
        </w:rPr>
      </w:pPr>
      <w:r w:rsidRPr="00CC3984">
        <w:rPr>
          <w:b/>
          <w:u w:val="single"/>
        </w:rPr>
        <w:t xml:space="preserve">K 1. točki </w:t>
      </w:r>
    </w:p>
    <w:p w14:paraId="2D3EE0D6" w14:textId="77777777" w:rsidR="000477FB" w:rsidRPr="000477FB" w:rsidRDefault="000477FB" w:rsidP="002D4300">
      <w:r w:rsidRPr="000477FB">
        <w:rPr>
          <w:i/>
        </w:rPr>
        <w:t>Konstituiranje sveta zavoda</w:t>
      </w:r>
    </w:p>
    <w:p w14:paraId="60443EB1" w14:textId="1E2DBD4D" w:rsidR="00CC406A" w:rsidRDefault="006877D8" w:rsidP="000477FB">
      <w:pPr>
        <w:jc w:val="both"/>
      </w:pPr>
      <w:r>
        <w:t xml:space="preserve">Predsednica je prebrala </w:t>
      </w:r>
      <w:r w:rsidR="00A97923">
        <w:t xml:space="preserve">poročilo o izidu volitev predstavnikov v svet zavoda ter predstavila seznam imenovanih strokovnih delavcev, predstavnikov </w:t>
      </w:r>
      <w:r w:rsidR="00640180">
        <w:t>O</w:t>
      </w:r>
      <w:r w:rsidR="00A97923">
        <w:t xml:space="preserve">bčine in predstavnikov staršev. </w:t>
      </w:r>
      <w:r w:rsidR="000477FB">
        <w:t xml:space="preserve">Izvoljeni predstavniki zavoda so: Robert Dragan, Klemen Kramar, Bernarda Radovan, Lea Ketiš in Tadeja Kržičnik; predstavniki </w:t>
      </w:r>
      <w:r w:rsidR="00640180">
        <w:t>O</w:t>
      </w:r>
      <w:r w:rsidR="000477FB">
        <w:t xml:space="preserve">bčine: Nataša Rupnik, Aleš Kupljenik, Urška Rapuš Potočnik; predstavniki staršev pa: Jože Strojinc, </w:t>
      </w:r>
      <w:r w:rsidR="000477FB">
        <w:lastRenderedPageBreak/>
        <w:t xml:space="preserve">Blažka Kristan in Andrej Hočevar. Predsednica je predlagala potrditev </w:t>
      </w:r>
      <w:r w:rsidR="005D098D">
        <w:t xml:space="preserve">mandatov. Soglasno so soglasno z dvigom rok sprejeli </w:t>
      </w:r>
    </w:p>
    <w:p w14:paraId="3525FB0C" w14:textId="22C1B220" w:rsidR="00A97923" w:rsidRPr="00A97923" w:rsidRDefault="00A97923" w:rsidP="000477FB">
      <w:pPr>
        <w:jc w:val="both"/>
        <w:rPr>
          <w:b/>
        </w:rPr>
      </w:pPr>
      <w:r w:rsidRPr="00A97923">
        <w:rPr>
          <w:b/>
        </w:rPr>
        <w:t>SKLEP 1</w:t>
      </w:r>
      <w:r w:rsidR="00E3422B">
        <w:rPr>
          <w:b/>
        </w:rPr>
        <w:t xml:space="preserve">: </w:t>
      </w:r>
      <w:r>
        <w:rPr>
          <w:b/>
        </w:rPr>
        <w:t xml:space="preserve">Svet OŠ Toneta Pavčka se je seznanil </w:t>
      </w:r>
      <w:r w:rsidR="00950DE1">
        <w:rPr>
          <w:b/>
        </w:rPr>
        <w:t>s poročili o volitvah in imenovanju predstavnikov v svet zavoda za mandatno obdobje 2020–2024 in razglaša razrešitev dosedanjega sveta ter verifikacijo mandatov članov sveta zavoda za mandatno obdobje 2020</w:t>
      </w:r>
      <w:r w:rsidR="00640180">
        <w:rPr>
          <w:b/>
        </w:rPr>
        <w:t>–</w:t>
      </w:r>
      <w:r w:rsidR="00950DE1">
        <w:rPr>
          <w:b/>
        </w:rPr>
        <w:t xml:space="preserve">2024. </w:t>
      </w:r>
    </w:p>
    <w:p w14:paraId="0D1CC0AC" w14:textId="77777777" w:rsidR="00116745" w:rsidRDefault="005D098D" w:rsidP="005D098D">
      <w:pPr>
        <w:jc w:val="both"/>
      </w:pPr>
      <w:r>
        <w:t>V nadaljevanju je p</w:t>
      </w:r>
      <w:r w:rsidR="000477FB">
        <w:t xml:space="preserve">redsednica pozvala navzoče k izvolitvi predsednika in namestnika sveta. </w:t>
      </w:r>
      <w:r w:rsidR="00116745">
        <w:t xml:space="preserve">O načinu volitev, ki so lahko javne ali tajne, javno odločajo člani sveta. </w:t>
      </w:r>
      <w:r w:rsidR="00116745" w:rsidRPr="00116745">
        <w:t>Predlagala je izvedbo javnega glasovanja</w:t>
      </w:r>
      <w:r w:rsidR="00116745">
        <w:t>. S</w:t>
      </w:r>
      <w:r w:rsidR="002100E7">
        <w:t>oglasno so s</w:t>
      </w:r>
      <w:r w:rsidR="00116745">
        <w:t xml:space="preserve">prejeli  </w:t>
      </w:r>
    </w:p>
    <w:p w14:paraId="23183AA3" w14:textId="77777777" w:rsidR="00116745" w:rsidRPr="00116745" w:rsidRDefault="00116745" w:rsidP="002D4300">
      <w:pPr>
        <w:rPr>
          <w:b/>
        </w:rPr>
      </w:pPr>
      <w:r w:rsidRPr="00116745">
        <w:rPr>
          <w:b/>
        </w:rPr>
        <w:t>SKLEP 2</w:t>
      </w:r>
      <w:r w:rsidR="00E3422B">
        <w:rPr>
          <w:b/>
        </w:rPr>
        <w:t xml:space="preserve">: </w:t>
      </w:r>
      <w:r w:rsidRPr="00116745">
        <w:rPr>
          <w:b/>
        </w:rPr>
        <w:t>Svet OŠ Toneta Pavčka</w:t>
      </w:r>
      <w:r w:rsidR="002100E7">
        <w:rPr>
          <w:b/>
        </w:rPr>
        <w:t xml:space="preserve"> </w:t>
      </w:r>
      <w:r w:rsidRPr="00116745">
        <w:rPr>
          <w:b/>
        </w:rPr>
        <w:t xml:space="preserve">sprejema odločitev, da </w:t>
      </w:r>
      <w:r w:rsidR="005D098D">
        <w:rPr>
          <w:b/>
        </w:rPr>
        <w:t xml:space="preserve">se </w:t>
      </w:r>
      <w:r w:rsidRPr="00116745">
        <w:rPr>
          <w:b/>
        </w:rPr>
        <w:t>glasovanje za predsednika in njegovega namestnika opravi javno.</w:t>
      </w:r>
    </w:p>
    <w:p w14:paraId="738E42DF" w14:textId="7BDB2B58" w:rsidR="00B14D1D" w:rsidRDefault="00116745" w:rsidP="002D4300">
      <w:r>
        <w:t>P</w:t>
      </w:r>
      <w:r w:rsidR="000477FB">
        <w:t xml:space="preserve">rosila </w:t>
      </w:r>
      <w:r>
        <w:t xml:space="preserve">je </w:t>
      </w:r>
      <w:r w:rsidR="000477FB">
        <w:t xml:space="preserve">za predloge. </w:t>
      </w:r>
      <w:r w:rsidR="00CA092B">
        <w:t>Predlagali so Klemna Kramarja, Bernardo Radovan in Roberta Dragana</w:t>
      </w:r>
      <w:r w:rsidR="00824F52">
        <w:t xml:space="preserve"> </w:t>
      </w:r>
      <w:r w:rsidR="00640180">
        <w:t>ter</w:t>
      </w:r>
      <w:r w:rsidR="00824F52">
        <w:t xml:space="preserve"> svoje predloge utemeljili s sposobnostmi in kvalitetami posameznikov. Robert Dragan </w:t>
      </w:r>
      <w:r w:rsidR="00CA092B">
        <w:t xml:space="preserve">kandidature ni želel sprejeti, ker je v preteklih letih že opravil dva mandata te funkcije. </w:t>
      </w:r>
      <w:r w:rsidR="005D098D">
        <w:t xml:space="preserve">Ostala dva člana sta se strinjala in sporazumno razdelila vlogi predsednika in namestnika. </w:t>
      </w:r>
      <w:r w:rsidR="00CA092B">
        <w:t>Soglasno z dvigom rok so</w:t>
      </w:r>
      <w:r w:rsidR="00B14D1D">
        <w:t xml:space="preserve"> sprejeli </w:t>
      </w:r>
    </w:p>
    <w:p w14:paraId="33A8660A" w14:textId="77777777" w:rsidR="00CA092B" w:rsidRDefault="00B14D1D" w:rsidP="00E3422B">
      <w:pPr>
        <w:rPr>
          <w:b/>
        </w:rPr>
      </w:pPr>
      <w:r w:rsidRPr="00B14D1D">
        <w:rPr>
          <w:b/>
        </w:rPr>
        <w:t>SKLEP 3</w:t>
      </w:r>
      <w:r w:rsidR="00E3422B">
        <w:rPr>
          <w:b/>
        </w:rPr>
        <w:t xml:space="preserve">: </w:t>
      </w:r>
      <w:r w:rsidRPr="00B14D1D">
        <w:rPr>
          <w:b/>
        </w:rPr>
        <w:t>Z</w:t>
      </w:r>
      <w:r w:rsidR="00CA092B" w:rsidRPr="00B14D1D">
        <w:rPr>
          <w:b/>
        </w:rPr>
        <w:t xml:space="preserve">a </w:t>
      </w:r>
      <w:r w:rsidR="00824F52">
        <w:rPr>
          <w:b/>
        </w:rPr>
        <w:t xml:space="preserve">novega </w:t>
      </w:r>
      <w:r w:rsidR="00CA092B" w:rsidRPr="00B14D1D">
        <w:rPr>
          <w:b/>
        </w:rPr>
        <w:t xml:space="preserve">predsednika </w:t>
      </w:r>
      <w:r>
        <w:rPr>
          <w:b/>
        </w:rPr>
        <w:t>Sveta OŠ</w:t>
      </w:r>
      <w:r w:rsidRPr="00B14D1D">
        <w:rPr>
          <w:b/>
        </w:rPr>
        <w:t xml:space="preserve"> Toneta Pavčka se imenuje </w:t>
      </w:r>
      <w:r w:rsidR="00CA092B" w:rsidRPr="00B14D1D">
        <w:rPr>
          <w:b/>
        </w:rPr>
        <w:t>Klem</w:t>
      </w:r>
      <w:r w:rsidR="00824F52">
        <w:rPr>
          <w:b/>
        </w:rPr>
        <w:t>na</w:t>
      </w:r>
      <w:r w:rsidR="00CA092B" w:rsidRPr="00B14D1D">
        <w:rPr>
          <w:b/>
        </w:rPr>
        <w:t xml:space="preserve"> Krama</w:t>
      </w:r>
      <w:r w:rsidR="00824F52">
        <w:rPr>
          <w:b/>
        </w:rPr>
        <w:t>rja</w:t>
      </w:r>
      <w:r w:rsidRPr="00B14D1D">
        <w:rPr>
          <w:b/>
        </w:rPr>
        <w:t xml:space="preserve">, </w:t>
      </w:r>
      <w:r w:rsidR="00CA092B" w:rsidRPr="00B14D1D">
        <w:rPr>
          <w:b/>
        </w:rPr>
        <w:t>za njegovo namestnico pa Bernardo Radovan.</w:t>
      </w:r>
    </w:p>
    <w:p w14:paraId="5E5F5F61" w14:textId="77777777" w:rsidR="005D098D" w:rsidRDefault="005D098D" w:rsidP="005D098D">
      <w:pPr>
        <w:spacing w:after="0" w:line="240" w:lineRule="auto"/>
        <w:jc w:val="both"/>
        <w:rPr>
          <w:b/>
        </w:rPr>
      </w:pPr>
    </w:p>
    <w:p w14:paraId="0BDAEC99" w14:textId="77777777" w:rsidR="00A63CF7" w:rsidRPr="002100E7" w:rsidRDefault="00A63CF7" w:rsidP="00824F52">
      <w:pPr>
        <w:jc w:val="both"/>
        <w:rPr>
          <w:b/>
          <w:u w:val="single"/>
        </w:rPr>
      </w:pPr>
      <w:r w:rsidRPr="002100E7">
        <w:rPr>
          <w:b/>
          <w:u w:val="single"/>
        </w:rPr>
        <w:t>K 2. točki</w:t>
      </w:r>
    </w:p>
    <w:p w14:paraId="68B373AF" w14:textId="221AD83D" w:rsidR="00A63CF7" w:rsidRDefault="00CA57C1" w:rsidP="00824F52">
      <w:pPr>
        <w:jc w:val="both"/>
      </w:pPr>
      <w:r w:rsidRPr="00CA57C1">
        <w:t>Pred</w:t>
      </w:r>
      <w:r w:rsidR="00640180">
        <w:t>en</w:t>
      </w:r>
      <w:r w:rsidRPr="00CA57C1">
        <w:t xml:space="preserve"> je </w:t>
      </w:r>
      <w:r>
        <w:t>dosedanja predsednica predala funkcijo</w:t>
      </w:r>
      <w:r w:rsidR="005D098D">
        <w:t xml:space="preserve"> novemu predsedniku</w:t>
      </w:r>
      <w:r>
        <w:t xml:space="preserve">, so obravnavali še zapisnika preteklih dveh </w:t>
      </w:r>
      <w:r w:rsidR="00AF4EEC">
        <w:t>sestankov</w:t>
      </w:r>
      <w:r>
        <w:t>. Na 8. sestanku so bile obravnavane tekoče zadeve, 2. korespondenčna seja pa je bila</w:t>
      </w:r>
      <w:r w:rsidR="00AF4EEC">
        <w:t xml:space="preserve"> namenjena izvedbi postopka volitev in imenovanj</w:t>
      </w:r>
      <w:r w:rsidR="005D098D">
        <w:t>u</w:t>
      </w:r>
      <w:r w:rsidR="00AF4EEC">
        <w:t xml:space="preserve"> ravnatelja. </w:t>
      </w:r>
      <w:r>
        <w:t xml:space="preserve"> Navzoči so se seznanili z zapisnikoma in niso imeli pripomb. Soglasno so sprejeli</w:t>
      </w:r>
      <w:r w:rsidR="00A63CF7">
        <w:t>.</w:t>
      </w:r>
    </w:p>
    <w:p w14:paraId="4769F311" w14:textId="77777777" w:rsidR="00CA57C1" w:rsidRDefault="00CA57C1" w:rsidP="002100E7">
      <w:pPr>
        <w:jc w:val="both"/>
        <w:rPr>
          <w:b/>
        </w:rPr>
      </w:pPr>
      <w:r w:rsidRPr="00CA57C1">
        <w:rPr>
          <w:b/>
        </w:rPr>
        <w:t>SKLEP 4</w:t>
      </w:r>
      <w:r w:rsidR="00E3422B">
        <w:rPr>
          <w:b/>
        </w:rPr>
        <w:t xml:space="preserve">: </w:t>
      </w:r>
      <w:r w:rsidRPr="00CA57C1">
        <w:rPr>
          <w:b/>
        </w:rPr>
        <w:t>Svet OŠ Toneta Pavčka potrjuje zapisnik 8. sestanka in 2. korespondenčne seje.</w:t>
      </w:r>
    </w:p>
    <w:p w14:paraId="469E9BA2" w14:textId="74F0BF30" w:rsidR="00CA092B" w:rsidRDefault="00A63CF7" w:rsidP="002100E7">
      <w:pPr>
        <w:jc w:val="both"/>
      </w:pPr>
      <w:r w:rsidRPr="00A63CF7">
        <w:t>Ob predaji funkcije se je ravnatelj zahvalil</w:t>
      </w:r>
      <w:r>
        <w:t xml:space="preserve"> dosedanji predsednici Nataši Trajkovski za odlično in profesionalno vodenje zavoda ter za konstruktivne in uspešno izpeljane seje. </w:t>
      </w:r>
      <w:r w:rsidR="00D02885">
        <w:t xml:space="preserve">Tudi Nataša Trajkovski se je zahvalila za sodelovanje in novoizvoljenim članom zaželela dobro sodelovanje in uspešno delo. </w:t>
      </w:r>
    </w:p>
    <w:p w14:paraId="4DC56221" w14:textId="52E39025" w:rsidR="00CC406A" w:rsidRPr="00CC406A" w:rsidRDefault="00CC406A" w:rsidP="00CC406A">
      <w:pPr>
        <w:rPr>
          <w:b/>
        </w:rPr>
      </w:pPr>
      <w:r w:rsidRPr="00CC406A">
        <w:rPr>
          <w:b/>
        </w:rPr>
        <w:t xml:space="preserve">SKLEP </w:t>
      </w:r>
      <w:r w:rsidR="00E3422B">
        <w:rPr>
          <w:b/>
        </w:rPr>
        <w:t>5</w:t>
      </w:r>
      <w:r w:rsidRPr="00CC406A">
        <w:rPr>
          <w:b/>
        </w:rPr>
        <w:t xml:space="preserve">: Svet OŠ Toneta Pavčka soglasno potrjuje zapisnik </w:t>
      </w:r>
      <w:r>
        <w:rPr>
          <w:b/>
        </w:rPr>
        <w:t>8.</w:t>
      </w:r>
      <w:r w:rsidRPr="00CC406A">
        <w:rPr>
          <w:b/>
        </w:rPr>
        <w:t xml:space="preserve"> sestanka</w:t>
      </w:r>
      <w:r>
        <w:rPr>
          <w:b/>
        </w:rPr>
        <w:t xml:space="preserve"> in 2. korespondenčne seje</w:t>
      </w:r>
      <w:r w:rsidRPr="00CC406A">
        <w:rPr>
          <w:b/>
        </w:rPr>
        <w:t>.</w:t>
      </w:r>
    </w:p>
    <w:p w14:paraId="28526262" w14:textId="77777777" w:rsidR="00CC406A" w:rsidRDefault="00A63CF7" w:rsidP="002D4300">
      <w:r w:rsidRPr="00A63CF7">
        <w:t>Z vodenjem je začel novi predsednik Klemen Kramar.</w:t>
      </w:r>
    </w:p>
    <w:p w14:paraId="7B950DA2" w14:textId="77777777" w:rsidR="00A63CF7" w:rsidRDefault="00A63CF7" w:rsidP="00171097">
      <w:pPr>
        <w:spacing w:after="0"/>
      </w:pPr>
    </w:p>
    <w:p w14:paraId="2038FD5C" w14:textId="77777777" w:rsidR="00A63CF7" w:rsidRPr="00CC3984" w:rsidRDefault="00A63CF7" w:rsidP="00A63CF7">
      <w:pPr>
        <w:rPr>
          <w:b/>
          <w:u w:val="single"/>
        </w:rPr>
      </w:pPr>
      <w:r w:rsidRPr="00CC3984">
        <w:rPr>
          <w:b/>
          <w:u w:val="single"/>
        </w:rPr>
        <w:t>K 3. točki</w:t>
      </w:r>
    </w:p>
    <w:p w14:paraId="455C6F7D" w14:textId="77777777" w:rsidR="00E47181" w:rsidRDefault="00E57B2F" w:rsidP="00E57B2F">
      <w:pPr>
        <w:jc w:val="both"/>
        <w:rPr>
          <w:b/>
        </w:rPr>
      </w:pPr>
      <w:r w:rsidRPr="00E57B2F">
        <w:rPr>
          <w:i/>
        </w:rPr>
        <w:t>O realizaciji LDN za vrtec v šolskem letu 2019/20120 je poročala vodja vrtca  Irena Kozlevčar.</w:t>
      </w:r>
      <w:r w:rsidRPr="00E57B2F">
        <w:rPr>
          <w:b/>
        </w:rPr>
        <w:t xml:space="preserve"> </w:t>
      </w:r>
    </w:p>
    <w:p w14:paraId="062DE9AD" w14:textId="77777777" w:rsidR="00E57B2F" w:rsidRPr="00E57B2F" w:rsidRDefault="00E57B2F" w:rsidP="00E57B2F">
      <w:pPr>
        <w:jc w:val="both"/>
      </w:pPr>
      <w:r w:rsidRPr="00E57B2F">
        <w:t xml:space="preserve">Pandemija je močno vplivala na delo v vrtcu. Situacije niso bile jasno opredeljene, dejavnosti so morali prilagajati ukrepom. </w:t>
      </w:r>
    </w:p>
    <w:p w14:paraId="2A6A4E77" w14:textId="1C4EE0AE" w:rsidR="00E57B2F" w:rsidRPr="00E57B2F" w:rsidRDefault="00E57B2F" w:rsidP="00E57B2F">
      <w:pPr>
        <w:jc w:val="both"/>
      </w:pPr>
      <w:r w:rsidRPr="00E57B2F">
        <w:t xml:space="preserve">Šolsko leto so začeli s 180 otroki. Ob zaprtju vrtca zaradi okoliščin, povezanih s COVID-19, je bilo v vrtec vključenih 191 otrok. Poleg bodočih prvošolcev je bilo </w:t>
      </w:r>
      <w:r w:rsidR="002100E7">
        <w:t xml:space="preserve">med letom </w:t>
      </w:r>
      <w:r w:rsidRPr="00E57B2F">
        <w:t>še 5 izpisov, v večini zaradi prepisa v drug vrtec. V šolo je odšlo 39 otrok. Delo je potekalo na dveh lokacijah z 11 oddelki. Med letom so zabeležili nekaj kadrovskih zamenjav. Poleg novega hišnika so med letom zaposlili dve vzgojiteljici zaradi odhoda dveh delavk. Po ponovnem odprtju vrtca so se srečevali s težavami zaradi premajhnih igralnic, ker niso mogli zagotoviti zadostne razdalje</w:t>
      </w:r>
      <w:r w:rsidR="00640180">
        <w:t>, z</w:t>
      </w:r>
      <w:r w:rsidRPr="00E57B2F">
        <w:t xml:space="preserve">ato so se veliko posluževali zunanjih površin. V enoti Polonca so med letom in v času zaprtja izvedli precej vzdrževalnih del. Tako je bila zamenjana  </w:t>
      </w:r>
      <w:r w:rsidRPr="00E57B2F">
        <w:lastRenderedPageBreak/>
        <w:t>streha, popravili so fasado, centralno kurjavo. V sanitarijah igralnice so zamenjali odpadle ploščice, v skupnih sanitarijah pa je bil zamenjan jašek, vendar to ni rešilo težav, saj se je kljub temu pojavljala kanalizacijska voda in smrad v prostoru. Bil je opravljen tudi pregled kanalizacijskih cevi, vendar vzroka za odtekanje vode niso našli. Načrtujejo še menjavo strehe na leseni hiški in ureditev umivalnice.</w:t>
      </w:r>
    </w:p>
    <w:p w14:paraId="4B51030C" w14:textId="190E3A65" w:rsidR="00E57B2F" w:rsidRPr="00E57B2F" w:rsidRDefault="00E57B2F" w:rsidP="00E57B2F">
      <w:pPr>
        <w:jc w:val="both"/>
      </w:pPr>
      <w:r w:rsidRPr="00E57B2F">
        <w:t>V Vrtcu Cepetavček so poleg rednih vzdrževalnih del zamenjali grelnik, ki ima večjo kapaciteto, v poletnem času so na terasi zamenjali podkonstrukcijo s kovinsko. Nekaj vzdrževalnih del je bilo opravljenih v času zaprtja vrtca tudi na igrišču 2</w:t>
      </w:r>
      <w:r w:rsidR="00570E3E">
        <w:t>.</w:t>
      </w:r>
      <w:r w:rsidRPr="00E57B2F">
        <w:t xml:space="preserve"> starostnega obdobja.</w:t>
      </w:r>
    </w:p>
    <w:p w14:paraId="7DEEB8B3" w14:textId="51E2FD99" w:rsidR="00E57B2F" w:rsidRPr="00E57B2F" w:rsidRDefault="00E57B2F" w:rsidP="00E57B2F">
      <w:pPr>
        <w:jc w:val="both"/>
      </w:pPr>
      <w:r w:rsidRPr="00E57B2F">
        <w:t>Poslovalni čas vrtca ostaja nespremenjen. Ugotovitve so potrdile, da podaljšan čas ni potreben. Bivanje nad 9 ur vestno beležijo in ravnajo v skladu s pravili. Po navodilih MIZŠ in NIJZ so ob vrnitvi otrok starše ponovno zaprosili za izjavo o zdravstvenem stanju otroka. Skozi leto so zabeležili sorazmerno veliko bolniš</w:t>
      </w:r>
      <w:r w:rsidR="00640180">
        <w:t>kih odsotnosti.</w:t>
      </w:r>
      <w:r w:rsidRPr="00E57B2F">
        <w:t xml:space="preserve"> Vpis v vrtec so zaradi izrednih razmer prestavili v mesec maj. Skupaj so za šolsko leto prejeli 56 vlog.</w:t>
      </w:r>
    </w:p>
    <w:p w14:paraId="4A30A6F5" w14:textId="6823E25D" w:rsidR="00E57B2F" w:rsidRPr="00E57B2F" w:rsidRDefault="00E57B2F" w:rsidP="00E57B2F">
      <w:pPr>
        <w:jc w:val="both"/>
      </w:pPr>
      <w:r w:rsidRPr="00E57B2F">
        <w:t xml:space="preserve">Za prednostno nalogo so si zadali poglobljeno raziskovanje in izvajanje koncepta Reggio Emilia. Obogatitveni programi so bili do marca večinoma izpeljani, naprej pa so zadeve prilagajali oziroma jih izpustili. Prav tako dodatne dejavnosti. Projekti, kot so </w:t>
      </w:r>
      <w:r w:rsidR="00640180">
        <w:t>e</w:t>
      </w:r>
      <w:r w:rsidRPr="00E57B2F">
        <w:t xml:space="preserve">ko vrtec, portfolio, </w:t>
      </w:r>
      <w:r w:rsidR="00640180">
        <w:t>č</w:t>
      </w:r>
      <w:r w:rsidRPr="00E57B2F">
        <w:t>utna pot, Cepetavček bralček so bili dobro realizirani, odpadla pa je zaključna prireditev. S starši so do zaprtja dobro in uspešno sodelovali, zaključna prireditev pa je zaradi razmer odpadla.</w:t>
      </w:r>
    </w:p>
    <w:p w14:paraId="4781EFA0" w14:textId="77777777" w:rsidR="00E57B2F" w:rsidRPr="00E57B2F" w:rsidRDefault="00E57B2F" w:rsidP="00E57B2F">
      <w:pPr>
        <w:jc w:val="both"/>
      </w:pPr>
      <w:r w:rsidRPr="00E57B2F">
        <w:t xml:space="preserve">Pedagoške konference in kolegiji so potekali po načrtu. Dijakinjam in študentkam so omogočali opravljanje prakse in jim nudili mentorstvo. </w:t>
      </w:r>
    </w:p>
    <w:p w14:paraId="5ED2B92C" w14:textId="43AFF66E" w:rsidR="00E57B2F" w:rsidRPr="00E57B2F" w:rsidRDefault="00E57B2F" w:rsidP="00E57B2F">
      <w:pPr>
        <w:jc w:val="both"/>
      </w:pPr>
      <w:r w:rsidRPr="00E57B2F">
        <w:t xml:space="preserve">Leto je bilo drugačno, veliko so morali prilagajati. Trudili so se, da so delovali za zdravje in dobro počutje otrok </w:t>
      </w:r>
      <w:r w:rsidR="00640180">
        <w:t>ter</w:t>
      </w:r>
      <w:r w:rsidRPr="00E57B2F">
        <w:t xml:space="preserve"> zaposlenih. Kljub razmeram so zadovoljni z njihovim delom. Na koncu je pohvalila celoten kolektiv, ki se trudi in omogoča otrokom vsestranski razvoj in dobro počutje v vrtcu.</w:t>
      </w:r>
    </w:p>
    <w:p w14:paraId="5516A3FA" w14:textId="6B24509E" w:rsidR="00E57B2F" w:rsidRPr="00E57B2F" w:rsidRDefault="00E57B2F" w:rsidP="00E57B2F">
      <w:pPr>
        <w:jc w:val="both"/>
      </w:pPr>
      <w:r w:rsidRPr="00E57B2F">
        <w:t xml:space="preserve">V razpravi je predstavnica </w:t>
      </w:r>
      <w:r w:rsidR="00640180">
        <w:t>O</w:t>
      </w:r>
      <w:r w:rsidRPr="00E57B2F">
        <w:t xml:space="preserve">bčine seznanila navzoče, da na </w:t>
      </w:r>
      <w:r w:rsidR="00640180">
        <w:t>O</w:t>
      </w:r>
      <w:r w:rsidRPr="00E57B2F">
        <w:t>bčini pripravljajo za objekt stare šole načrt temeljite energetske sanacije. Hkrati bodo v prenovo vključili tudi ureditev sanitarij</w:t>
      </w:r>
      <w:r w:rsidR="00640180">
        <w:t xml:space="preserve"> vrtca</w:t>
      </w:r>
      <w:r w:rsidRPr="00E57B2F">
        <w:t>. Zanima pa jo, kako so otroci sprejeli ukrepe in novosti v povezavi z epidemijo.</w:t>
      </w:r>
    </w:p>
    <w:p w14:paraId="609D833D" w14:textId="77777777" w:rsidR="00E57B2F" w:rsidRPr="00E57B2F" w:rsidRDefault="00E57B2F" w:rsidP="00E57B2F">
      <w:pPr>
        <w:jc w:val="both"/>
      </w:pPr>
      <w:r w:rsidRPr="00E57B2F">
        <w:t>Vodja vrtca je odgovorila, da otroci v vrtcu ne čutijo posebne razlike, saj vzgojiteljice same poskrbijo za ustrezne ukrepe.</w:t>
      </w:r>
    </w:p>
    <w:p w14:paraId="15C097B3" w14:textId="77777777" w:rsidR="00E57B2F" w:rsidRPr="00E57B2F" w:rsidRDefault="00E57B2F" w:rsidP="00E57B2F">
      <w:pPr>
        <w:jc w:val="both"/>
      </w:pPr>
      <w:r w:rsidRPr="00E57B2F">
        <w:t xml:space="preserve">Ravnatelj je izpostavil zelo kvalitetno delo aktivov, srečanja so oblikovna strokovno. Medsebojno se je vrtec zelo povezal. Glede sanitarij pa je dodal, da so bili zamenjani vsi elementi, saniran jašek, položena protidrsna zaščita, vendar smradu še vedno niso uspeli odpraviti. </w:t>
      </w:r>
    </w:p>
    <w:p w14:paraId="18886E05" w14:textId="77777777" w:rsidR="00E57B2F" w:rsidRPr="00E57B2F" w:rsidRDefault="00E57B2F" w:rsidP="00E57B2F">
      <w:pPr>
        <w:jc w:val="both"/>
      </w:pPr>
      <w:r w:rsidRPr="00E57B2F">
        <w:t xml:space="preserve">V nadaljevanju so govorili o delovanju v primeru bolezni. Predstavnica vrtca je povedala, da morajo biti vzgojiteljice pri prehladih tolerantne, saj če bodo ravnali striktno z navodili, bo v vrtcu zelo malo otrok. Tudi osebje z manjšim prehladom pride v službo. Tudi predstavnica staršev se je strinjala. Meni, da so kašlji pri otrocih zelo dolgotrajni in starši ne dobijo bolniške za toliko časa. </w:t>
      </w:r>
    </w:p>
    <w:p w14:paraId="44F16DF0" w14:textId="77777777" w:rsidR="00E57B2F" w:rsidRPr="00E57B2F" w:rsidRDefault="00E57B2F" w:rsidP="00E57B2F">
      <w:pPr>
        <w:jc w:val="both"/>
      </w:pPr>
      <w:r w:rsidRPr="00E57B2F">
        <w:t xml:space="preserve">Predsednika je zanimalo, ali vzgojiteljice menijo, da je v vrtcu prišlo do povečanja kolegialnosti. </w:t>
      </w:r>
    </w:p>
    <w:p w14:paraId="7D136BE5" w14:textId="77777777" w:rsidR="00E57B2F" w:rsidRPr="00E57B2F" w:rsidRDefault="00E57B2F" w:rsidP="00E57B2F">
      <w:pPr>
        <w:jc w:val="both"/>
      </w:pPr>
      <w:r w:rsidRPr="00E57B2F">
        <w:t>Delavke vrtca so potrdile to ugotovitev z dejstvi, da se v vrtcu čuti pozitivna klima. Medsebojno lepo sodelujejo, se dopolnjujejo, si pomagajo. Nove delavke se veliko obračajo za pomoč pri starejših in izkušenejših delavkah. Pozitiven vpliv opažajo tudi pri kolegialnih hospitacijah, ki so jih dobro in pozitivno sprejele. Kot kolektiv se čutijo povezane. Vodja je dodala, da to opazijo tudi delavke, ki pridejo od drugod.</w:t>
      </w:r>
    </w:p>
    <w:p w14:paraId="6D1F3CFB" w14:textId="77777777" w:rsidR="00E57B2F" w:rsidRPr="00E57B2F" w:rsidRDefault="00E57B2F" w:rsidP="00E57B2F">
      <w:pPr>
        <w:jc w:val="both"/>
      </w:pPr>
      <w:r w:rsidRPr="00E57B2F">
        <w:t>Tudi predstavnica staršev je predstavila lastno izkušnjo. Starši občutijo pozitivno energijo vzgojiteljic.</w:t>
      </w:r>
    </w:p>
    <w:p w14:paraId="62734EB6" w14:textId="77777777" w:rsidR="00E57B2F" w:rsidRPr="00570E3E" w:rsidRDefault="00E57B2F" w:rsidP="00E57B2F">
      <w:pPr>
        <w:jc w:val="both"/>
        <w:rPr>
          <w:i/>
        </w:rPr>
      </w:pPr>
      <w:r w:rsidRPr="00570E3E">
        <w:rPr>
          <w:i/>
        </w:rPr>
        <w:lastRenderedPageBreak/>
        <w:t>O realizaciji LDN za vrtec v šolskem letu 2019/2020 je poročal ravnatelj Danijel Brezovar.</w:t>
      </w:r>
    </w:p>
    <w:p w14:paraId="7C9F7AC0" w14:textId="20706975" w:rsidR="00E57B2F" w:rsidRPr="00E57B2F" w:rsidRDefault="00E57B2F" w:rsidP="00E57B2F">
      <w:pPr>
        <w:jc w:val="both"/>
      </w:pPr>
      <w:r w:rsidRPr="00E57B2F">
        <w:t xml:space="preserve">Povedal je, da je bilo preteklo šolsko leto zelo specifično. Do nastopa izobraževanja na daljavo je delo potekalo po načrtu. Do takrat so izvedli tudi vse projekte (likovno ustvarjalnico, Pavčkove vitice, bazar). Na nov način izobraževanja so se morali prilagoditi zelo na hitro. Izpostavil je izredno vlogo računalničarke, ki je v zelo kratkem času pripravila vse potrebno, da je delo na daljavo nemoteno potekalo. Po prvem tednu je delo steklo, kot je bilo zastavljeno. Sodelovali so vsi učenci, razen romske družine, ki ji je šola </w:t>
      </w:r>
      <w:r w:rsidR="0093067F">
        <w:t xml:space="preserve">naknadno </w:t>
      </w:r>
      <w:r w:rsidRPr="00E57B2F">
        <w:t>omogočila uporabo računalnika, pozneje pa tudi delo v šoli. Ocenjuje, da je šola zelo uspešno izpeljala izobraževanje na daljavo. Glede ocenjevanja in preverjanja je bilo precej nejasnosti, navodila s strani zavoda</w:t>
      </w:r>
      <w:r w:rsidR="00640180">
        <w:t xml:space="preserve"> za šolstvo</w:t>
      </w:r>
      <w:r w:rsidRPr="00E57B2F">
        <w:t xml:space="preserve"> so prihajala pozno. Posledica je bila, da so bili kriteriji ob koncu leta nekoliko nižji, zato ni bilo popravnih izpitov. Dva učenca ponavljata razred. Zaradi selitve romske družine je šolo zapustilo 6 otrok, od teh sta 2 zaključila šolanje, ostali pa nadaljujejo šolanje na drugi šoli. Celoletni projekt Kmetijstvo </w:t>
      </w:r>
      <w:r w:rsidR="00640180">
        <w:t xml:space="preserve">v Mirni Peči </w:t>
      </w:r>
      <w:r w:rsidRPr="00E57B2F">
        <w:t xml:space="preserve">bodo zaključili v prihodnjem letu. </w:t>
      </w:r>
    </w:p>
    <w:p w14:paraId="0D350167" w14:textId="77777777" w:rsidR="00E57B2F" w:rsidRPr="00E57B2F" w:rsidRDefault="00E57B2F" w:rsidP="00E57B2F">
      <w:pPr>
        <w:jc w:val="both"/>
      </w:pPr>
      <w:r w:rsidRPr="00E57B2F">
        <w:t>Izbirne predmete, dodatni in dopolnilni pouk so skušali izvajati, kolikor so razmere dopuščale. Odziv učencev je bil različen. Tekmovanja so potekala v nekoliko okrnjeni obliki</w:t>
      </w:r>
      <w:r w:rsidR="0093067F">
        <w:t>.</w:t>
      </w:r>
      <w:r w:rsidRPr="00E57B2F">
        <w:t xml:space="preserve"> Kljub temu so učenci dosegli dobre rezultate. Dosegli so 232 bronastih, 38 srebrnih in 6 zlatih priznanj. Učitelji so se redno sestajali na sestankih, v času dela na daljavo preko e-pošte in videokonferenc.</w:t>
      </w:r>
    </w:p>
    <w:p w14:paraId="45838464" w14:textId="138A78E3" w:rsidR="00E57B2F" w:rsidRPr="00E57B2F" w:rsidRDefault="0093067F" w:rsidP="00E57B2F">
      <w:pPr>
        <w:jc w:val="both"/>
      </w:pPr>
      <w:r>
        <w:t>Na koncu poročila je navzoče seznanil, da je s</w:t>
      </w:r>
      <w:r w:rsidR="00E57B2F" w:rsidRPr="00E57B2F">
        <w:t xml:space="preserve">vet šole sprejel časovnico za potek postopka za imenovanje ravnatelja. </w:t>
      </w:r>
    </w:p>
    <w:p w14:paraId="617ABE1A" w14:textId="77777777" w:rsidR="00E57B2F" w:rsidRPr="00E57B2F" w:rsidRDefault="00E57B2F" w:rsidP="00E57B2F">
      <w:pPr>
        <w:jc w:val="both"/>
      </w:pPr>
      <w:r w:rsidRPr="00E57B2F">
        <w:t xml:space="preserve">Ravnatelj je povabil </w:t>
      </w:r>
      <w:r w:rsidR="0093067F">
        <w:t xml:space="preserve">člane </w:t>
      </w:r>
      <w:r w:rsidRPr="00E57B2F">
        <w:t>k vprašanjem oz. pobudam. Nihče ni želel razpravljati.</w:t>
      </w:r>
    </w:p>
    <w:p w14:paraId="3CDBDA1D" w14:textId="77777777" w:rsidR="00E57B2F" w:rsidRPr="00E57B2F" w:rsidRDefault="00E57B2F" w:rsidP="00E57B2F">
      <w:pPr>
        <w:jc w:val="both"/>
      </w:pPr>
      <w:r w:rsidRPr="00E57B2F">
        <w:t xml:space="preserve">Soglasno z dvigom rok so sprejeli </w:t>
      </w:r>
    </w:p>
    <w:p w14:paraId="594B6F3D" w14:textId="77777777" w:rsidR="002D4300" w:rsidRDefault="00E57B2F" w:rsidP="00E57B2F">
      <w:pPr>
        <w:rPr>
          <w:b/>
        </w:rPr>
      </w:pPr>
      <w:r w:rsidRPr="00E57B2F">
        <w:rPr>
          <w:b/>
        </w:rPr>
        <w:t>SKLEP</w:t>
      </w:r>
      <w:r w:rsidR="00E47181">
        <w:rPr>
          <w:b/>
        </w:rPr>
        <w:t xml:space="preserve"> 6</w:t>
      </w:r>
      <w:r w:rsidRPr="00E57B2F">
        <w:rPr>
          <w:b/>
        </w:rPr>
        <w:t>: Svet OŠ Toneta Pavčka je bil seznanjen s poročilom o realizaciji LDN šole in</w:t>
      </w:r>
      <w:r>
        <w:rPr>
          <w:b/>
        </w:rPr>
        <w:t xml:space="preserve"> </w:t>
      </w:r>
      <w:r w:rsidRPr="00E57B2F">
        <w:rPr>
          <w:b/>
        </w:rPr>
        <w:t>vrtca in ga soglasno potrjuje.</w:t>
      </w:r>
    </w:p>
    <w:p w14:paraId="3DF755CC" w14:textId="77777777" w:rsidR="0093067F" w:rsidRDefault="0093067F" w:rsidP="0093067F">
      <w:pPr>
        <w:spacing w:after="0"/>
        <w:rPr>
          <w:b/>
        </w:rPr>
      </w:pPr>
    </w:p>
    <w:p w14:paraId="54A33665" w14:textId="77777777" w:rsidR="00E47181" w:rsidRDefault="00E47181" w:rsidP="00E57B2F">
      <w:pPr>
        <w:rPr>
          <w:b/>
          <w:u w:val="single"/>
        </w:rPr>
      </w:pPr>
      <w:r w:rsidRPr="00E47181">
        <w:rPr>
          <w:b/>
          <w:u w:val="single"/>
        </w:rPr>
        <w:t>K 4. točki</w:t>
      </w:r>
    </w:p>
    <w:p w14:paraId="146A9EE1" w14:textId="77777777" w:rsidR="00E57B2F" w:rsidRPr="00E57B2F" w:rsidRDefault="00E57B2F" w:rsidP="00E57B2F">
      <w:pPr>
        <w:rPr>
          <w:i/>
        </w:rPr>
      </w:pPr>
      <w:r w:rsidRPr="00E57B2F">
        <w:rPr>
          <w:i/>
        </w:rPr>
        <w:t>Predlog Letnega delovnega načrta za vrtec je predstavila vodja vrtca Irena Kozlevčar.</w:t>
      </w:r>
    </w:p>
    <w:p w14:paraId="595DDD93" w14:textId="77777777" w:rsidR="00E57B2F" w:rsidRPr="00E57B2F" w:rsidRDefault="00E57B2F" w:rsidP="0093067F">
      <w:pPr>
        <w:jc w:val="both"/>
      </w:pPr>
      <w:r w:rsidRPr="00E57B2F">
        <w:t xml:space="preserve">Letni delovni načrt so pripravili tako kot za pretekla leta, čeprav se zavedajo, da bodo morda potrebne prilagoditve. Vrtec bo do konca oktobra v večini napolnjen, ostajata še 2 prosti mesti. Kadrovska zasedba je ustrezna. Poslovalni čas ostaja enak, prav tako prostorska razporeditev. </w:t>
      </w:r>
    </w:p>
    <w:p w14:paraId="010A4751" w14:textId="70B78788" w:rsidR="00E57B2F" w:rsidRPr="00E57B2F" w:rsidRDefault="00E57B2F" w:rsidP="0093067F">
      <w:pPr>
        <w:jc w:val="both"/>
      </w:pPr>
      <w:r w:rsidRPr="00E57B2F">
        <w:t xml:space="preserve">Vzgojno delo bo potekalo po kurikulumu s koncepti Regio Emillia. Za prednostno nalogo so si zadali </w:t>
      </w:r>
      <w:r w:rsidR="0093067F">
        <w:t xml:space="preserve">temo </w:t>
      </w:r>
      <w:r w:rsidR="00640180">
        <w:t>G</w:t>
      </w:r>
      <w:r w:rsidRPr="00E57B2F">
        <w:t>ibanje za vsak dan. Načrtujejo dodatne in obogatitvene dejavnosti, plesni tečaj (</w:t>
      </w:r>
      <w:r w:rsidR="003D7971">
        <w:t>p</w:t>
      </w:r>
      <w:r w:rsidRPr="00E57B2F">
        <w:t xml:space="preserve">lesni studio) angleščino (v izvedbi Yurene), glasbene urice, oblikovali so gledališko skupino, radi bi uredili čutno pot z različnimi novimi materiali, izpeljali bazar in ostale projekte, kot pretekla leta. Vrtec bo v letošnjem šolskem letu postal član Mreže gozdnih vrtcev in šol Slovenije. Upajo, da bodo razmere dopuščale uresničiti čim več načrtovanih dejavnosti. </w:t>
      </w:r>
    </w:p>
    <w:p w14:paraId="025EAC05" w14:textId="77777777" w:rsidR="00E57B2F" w:rsidRPr="00E57B2F" w:rsidRDefault="00E57B2F" w:rsidP="0093067F">
      <w:pPr>
        <w:jc w:val="both"/>
      </w:pPr>
      <w:r w:rsidRPr="00E57B2F">
        <w:t xml:space="preserve">Tudi v letošnjem letu nameravajo omogočiti opravljanje pedagoške prakse študentkam in dijakinjam vzgojiteljske smeri. </w:t>
      </w:r>
    </w:p>
    <w:p w14:paraId="04F9FB23" w14:textId="77777777" w:rsidR="00E57B2F" w:rsidRPr="00E57B2F" w:rsidRDefault="00E57B2F" w:rsidP="0093067F">
      <w:pPr>
        <w:jc w:val="both"/>
      </w:pPr>
      <w:r w:rsidRPr="00E57B2F">
        <w:t>Načrtujejo tudi sodelovanje s starši in okoljem, v kolikor bodo razmere dopuščale.</w:t>
      </w:r>
    </w:p>
    <w:p w14:paraId="052418FD" w14:textId="77777777" w:rsidR="00E57B2F" w:rsidRPr="00E57B2F" w:rsidRDefault="00E57B2F" w:rsidP="0093067F">
      <w:pPr>
        <w:jc w:val="both"/>
      </w:pPr>
      <w:r w:rsidRPr="00E57B2F">
        <w:t>Realizacijo letnega delovnega načrta bosta redno spremljala ravnatelj in vodja vrtca.</w:t>
      </w:r>
    </w:p>
    <w:p w14:paraId="54DF4DA4" w14:textId="77777777" w:rsidR="00E57B2F" w:rsidRPr="00E57B2F" w:rsidRDefault="00E57B2F" w:rsidP="00E57B2F">
      <w:pPr>
        <w:rPr>
          <w:i/>
        </w:rPr>
      </w:pPr>
      <w:r w:rsidRPr="00E57B2F">
        <w:rPr>
          <w:i/>
        </w:rPr>
        <w:t>Predlog Letnega delovnega načrta za šolo je predstavil ravnatelj Danijel Brezovar.</w:t>
      </w:r>
    </w:p>
    <w:p w14:paraId="15B26202" w14:textId="4BD75A53" w:rsidR="00E57B2F" w:rsidRPr="00E57B2F" w:rsidRDefault="00E57B2F" w:rsidP="00EB5D98">
      <w:pPr>
        <w:jc w:val="both"/>
      </w:pPr>
      <w:r w:rsidRPr="00E57B2F">
        <w:lastRenderedPageBreak/>
        <w:t>MIZŠ oz. vlada je sprejela sklep, da šola poteka po modelu B, ki določa, da učenci večino pouka izvedejo v matičnih učilnicah. Učitelji so sprejeli sklep, da določene predmete izvajajo tudi v specialnih učilnicah ob upoštevanju priporočil. Naredili so dodatne koridorje, da ne pride do mešanja oz. do druženja in poskrbeli za upoštevanje higiene rok in kašlja. Prilagodili so jedilnico in spremenili urnik obrokov prehrane, da je zagotovljeno zahtevam navodil pristojnih.</w:t>
      </w:r>
    </w:p>
    <w:p w14:paraId="7766AC2F" w14:textId="51C680C6" w:rsidR="00E57B2F" w:rsidRPr="00E57B2F" w:rsidRDefault="00E57B2F" w:rsidP="00EB5D98">
      <w:pPr>
        <w:jc w:val="both"/>
      </w:pPr>
      <w:r w:rsidRPr="00E57B2F">
        <w:t xml:space="preserve">V letošnjem letu je v šoli 354 učencev, kar je precej več kot v zadnjih letih. Konec avgusta je prišlo do kadrovskih sprememb zaradi odpovedi delavcev, ki so našli zaposlitev bližje kraju bivališča. V prvem mesecu je bilo precej pripomb staršev glede voznega reda šolskih avtobusov. Do spremembe je prišlo zaradi zahteve staršev iz Globodola. Kljub uvedbi dodatne vožnje šolskega kombija morajo nekateri učenci vstajati bistveno prej kot v preteklih letih. Opozoril je, da je šolski kombi dotrajan, saj je večino delovnega časa v pogonu. Pohvalil je vodstvo </w:t>
      </w:r>
      <w:r w:rsidR="003D7971">
        <w:t>O</w:t>
      </w:r>
      <w:r w:rsidRPr="00E57B2F">
        <w:t xml:space="preserve">bčine, ki je ves čas v podporo pri poslovanju, ki je bilo letos še posebej oteženo. Pohvala gre tudi hišnikoma, ki sta usposobljena in veliko stvari naredita sama z bistveno </w:t>
      </w:r>
      <w:r w:rsidR="00FA0281">
        <w:t>nižji</w:t>
      </w:r>
      <w:r w:rsidRPr="00E57B2F">
        <w:t xml:space="preserve">mi stroški. </w:t>
      </w:r>
    </w:p>
    <w:p w14:paraId="38E86F86" w14:textId="68A94ED9" w:rsidR="00E57B2F" w:rsidRPr="00E57B2F" w:rsidRDefault="00E57B2F" w:rsidP="00EB5D98">
      <w:pPr>
        <w:jc w:val="both"/>
      </w:pPr>
      <w:r w:rsidRPr="00E57B2F">
        <w:t>Program izvajajo po predmetniku. Dnevi dejavnosti naj bi se po navodilih izvajali v šoli, učiteljski zbor je sklenil, da se del dejavnosti vseeno odvija drugje. V letošnjem letu bodo realizirali tudi dejavnosti, ki so zaradi razmer lani odpadle (kolesarski izpit, šola v naravi v 6. razredu). Likovna ustvarjalnica bo poteka</w:t>
      </w:r>
      <w:r w:rsidR="00FA0281">
        <w:t>la na daljavo.</w:t>
      </w:r>
      <w:r w:rsidRPr="00E57B2F">
        <w:t xml:space="preserve"> </w:t>
      </w:r>
      <w:r w:rsidR="00FA0281">
        <w:t>N</w:t>
      </w:r>
      <w:r w:rsidRPr="00E57B2F">
        <w:t xml:space="preserve">aredili bodo virtualno in fizično razstavo </w:t>
      </w:r>
      <w:r w:rsidR="003D7971">
        <w:t>v</w:t>
      </w:r>
      <w:r w:rsidRPr="00E57B2F">
        <w:t xml:space="preserve"> </w:t>
      </w:r>
      <w:r w:rsidR="003D7971">
        <w:t>matični</w:t>
      </w:r>
      <w:r w:rsidRPr="00E57B2F">
        <w:t xml:space="preserve"> šoli. Pavčkove vitice bodo potekale v klasični obliki v dvorani. Načrtujejo izvedbo vseh projektov, kot so: Eko šola, Zdrava šola, Ratoča knjiga</w:t>
      </w:r>
      <w:r w:rsidR="00FA0281">
        <w:t>,</w:t>
      </w:r>
      <w:r w:rsidRPr="00E57B2F">
        <w:t xml:space="preserve"> Kulturna šola, zaključek projekta Kmetijstvo </w:t>
      </w:r>
      <w:r w:rsidR="003D7971">
        <w:t>v Mirni Peči</w:t>
      </w:r>
      <w:r w:rsidRPr="00E57B2F">
        <w:t>. Pomočnica ravnatelja je povedala, da so se po enoletnem premoru letos ponovno vključili v projekt Erasmus +, v katerem sodeluje 6 držav. Dejavnosti bodo prilagojene novim časom.</w:t>
      </w:r>
    </w:p>
    <w:p w14:paraId="480B499C" w14:textId="77777777" w:rsidR="00E57B2F" w:rsidRPr="00E57B2F" w:rsidRDefault="00E57B2F" w:rsidP="00EB5D98">
      <w:pPr>
        <w:jc w:val="both"/>
      </w:pPr>
      <w:r w:rsidRPr="00E57B2F">
        <w:t>Ravnatelj je pojasnil, da je LDN živ dokument, ki se ga</w:t>
      </w:r>
      <w:r w:rsidR="00FA0281">
        <w:t xml:space="preserve"> lahko med letom lahko dopolnjuje </w:t>
      </w:r>
      <w:r w:rsidRPr="00E57B2F">
        <w:t>in spreminja.</w:t>
      </w:r>
    </w:p>
    <w:p w14:paraId="7413CF05" w14:textId="77777777" w:rsidR="00E57B2F" w:rsidRPr="00E57B2F" w:rsidRDefault="00E57B2F" w:rsidP="00EB5D98">
      <w:pPr>
        <w:jc w:val="both"/>
      </w:pPr>
      <w:r w:rsidRPr="00E57B2F">
        <w:t xml:space="preserve">Dodatnih pripomb in komentarjev ni bilo. Soglasno so sprejeli </w:t>
      </w:r>
    </w:p>
    <w:p w14:paraId="36F9DB7E" w14:textId="77777777" w:rsidR="00E57B2F" w:rsidRPr="00E57B2F" w:rsidRDefault="00E57B2F" w:rsidP="00EB5D98">
      <w:pPr>
        <w:jc w:val="both"/>
        <w:rPr>
          <w:b/>
        </w:rPr>
      </w:pPr>
      <w:r w:rsidRPr="00E57B2F">
        <w:rPr>
          <w:b/>
        </w:rPr>
        <w:t xml:space="preserve">SKLEP </w:t>
      </w:r>
      <w:r w:rsidR="00E47181">
        <w:rPr>
          <w:b/>
        </w:rPr>
        <w:t>7</w:t>
      </w:r>
      <w:r w:rsidRPr="00E57B2F">
        <w:rPr>
          <w:b/>
        </w:rPr>
        <w:t>: Člani Sveta OŠ Toneta Pavčka potrjujejo Letni delovni načrt vrtca za šolsko leto 2020/2021.</w:t>
      </w:r>
    </w:p>
    <w:p w14:paraId="2A66412C" w14:textId="77777777" w:rsidR="00E47181" w:rsidRDefault="00E57B2F" w:rsidP="00EB5D98">
      <w:pPr>
        <w:jc w:val="both"/>
        <w:rPr>
          <w:b/>
        </w:rPr>
      </w:pPr>
      <w:r w:rsidRPr="00E57B2F">
        <w:rPr>
          <w:b/>
        </w:rPr>
        <w:t xml:space="preserve">SKLEP </w:t>
      </w:r>
      <w:r w:rsidR="00E47181">
        <w:rPr>
          <w:b/>
        </w:rPr>
        <w:t>8</w:t>
      </w:r>
      <w:r w:rsidRPr="00E57B2F">
        <w:rPr>
          <w:b/>
        </w:rPr>
        <w:t>: Člani Sveta OŠ Toneta Pavčka potrjuje Letni delovni načrt šole za šolsko leto 2020/2021.</w:t>
      </w:r>
    </w:p>
    <w:p w14:paraId="2FDF0B01" w14:textId="77777777" w:rsidR="002D4300" w:rsidRDefault="002D4300" w:rsidP="00FA0281">
      <w:pPr>
        <w:spacing w:after="0"/>
      </w:pPr>
    </w:p>
    <w:p w14:paraId="1AB5ECEC" w14:textId="77777777" w:rsidR="002D4300" w:rsidRPr="00E57B2F" w:rsidRDefault="002D4300" w:rsidP="002D4300">
      <w:pPr>
        <w:rPr>
          <w:b/>
          <w:u w:val="single"/>
        </w:rPr>
      </w:pPr>
      <w:r w:rsidRPr="00E57B2F">
        <w:rPr>
          <w:b/>
          <w:u w:val="single"/>
        </w:rPr>
        <w:t xml:space="preserve">K 5. točki </w:t>
      </w:r>
    </w:p>
    <w:p w14:paraId="504EDF1E" w14:textId="77777777" w:rsidR="008E2F71" w:rsidRPr="008E2F71" w:rsidRDefault="008E2F71" w:rsidP="00FA0281">
      <w:pPr>
        <w:jc w:val="both"/>
        <w:rPr>
          <w:i/>
        </w:rPr>
      </w:pPr>
      <w:r w:rsidRPr="008E2F71">
        <w:rPr>
          <w:i/>
        </w:rPr>
        <w:t>Evalvacija, obravnava in sprejem vzgojnega načrta.</w:t>
      </w:r>
    </w:p>
    <w:p w14:paraId="7CD26360" w14:textId="1C6C355D" w:rsidR="008E2F71" w:rsidRDefault="008E2F71" w:rsidP="00FA0281">
      <w:pPr>
        <w:jc w:val="both"/>
      </w:pPr>
      <w:r>
        <w:t>Ravnatelj je na kratko predstavi</w:t>
      </w:r>
      <w:r w:rsidR="00FA0281">
        <w:t>l</w:t>
      </w:r>
      <w:r>
        <w:t xml:space="preserve"> rezultate ankete, ki jo vsako leto pripravi skupina za pripravo in evalvacijo vzgojnega načrta. Prvi vprašalnik so pripravili že v času zaprtja šole, v katerem so spraševali po IKT</w:t>
      </w:r>
      <w:r w:rsidR="003D7971">
        <w:t>-</w:t>
      </w:r>
      <w:r>
        <w:t xml:space="preserve">opremi, počutju, stiskah in težavah učencev </w:t>
      </w:r>
      <w:r w:rsidR="003D7971">
        <w:t>ter</w:t>
      </w:r>
      <w:r>
        <w:t xml:space="preserve"> staršev. Učitelji so o stanju ravnatelju tedensko poročali. V anketi, ki so jo pripravili v mesecu juniju in se je nanašala na vrednote vzgojnega načrta, je sodelovalo 79 % učencev, 33 % staršev in 76 % učiteljev. Nekatera vprašanja ankete so nova, določena pa ostajajo vsa leta enaka.</w:t>
      </w:r>
    </w:p>
    <w:p w14:paraId="2E3B6624" w14:textId="77777777" w:rsidR="008E2F71" w:rsidRDefault="008E2F71" w:rsidP="00FA0281">
      <w:pPr>
        <w:jc w:val="both"/>
      </w:pPr>
      <w:r>
        <w:t>Ravnatelj je opozoril na najbolj izstopajoče ugotovitve.</w:t>
      </w:r>
      <w:r w:rsidR="00FA0281">
        <w:t xml:space="preserve"> </w:t>
      </w:r>
      <w:r>
        <w:t xml:space="preserve">Z veseljem ugotavljajo, da se je počutje učiteljev v šoli v primerjavi s preteklim letom izboljšalo. Ravnatelj meni, da je to posledica delovanja formativnega spremljanja in korektnega dela strokovnega tima. </w:t>
      </w:r>
    </w:p>
    <w:p w14:paraId="37CA4E1E" w14:textId="77777777" w:rsidR="008E2F71" w:rsidRDefault="008E2F71" w:rsidP="00FA0281">
      <w:pPr>
        <w:jc w:val="both"/>
      </w:pPr>
      <w:r>
        <w:t>Tudi učenci se v šoli dobro počutijo, največje zadovoljstvo so izrazili učenci 1. in 2. triade. V primerjavi s preteklimi leti so učenci s svojim učnim uspehom nekoliko bolj zadovoljni. Z uspehom svojih otrok so starši letos manj zadovoljni, medtem ko so učitelji z učnim uspehom učencev letos v primerjavi s preteklimi leti najbolj zadovoljni.</w:t>
      </w:r>
    </w:p>
    <w:p w14:paraId="6723A2F9" w14:textId="77777777" w:rsidR="008E2F71" w:rsidRDefault="008E2F71" w:rsidP="00FA0281">
      <w:pPr>
        <w:jc w:val="both"/>
      </w:pPr>
      <w:r>
        <w:lastRenderedPageBreak/>
        <w:t>Seznanjenost s kriteriji ocenjevanja po triletjih pada. Najbolj so s kriteriji seznanjeni starši 1. triade, najmanj pa starši 3. triade.</w:t>
      </w:r>
    </w:p>
    <w:p w14:paraId="5D300EA2" w14:textId="7E47EF1F" w:rsidR="008E2F71" w:rsidRDefault="008E2F71" w:rsidP="00FA0281">
      <w:pPr>
        <w:jc w:val="both"/>
      </w:pPr>
      <w:r>
        <w:t xml:space="preserve">Največjo obremenitev v času poučevanja na daljavo so izrazili starši, med njimi pa starši učencev 1. triletja. O manjši obremenitvi so poročali učenci. Učencem so bile v času poučevanja na daljavo najbolj všeč videokonference, posnetki, razlage in navodila za delo na spletni strani šole. </w:t>
      </w:r>
    </w:p>
    <w:p w14:paraId="17AE5770" w14:textId="77777777" w:rsidR="008E2F71" w:rsidRDefault="008E2F71" w:rsidP="00FA0281">
      <w:pPr>
        <w:jc w:val="both"/>
      </w:pPr>
      <w:r>
        <w:t xml:space="preserve">Učitelji so v času šolanja na daljavo imeli malo časa zase, celoten dan je bil stresen, zelo naporno je bilo zlasti za družine z več otroki. </w:t>
      </w:r>
    </w:p>
    <w:p w14:paraId="165D1D76" w14:textId="77777777" w:rsidR="008E2F71" w:rsidRDefault="008E2F71" w:rsidP="00FA0281">
      <w:pPr>
        <w:jc w:val="both"/>
      </w:pPr>
      <w:r>
        <w:t xml:space="preserve">V času šolanja na daljavo so učenci veliko časa preživeli pred zasloni, poleg šolanja še dodatno </w:t>
      </w:r>
      <w:r w:rsidR="003D7971">
        <w:t xml:space="preserve">od </w:t>
      </w:r>
      <w:r>
        <w:t>1 do 2 uri dnevno.</w:t>
      </w:r>
    </w:p>
    <w:p w14:paraId="0D3FED12" w14:textId="28AD7D43" w:rsidR="008E2F71" w:rsidRDefault="008E2F71" w:rsidP="00FA0281">
      <w:pPr>
        <w:jc w:val="both"/>
      </w:pPr>
      <w:r>
        <w:t xml:space="preserve">V primerjavi s preteklim letom so se učenci pogosteje o svojih težavah pogovarjali s starši in prijatelji, manjkrat pa s sošolci, učitelji, ostalimi delavci šole in </w:t>
      </w:r>
      <w:r w:rsidR="003D7971">
        <w:t>drugimi</w:t>
      </w:r>
      <w:r>
        <w:t xml:space="preserve"> ljudmi.</w:t>
      </w:r>
    </w:p>
    <w:p w14:paraId="68767DAA" w14:textId="77777777" w:rsidR="008E2F71" w:rsidRDefault="008E2F71" w:rsidP="00FA0281">
      <w:pPr>
        <w:jc w:val="both"/>
      </w:pPr>
      <w:r>
        <w:t>Nov vzgojni načrt je bil pripravljen na podlagi evalvacije obstoječega in je podlaga za vzgojno delovanje šole. Cilj vzgojnega načrta je spodbujanje skupnih vrednot. Predlagajo ga v potrditev.</w:t>
      </w:r>
    </w:p>
    <w:p w14:paraId="24BFD074" w14:textId="22AB36B4" w:rsidR="008E2F71" w:rsidRDefault="008E2F71" w:rsidP="00FA0281">
      <w:pPr>
        <w:jc w:val="both"/>
      </w:pPr>
      <w:r>
        <w:t xml:space="preserve">V razpravi je predstavnica </w:t>
      </w:r>
      <w:r w:rsidR="00187864">
        <w:t>O</w:t>
      </w:r>
      <w:r>
        <w:t>bčine spomnila, da so se v preteklem mandatu veliko pogovarjali o klimi v šoli. Razveseljivo je dejstvo, da so se razmere precej izboljšale. Izrazila je pohvalo šoli, da deluje v tem času in v teh razmerah.</w:t>
      </w:r>
      <w:bookmarkStart w:id="0" w:name="_GoBack"/>
      <w:bookmarkEnd w:id="0"/>
    </w:p>
    <w:p w14:paraId="6DACC8FB" w14:textId="77777777" w:rsidR="008E2F71" w:rsidRDefault="008E2F71" w:rsidP="00FA0281">
      <w:pPr>
        <w:jc w:val="both"/>
      </w:pPr>
      <w:r>
        <w:t>Predstavnik učiteljev je povedal, da kar se tiče ocenjevanja in kriterijev, sam kot starš povsem zaupa stroki. Ravnatelj je pojasnil, da pravilnik o preverjanju znanja predpisuje, da morajo biti s kriteriji seznanjeni učenci in starši.</w:t>
      </w:r>
    </w:p>
    <w:p w14:paraId="18A73308" w14:textId="77777777" w:rsidR="008E2F71" w:rsidRDefault="008E2F71" w:rsidP="00FA0281">
      <w:pPr>
        <w:jc w:val="both"/>
      </w:pPr>
      <w:r>
        <w:t>Predsednik je opozoril, da je anketo izpolnilo izredno majhno število staršev, zato rezultati niso popolnoma merodajni. Tudi ravnatelja to dejstvo preseneča. Morda starši niso bili dobro obveščeni.</w:t>
      </w:r>
    </w:p>
    <w:p w14:paraId="615D7878" w14:textId="77777777" w:rsidR="008E2F71" w:rsidRDefault="008E2F71" w:rsidP="00FA0281">
      <w:pPr>
        <w:jc w:val="both"/>
      </w:pPr>
      <w:r>
        <w:t>Po končani razpravi so soglasno z dvigom rok sprejeli</w:t>
      </w:r>
    </w:p>
    <w:p w14:paraId="59E38722" w14:textId="77777777" w:rsidR="002D4300" w:rsidRPr="008E2F71" w:rsidRDefault="008E2F71" w:rsidP="00FA0281">
      <w:pPr>
        <w:jc w:val="both"/>
        <w:rPr>
          <w:b/>
        </w:rPr>
      </w:pPr>
      <w:r w:rsidRPr="008E2F71">
        <w:rPr>
          <w:b/>
        </w:rPr>
        <w:t xml:space="preserve">SKLEP </w:t>
      </w:r>
      <w:r w:rsidR="00270732">
        <w:rPr>
          <w:b/>
        </w:rPr>
        <w:t>9</w:t>
      </w:r>
      <w:r w:rsidRPr="008E2F71">
        <w:rPr>
          <w:b/>
        </w:rPr>
        <w:t>: Svet OŠ Toneta Pavčka je bil seznanjen s poročilom o evalvaciji vzgojnega načrta in potrjuje Vzgojni načrt Osnovne šole Toneta Pavčka v predlagani obliki.</w:t>
      </w:r>
    </w:p>
    <w:p w14:paraId="08C400A4" w14:textId="77777777" w:rsidR="00E57B2F" w:rsidRDefault="00E57B2F" w:rsidP="00FA0281">
      <w:pPr>
        <w:spacing w:after="0"/>
        <w:rPr>
          <w:b/>
        </w:rPr>
      </w:pPr>
    </w:p>
    <w:p w14:paraId="62594C86" w14:textId="77777777" w:rsidR="002D4300" w:rsidRPr="00CC3984" w:rsidRDefault="002D4300" w:rsidP="002D4300">
      <w:pPr>
        <w:rPr>
          <w:b/>
          <w:u w:val="single"/>
        </w:rPr>
      </w:pPr>
      <w:r w:rsidRPr="00CC3984">
        <w:rPr>
          <w:b/>
          <w:u w:val="single"/>
        </w:rPr>
        <w:t>K 6. točki</w:t>
      </w:r>
    </w:p>
    <w:p w14:paraId="16D98C52" w14:textId="77777777" w:rsidR="00817843" w:rsidRPr="00817843" w:rsidRDefault="00817843" w:rsidP="00817843">
      <w:pPr>
        <w:rPr>
          <w:i/>
        </w:rPr>
      </w:pPr>
      <w:r w:rsidRPr="00817843">
        <w:rPr>
          <w:i/>
        </w:rPr>
        <w:t>Obravnava in potrditev cenika za šolsko leto 20</w:t>
      </w:r>
      <w:r>
        <w:rPr>
          <w:i/>
        </w:rPr>
        <w:t>20</w:t>
      </w:r>
      <w:r w:rsidRPr="00817843">
        <w:rPr>
          <w:i/>
        </w:rPr>
        <w:t>/202</w:t>
      </w:r>
      <w:r>
        <w:rPr>
          <w:i/>
        </w:rPr>
        <w:t>1</w:t>
      </w:r>
      <w:r w:rsidRPr="00817843">
        <w:rPr>
          <w:i/>
        </w:rPr>
        <w:t>.</w:t>
      </w:r>
    </w:p>
    <w:p w14:paraId="32E8DEE3" w14:textId="471D04CB" w:rsidR="00817843" w:rsidRDefault="00817843" w:rsidP="00113226">
      <w:pPr>
        <w:jc w:val="both"/>
      </w:pPr>
      <w:r>
        <w:t xml:space="preserve">Predlog cenika so navzoči prejeli v gradivu. Ravnatelj je pojasnil, da so cene šolske prehrane ostale nespremenjene že od leta 2011 in da je predlagana podražitev vezana na spremembo cen, do katere je prišlo z novim javnim razpisom za živila, ki je stopil veljavo s 1. 9. 2020 in bo veljal za naslednji 2 leti. </w:t>
      </w:r>
      <w:r w:rsidR="00113226">
        <w:t>O</w:t>
      </w:r>
      <w:r>
        <w:t xml:space="preserve">dločili </w:t>
      </w:r>
      <w:r w:rsidR="00113226">
        <w:t xml:space="preserve">so se </w:t>
      </w:r>
      <w:r>
        <w:t>tudi za prilagoditev vrednosti obrokov</w:t>
      </w:r>
      <w:r w:rsidR="00113226">
        <w:t xml:space="preserve"> glede na </w:t>
      </w:r>
      <w:r w:rsidR="00113226" w:rsidRPr="00113226">
        <w:t>količinsk</w:t>
      </w:r>
      <w:r w:rsidR="00113226">
        <w:t xml:space="preserve">o razmerje in razdelili vrednost kosila za učence v 3 kategorije. Na cenik so dodali vrednost </w:t>
      </w:r>
      <w:r w:rsidR="00C22F2D">
        <w:t>za garderobno ključavnico</w:t>
      </w:r>
      <w:r w:rsidR="00592D92">
        <w:t>.</w:t>
      </w:r>
      <w:r w:rsidR="00180CAA">
        <w:t xml:space="preserve"> Vsako leto morajo zamenjati večje število ključavnic zaradi izgubljenih ključev</w:t>
      </w:r>
      <w:r w:rsidR="00C22F2D">
        <w:t>.</w:t>
      </w:r>
      <w:r w:rsidR="00113226" w:rsidRPr="00113226">
        <w:t xml:space="preserve"> </w:t>
      </w:r>
      <w:r w:rsidR="00C22F2D">
        <w:t xml:space="preserve">Do </w:t>
      </w:r>
      <w:r w:rsidR="00180CAA">
        <w:t>sedaj niso i</w:t>
      </w:r>
      <w:r w:rsidR="00C22F2D">
        <w:t>meli osnove za povračilo stroškov</w:t>
      </w:r>
      <w:r w:rsidR="00180CAA">
        <w:t>. Mogoče bodo na ta način ozavestili učence, da bodo bolj pazili na svoje ključe.</w:t>
      </w:r>
    </w:p>
    <w:p w14:paraId="2ABB6DAD" w14:textId="3F4DB0AB" w:rsidR="00180CAA" w:rsidRDefault="00180CAA" w:rsidP="00113226">
      <w:pPr>
        <w:jc w:val="both"/>
      </w:pPr>
      <w:r>
        <w:t xml:space="preserve">Vodja vrtca je pojasnila, da cena za angleščino velja za delo učitelja. </w:t>
      </w:r>
    </w:p>
    <w:p w14:paraId="736B5D10" w14:textId="227F708E" w:rsidR="00180CAA" w:rsidRDefault="00180CAA" w:rsidP="00113226">
      <w:pPr>
        <w:jc w:val="both"/>
      </w:pPr>
      <w:r>
        <w:t xml:space="preserve">V razpravi je </w:t>
      </w:r>
      <w:r w:rsidR="00592D92">
        <w:t xml:space="preserve">predstavnika </w:t>
      </w:r>
      <w:r w:rsidR="00187864">
        <w:t>O</w:t>
      </w:r>
      <w:r w:rsidR="00592D92">
        <w:t>bčine</w:t>
      </w:r>
      <w:r>
        <w:t xml:space="preserve"> zanimalo, kaj zajema cena dnevnega najema za kombi. Ravnatelj je pojasnil, da je to dnevni najem. Poleg mora najemnik natočiti še porabljeno gorivo. </w:t>
      </w:r>
    </w:p>
    <w:p w14:paraId="78DE1922" w14:textId="0E0DC8A9" w:rsidR="00180CAA" w:rsidRDefault="00592D92" w:rsidP="00113226">
      <w:pPr>
        <w:jc w:val="both"/>
      </w:pPr>
      <w:r>
        <w:t>Predsedniku</w:t>
      </w:r>
      <w:r w:rsidR="00180CAA">
        <w:t xml:space="preserve"> se zdi cena za ključavnico visoka. Pojasn</w:t>
      </w:r>
      <w:r w:rsidR="00187864">
        <w:t>jeno mu je bilo</w:t>
      </w:r>
      <w:r w:rsidR="00180CAA">
        <w:t xml:space="preserve">, da je nabavna cena </w:t>
      </w:r>
      <w:r w:rsidR="00E3422B">
        <w:t xml:space="preserve">za ključavnico z dvema ključkoma </w:t>
      </w:r>
      <w:r w:rsidR="00180CAA">
        <w:t xml:space="preserve">5,40 €, upoštevano pa je še delo hišnika.  </w:t>
      </w:r>
    </w:p>
    <w:p w14:paraId="7B7723F6" w14:textId="41D7C367" w:rsidR="00E3422B" w:rsidRDefault="00592D92" w:rsidP="00113226">
      <w:pPr>
        <w:jc w:val="both"/>
      </w:pPr>
      <w:r>
        <w:lastRenderedPageBreak/>
        <w:t xml:space="preserve">Predstavnik </w:t>
      </w:r>
      <w:r w:rsidR="00187864">
        <w:t>O</w:t>
      </w:r>
      <w:r>
        <w:t xml:space="preserve">bčine </w:t>
      </w:r>
      <w:r w:rsidR="00E3422B">
        <w:t xml:space="preserve">je predlagal, da se o zaračunavanju ključavnice obvesti starše učencev. </w:t>
      </w:r>
    </w:p>
    <w:p w14:paraId="24AB82E3" w14:textId="77777777" w:rsidR="00817843" w:rsidRDefault="00817843" w:rsidP="00817843">
      <w:r>
        <w:t>Člani so se s predlogom strinjali.</w:t>
      </w:r>
      <w:r w:rsidR="00E3422B">
        <w:t xml:space="preserve"> Soglasno so sprejeli </w:t>
      </w:r>
    </w:p>
    <w:p w14:paraId="62C9154E" w14:textId="77777777" w:rsidR="002D4300" w:rsidRDefault="00817843" w:rsidP="00817843">
      <w:pPr>
        <w:rPr>
          <w:b/>
        </w:rPr>
      </w:pPr>
      <w:r w:rsidRPr="00D626FC">
        <w:rPr>
          <w:b/>
        </w:rPr>
        <w:t xml:space="preserve">SKLEP </w:t>
      </w:r>
      <w:r w:rsidR="00270732">
        <w:rPr>
          <w:b/>
        </w:rPr>
        <w:t>10</w:t>
      </w:r>
      <w:r w:rsidRPr="00D626FC">
        <w:rPr>
          <w:b/>
        </w:rPr>
        <w:t>: Svet OŠ Toneta Pavčka potrjuje cenik za šolsko leto 20</w:t>
      </w:r>
      <w:r w:rsidR="00D626FC">
        <w:rPr>
          <w:b/>
        </w:rPr>
        <w:t>20</w:t>
      </w:r>
      <w:r w:rsidRPr="00D626FC">
        <w:rPr>
          <w:b/>
        </w:rPr>
        <w:t>/202</w:t>
      </w:r>
      <w:r w:rsidR="00D626FC">
        <w:rPr>
          <w:b/>
        </w:rPr>
        <w:t>1</w:t>
      </w:r>
      <w:r w:rsidRPr="00D626FC">
        <w:rPr>
          <w:b/>
        </w:rPr>
        <w:t xml:space="preserve"> v predlagani obliki.  </w:t>
      </w:r>
    </w:p>
    <w:p w14:paraId="57433F2E" w14:textId="77777777" w:rsidR="00592D92" w:rsidRPr="00D626FC" w:rsidRDefault="00592D92" w:rsidP="00592D92">
      <w:pPr>
        <w:spacing w:after="0"/>
        <w:rPr>
          <w:b/>
        </w:rPr>
      </w:pPr>
    </w:p>
    <w:p w14:paraId="49DBAC7D" w14:textId="77777777" w:rsidR="002D4300" w:rsidRPr="00E47181" w:rsidRDefault="002D4300" w:rsidP="002D4300">
      <w:pPr>
        <w:rPr>
          <w:b/>
          <w:u w:val="single"/>
        </w:rPr>
      </w:pPr>
      <w:r w:rsidRPr="00E47181">
        <w:rPr>
          <w:b/>
          <w:u w:val="single"/>
        </w:rPr>
        <w:t>K 7. točki</w:t>
      </w:r>
    </w:p>
    <w:p w14:paraId="0B751D04" w14:textId="77777777" w:rsidR="002D4300" w:rsidRDefault="00CD2637" w:rsidP="002D4300">
      <w:pPr>
        <w:rPr>
          <w:i/>
        </w:rPr>
      </w:pPr>
      <w:r w:rsidRPr="00CD2637">
        <w:rPr>
          <w:i/>
        </w:rPr>
        <w:t>Obravnava in sprejem Pravil šolske prehrane.</w:t>
      </w:r>
    </w:p>
    <w:p w14:paraId="26E6E19F" w14:textId="77777777" w:rsidR="00CD2637" w:rsidRDefault="00EB7A6B" w:rsidP="00EB7A6B">
      <w:pPr>
        <w:jc w:val="both"/>
      </w:pPr>
      <w:r>
        <w:t xml:space="preserve">Organizatorica šolske prehrane je predstavila ključne spremembe Pravil šolske prehrane.  Za pripravo   dietnih obrokov v okviru dodatne ponudbe bo šola poskrbela v skladu s svojimi zmožnostmi, za učence se upoštevajo samo potrdila osebnega zdravnika ali specialista o medicinsko indicirani dieti. Šola je z letošnjim šolskim letom prešla na program za vodenje šolske prehrane, zato bodo starši prijave in odjave prehrane oddajali izključno preko eAsistenta. </w:t>
      </w:r>
    </w:p>
    <w:p w14:paraId="026A48F6" w14:textId="3D7CB584" w:rsidR="00951019" w:rsidRDefault="00951019" w:rsidP="00EB7A6B">
      <w:pPr>
        <w:jc w:val="both"/>
      </w:pPr>
      <w:r>
        <w:t xml:space="preserve">V razpravi je predstavnica </w:t>
      </w:r>
      <w:r w:rsidR="00187864">
        <w:t>O</w:t>
      </w:r>
      <w:r>
        <w:t>bčine opozorila na 38. in 42. člen pravil,</w:t>
      </w:r>
      <w:r w:rsidR="00187864">
        <w:t xml:space="preserve"> </w:t>
      </w:r>
      <w:r>
        <w:t xml:space="preserve">ki določata ukrepe zaradi neplačevanja obveznosti in delni ali celotni odpis dolga. V primeru ukinitve obrokov ali odpisa </w:t>
      </w:r>
      <w:r w:rsidR="00767F7A">
        <w:t>naj</w:t>
      </w:r>
      <w:r>
        <w:t xml:space="preserve"> šola zaprosi za mnenje cent</w:t>
      </w:r>
      <w:r w:rsidR="00767F7A">
        <w:t>er</w:t>
      </w:r>
      <w:r>
        <w:t xml:space="preserve"> za socialno delo. Predlaga, da se v 42. členu v drugem stavku drugega odstavka črta beseda »lahko«. Ravnatelj je pojasnil, da se v primeru neplačevanja</w:t>
      </w:r>
      <w:r w:rsidR="00767F7A">
        <w:t>, po večkratnem opominjanju,</w:t>
      </w:r>
      <w:r>
        <w:t xml:space="preserve"> šola poslužuje izvršb</w:t>
      </w:r>
      <w:r w:rsidR="00767F7A">
        <w:t>. Večkrat traja postopek precej časa, ampak v večini primerov pride do poravnave dolga.</w:t>
      </w:r>
      <w:r>
        <w:t xml:space="preserve"> </w:t>
      </w:r>
      <w:r w:rsidR="00767F7A">
        <w:t>Med samim postopkom pa so obveščeni s strani sodišča o uvrstitvi v čakalno vrsto.</w:t>
      </w:r>
    </w:p>
    <w:p w14:paraId="427DC1AF" w14:textId="77777777" w:rsidR="00767F7A" w:rsidRDefault="00767F7A" w:rsidP="00EB7A6B">
      <w:pPr>
        <w:jc w:val="both"/>
      </w:pPr>
      <w:r>
        <w:t>Po končani razpravi so soglasno sprejeli</w:t>
      </w:r>
    </w:p>
    <w:p w14:paraId="6D7C38E1" w14:textId="77777777" w:rsidR="00767F7A" w:rsidRDefault="00767F7A" w:rsidP="00EB7A6B">
      <w:pPr>
        <w:jc w:val="both"/>
        <w:rPr>
          <w:b/>
        </w:rPr>
      </w:pPr>
      <w:r w:rsidRPr="00767F7A">
        <w:rPr>
          <w:b/>
        </w:rPr>
        <w:t>SKLEP</w:t>
      </w:r>
      <w:r w:rsidR="00270732">
        <w:rPr>
          <w:b/>
        </w:rPr>
        <w:t xml:space="preserve"> 11</w:t>
      </w:r>
      <w:r w:rsidRPr="00767F7A">
        <w:rPr>
          <w:b/>
        </w:rPr>
        <w:t>: Svet OŠ Toneta Pavčka potrjuje Pravila šolske prehrane s predlagano spremembo v 42. členu.</w:t>
      </w:r>
    </w:p>
    <w:p w14:paraId="519F0C91" w14:textId="77777777" w:rsidR="008203B2" w:rsidRPr="00767F7A" w:rsidRDefault="008203B2" w:rsidP="008203B2">
      <w:pPr>
        <w:spacing w:after="0"/>
        <w:jc w:val="both"/>
        <w:rPr>
          <w:b/>
        </w:rPr>
      </w:pPr>
    </w:p>
    <w:p w14:paraId="5DB20831" w14:textId="77777777" w:rsidR="002D4300" w:rsidRPr="00E47181" w:rsidRDefault="002D4300" w:rsidP="002D4300">
      <w:pPr>
        <w:rPr>
          <w:b/>
          <w:u w:val="single"/>
        </w:rPr>
      </w:pPr>
      <w:r w:rsidRPr="00E47181">
        <w:rPr>
          <w:b/>
          <w:u w:val="single"/>
        </w:rPr>
        <w:t>K 8. točki</w:t>
      </w:r>
    </w:p>
    <w:p w14:paraId="11F120C3" w14:textId="77777777" w:rsidR="001E3C2A" w:rsidRDefault="001E3C2A" w:rsidP="002D4300">
      <w:pPr>
        <w:rPr>
          <w:i/>
        </w:rPr>
      </w:pPr>
      <w:r w:rsidRPr="001E3C2A">
        <w:rPr>
          <w:i/>
        </w:rPr>
        <w:t>Imenovanje pritožbene komisije</w:t>
      </w:r>
    </w:p>
    <w:p w14:paraId="6A828DF6" w14:textId="744C4EDC" w:rsidR="001E3C2A" w:rsidRDefault="001E3C2A" w:rsidP="00603BB9">
      <w:pPr>
        <w:jc w:val="both"/>
      </w:pPr>
      <w:r>
        <w:t xml:space="preserve">Ravnatelj je pojasnil, da je potrebno v skladu z zakonodajo imenovati pritožbeno komisijo, ki jo sestavlja 10 članov (5 predstavnikov strokovnih delavcev šole, 3 predstavniki sveta staršev, 2 zunanja strokovna delavca). </w:t>
      </w:r>
      <w:r w:rsidR="00737C29">
        <w:t>Predlagal je naslednjo sestavo</w:t>
      </w:r>
      <w:r>
        <w:t xml:space="preserve">: </w:t>
      </w:r>
      <w:r w:rsidR="00462303">
        <w:t>Klem</w:t>
      </w:r>
      <w:r w:rsidR="00737C29">
        <w:t>en</w:t>
      </w:r>
      <w:r>
        <w:t xml:space="preserve"> Kramar</w:t>
      </w:r>
      <w:r w:rsidR="00462303">
        <w:t>,</w:t>
      </w:r>
      <w:r>
        <w:t xml:space="preserve"> Staš</w:t>
      </w:r>
      <w:r w:rsidR="00737C29">
        <w:t>a</w:t>
      </w:r>
      <w:r>
        <w:t xml:space="preserve"> Hočevar Zajc</w:t>
      </w:r>
      <w:r w:rsidR="00462303">
        <w:t>,</w:t>
      </w:r>
      <w:r>
        <w:t xml:space="preserve"> Robert Dragan</w:t>
      </w:r>
      <w:r w:rsidR="00462303">
        <w:t>, Alenk</w:t>
      </w:r>
      <w:r w:rsidR="00737C29">
        <w:t>a</w:t>
      </w:r>
      <w:r>
        <w:t xml:space="preserve"> Dragan</w:t>
      </w:r>
      <w:r w:rsidR="00462303">
        <w:t xml:space="preserve"> in</w:t>
      </w:r>
      <w:r>
        <w:t xml:space="preserve"> Vilm</w:t>
      </w:r>
      <w:r w:rsidR="00737C29">
        <w:t>a</w:t>
      </w:r>
      <w:r>
        <w:t xml:space="preserve"> Fabjan</w:t>
      </w:r>
      <w:r w:rsidR="00462303" w:rsidRPr="00462303">
        <w:t xml:space="preserve"> </w:t>
      </w:r>
      <w:r w:rsidR="00462303">
        <w:t>(</w:t>
      </w:r>
      <w:r w:rsidR="00462303" w:rsidRPr="00462303">
        <w:t>strokovn</w:t>
      </w:r>
      <w:r w:rsidR="00462303">
        <w:t>i</w:t>
      </w:r>
      <w:r w:rsidR="00462303" w:rsidRPr="00462303">
        <w:t xml:space="preserve"> delavc</w:t>
      </w:r>
      <w:r w:rsidR="00462303">
        <w:t>i</w:t>
      </w:r>
      <w:r w:rsidR="00462303" w:rsidRPr="00462303">
        <w:t xml:space="preserve"> šole</w:t>
      </w:r>
      <w:r w:rsidR="00462303">
        <w:t xml:space="preserve">), Jure Klavora, Jasmina Drenik, </w:t>
      </w:r>
      <w:r w:rsidR="00E5388C">
        <w:t>Andreja Povše</w:t>
      </w:r>
      <w:r w:rsidR="00D52309">
        <w:t xml:space="preserve">        </w:t>
      </w:r>
      <w:r w:rsidR="00737C29">
        <w:t xml:space="preserve">  (predstavniki sveta staršev), Saša Brudar, Milena Rajšel (zunanji strokovni delavki)</w:t>
      </w:r>
      <w:r w:rsidR="00D52309">
        <w:t xml:space="preserve">. Od vseh kandidatov so predhodno pridobili soglasja za sodelovanje. Komisija obravnava morebitne pritožbe staršev ali delavcev na delo šole, ki so naslovljene na svet šole. </w:t>
      </w:r>
      <w:r w:rsidR="00D52309" w:rsidRPr="00D52309">
        <w:t>Za posamezen primer obravnave ravnatelj izmed teh članov sestavi petčlansko komisijo.</w:t>
      </w:r>
      <w:r w:rsidR="000E3879">
        <w:t xml:space="preserve"> Soglasno z dvigom rok so sprejeli </w:t>
      </w:r>
    </w:p>
    <w:p w14:paraId="2D8D0E41" w14:textId="77777777" w:rsidR="000E3879" w:rsidRDefault="000E3879" w:rsidP="00603BB9">
      <w:pPr>
        <w:jc w:val="both"/>
        <w:rPr>
          <w:b/>
        </w:rPr>
      </w:pPr>
      <w:r w:rsidRPr="000E3879">
        <w:rPr>
          <w:b/>
        </w:rPr>
        <w:t>SKLEP</w:t>
      </w:r>
      <w:r w:rsidR="00270732">
        <w:rPr>
          <w:b/>
        </w:rPr>
        <w:t xml:space="preserve"> 12</w:t>
      </w:r>
      <w:r w:rsidR="008252E6">
        <w:rPr>
          <w:b/>
        </w:rPr>
        <w:t xml:space="preserve">: </w:t>
      </w:r>
      <w:r>
        <w:rPr>
          <w:b/>
        </w:rPr>
        <w:t>Svet OŠ T</w:t>
      </w:r>
      <w:r w:rsidRPr="000E3879">
        <w:rPr>
          <w:b/>
        </w:rPr>
        <w:t>oneta Pavčka za člane pritožbene komisije imenuje:  Klemna Kramarja, Stašo Hočevar Zajc, Robert</w:t>
      </w:r>
      <w:r>
        <w:rPr>
          <w:b/>
        </w:rPr>
        <w:t>a</w:t>
      </w:r>
      <w:r w:rsidRPr="000E3879">
        <w:rPr>
          <w:b/>
        </w:rPr>
        <w:t xml:space="preserve"> Dragana, Alenko Dragan, Vilmo Fabjan, Jureta Klavoro, Jasmino Drenik, </w:t>
      </w:r>
      <w:r w:rsidR="00C356E8">
        <w:rPr>
          <w:b/>
        </w:rPr>
        <w:t>Andrejo Povše,</w:t>
      </w:r>
      <w:r>
        <w:rPr>
          <w:b/>
        </w:rPr>
        <w:t xml:space="preserve"> </w:t>
      </w:r>
      <w:r w:rsidRPr="000E3879">
        <w:rPr>
          <w:b/>
        </w:rPr>
        <w:t>Sašo</w:t>
      </w:r>
      <w:r w:rsidR="00C356E8">
        <w:rPr>
          <w:b/>
        </w:rPr>
        <w:t xml:space="preserve"> Brudar in</w:t>
      </w:r>
      <w:r w:rsidRPr="000E3879">
        <w:rPr>
          <w:b/>
        </w:rPr>
        <w:t xml:space="preserve"> Mileno Rajšel.</w:t>
      </w:r>
    </w:p>
    <w:p w14:paraId="17689F12" w14:textId="77777777" w:rsidR="008252E6" w:rsidRPr="000E3879" w:rsidRDefault="008252E6" w:rsidP="008252E6">
      <w:pPr>
        <w:spacing w:after="0"/>
        <w:jc w:val="both"/>
        <w:rPr>
          <w:b/>
        </w:rPr>
      </w:pPr>
    </w:p>
    <w:p w14:paraId="23AB25A5" w14:textId="77777777" w:rsidR="001E3C2A" w:rsidRPr="00E47181" w:rsidRDefault="00603BB9" w:rsidP="00603BB9">
      <w:pPr>
        <w:jc w:val="both"/>
        <w:rPr>
          <w:b/>
          <w:u w:val="single"/>
        </w:rPr>
      </w:pPr>
      <w:r w:rsidRPr="00E47181">
        <w:rPr>
          <w:b/>
          <w:u w:val="single"/>
        </w:rPr>
        <w:t>K 9. točki</w:t>
      </w:r>
    </w:p>
    <w:p w14:paraId="77CFF5F1" w14:textId="77777777" w:rsidR="00C356E8" w:rsidRDefault="00603BB9" w:rsidP="00603BB9">
      <w:pPr>
        <w:jc w:val="both"/>
        <w:rPr>
          <w:i/>
        </w:rPr>
      </w:pPr>
      <w:r w:rsidRPr="00603BB9">
        <w:rPr>
          <w:i/>
        </w:rPr>
        <w:t>Postopek imenovanja ravnatelja</w:t>
      </w:r>
    </w:p>
    <w:p w14:paraId="001B17F0" w14:textId="77777777" w:rsidR="00925D7A" w:rsidRDefault="00C356E8" w:rsidP="00603BB9">
      <w:pPr>
        <w:jc w:val="both"/>
      </w:pPr>
      <w:r>
        <w:t xml:space="preserve">Ravnatelj je seznanil navzoče o poteku postopka imenovanja ravnatelja. Z izvedbo postopka je začel predhodni svet zavoda tako, da je sprejel sklep o izvedbi postopka imenovanja ravnatelja, sprejel terminski plan, oblikoval razpis, ki bo na podlagi sklepa objavljen 24. 9. </w:t>
      </w:r>
      <w:r w:rsidR="00472B30">
        <w:t xml:space="preserve">2020 </w:t>
      </w:r>
      <w:r>
        <w:t xml:space="preserve">v Dolenjskem listu in 25. </w:t>
      </w:r>
      <w:r>
        <w:lastRenderedPageBreak/>
        <w:t>9.</w:t>
      </w:r>
      <w:r w:rsidR="00472B30">
        <w:t xml:space="preserve"> 2020</w:t>
      </w:r>
      <w:r>
        <w:t xml:space="preserve"> v Uradnem listu RS. Predlaga, da bi razpis objavili tudi na občinski in šolski spletni strani. Podrobneje je predstavil ostale faze v postopku razpisa.</w:t>
      </w:r>
      <w:r w:rsidR="00925D7A">
        <w:t xml:space="preserve"> Soglasno so sprejeli </w:t>
      </w:r>
    </w:p>
    <w:p w14:paraId="2A720F8E" w14:textId="77777777" w:rsidR="00925D7A" w:rsidRPr="00925D7A" w:rsidRDefault="00925D7A" w:rsidP="00603BB9">
      <w:pPr>
        <w:jc w:val="both"/>
        <w:rPr>
          <w:b/>
        </w:rPr>
      </w:pPr>
      <w:r w:rsidRPr="00925D7A">
        <w:rPr>
          <w:b/>
        </w:rPr>
        <w:t>UGOTOVITVENI SKLEP</w:t>
      </w:r>
      <w:r w:rsidR="00270732">
        <w:rPr>
          <w:b/>
        </w:rPr>
        <w:t xml:space="preserve"> 13</w:t>
      </w:r>
      <w:r w:rsidRPr="00925D7A">
        <w:rPr>
          <w:b/>
        </w:rPr>
        <w:t>: Svet O</w:t>
      </w:r>
      <w:r>
        <w:rPr>
          <w:b/>
        </w:rPr>
        <w:t>Š</w:t>
      </w:r>
      <w:r w:rsidRPr="00925D7A">
        <w:rPr>
          <w:b/>
        </w:rPr>
        <w:t xml:space="preserve"> Toneta Pavčka se je seznanil s fazami v postopku imenovanja ravnatelj</w:t>
      </w:r>
      <w:r>
        <w:rPr>
          <w:b/>
        </w:rPr>
        <w:t>a</w:t>
      </w:r>
      <w:r w:rsidRPr="00925D7A">
        <w:rPr>
          <w:b/>
        </w:rPr>
        <w:t>.</w:t>
      </w:r>
    </w:p>
    <w:p w14:paraId="74CB8B5B" w14:textId="77777777" w:rsidR="001B2B58" w:rsidRDefault="00925D7A" w:rsidP="00603BB9">
      <w:pPr>
        <w:jc w:val="both"/>
      </w:pPr>
      <w:r w:rsidRPr="00925D7A">
        <w:t>Naslednji dan po seji</w:t>
      </w:r>
      <w:r>
        <w:t xml:space="preserve"> je predsednik korespondenčno predlagal sprejem dodatnega sklepa glede objave razpisa, in sicer, da bi razpis objavili tudi na zavodu za zaposlovanje. Prejel je 8 potrditev sklepa. Od treh članov ni prejel odgovora. </w:t>
      </w:r>
    </w:p>
    <w:p w14:paraId="3FAE294E" w14:textId="77777777" w:rsidR="00603BB9" w:rsidRDefault="001B2B58" w:rsidP="00603BB9">
      <w:pPr>
        <w:jc w:val="both"/>
        <w:rPr>
          <w:b/>
        </w:rPr>
      </w:pPr>
      <w:r>
        <w:rPr>
          <w:b/>
        </w:rPr>
        <w:t>KORESPONDENČNI SKLEP</w:t>
      </w:r>
      <w:r w:rsidR="00270732">
        <w:rPr>
          <w:b/>
        </w:rPr>
        <w:t xml:space="preserve"> 14</w:t>
      </w:r>
      <w:r>
        <w:rPr>
          <w:b/>
        </w:rPr>
        <w:t xml:space="preserve">: </w:t>
      </w:r>
      <w:r w:rsidRPr="001B2B58">
        <w:rPr>
          <w:b/>
        </w:rPr>
        <w:t>Svet OŠ Toneta Pavčka je bil seznanjen s predlogom javnega razpisa o imenovanju ravnatelja. Razpis se objavi v skladu s sprejetim rokovnikom na spletni strani OŠ Toneta Pavčka, na spletni strani Občine Mirna Peč ter na spletnih straneh Zavoda RS za zaposlovanje.</w:t>
      </w:r>
    </w:p>
    <w:p w14:paraId="177369EF" w14:textId="77777777" w:rsidR="00C857FC" w:rsidRPr="00E47181" w:rsidRDefault="00C857FC" w:rsidP="008C5DFB">
      <w:pPr>
        <w:spacing w:after="0"/>
        <w:jc w:val="both"/>
        <w:rPr>
          <w:b/>
          <w:u w:val="single"/>
        </w:rPr>
      </w:pPr>
    </w:p>
    <w:p w14:paraId="41B3AC13" w14:textId="77777777" w:rsidR="00E5388C" w:rsidRPr="00E47181" w:rsidRDefault="00E5388C" w:rsidP="00603BB9">
      <w:pPr>
        <w:jc w:val="both"/>
        <w:rPr>
          <w:b/>
          <w:u w:val="single"/>
        </w:rPr>
      </w:pPr>
      <w:r w:rsidRPr="00E47181">
        <w:rPr>
          <w:b/>
          <w:u w:val="single"/>
        </w:rPr>
        <w:t>K 10. točki</w:t>
      </w:r>
    </w:p>
    <w:p w14:paraId="24DD1BDD" w14:textId="77777777" w:rsidR="00E5388C" w:rsidRDefault="00E5388C" w:rsidP="00E5388C">
      <w:pPr>
        <w:jc w:val="both"/>
        <w:rPr>
          <w:i/>
        </w:rPr>
      </w:pPr>
      <w:r w:rsidRPr="00E5388C">
        <w:rPr>
          <w:i/>
        </w:rPr>
        <w:t>Imenovanje komisije za vodenje</w:t>
      </w:r>
      <w:r>
        <w:rPr>
          <w:i/>
        </w:rPr>
        <w:t xml:space="preserve"> postopka imenovanja ravnatelja</w:t>
      </w:r>
    </w:p>
    <w:p w14:paraId="5182A149" w14:textId="77777777" w:rsidR="00E5388C" w:rsidRDefault="00094A98" w:rsidP="00E5388C">
      <w:pPr>
        <w:jc w:val="both"/>
      </w:pPr>
      <w:r>
        <w:t>Na predloga ravnatelja je p</w:t>
      </w:r>
      <w:r w:rsidR="00E5388C">
        <w:t xml:space="preserve">redsednik predlagal, da bi </w:t>
      </w:r>
      <w:r>
        <w:t>zaradi ekonomičnosti postopka oblikovali petčlansko komisijo, ki bi bila pooblaščena za opravljanje posameznih administrativnih opravil v postopku</w:t>
      </w:r>
      <w:r w:rsidR="00E5388C">
        <w:t xml:space="preserve"> </w:t>
      </w:r>
      <w:r w:rsidR="00060919">
        <w:t xml:space="preserve">imenovanja ravnatelja </w:t>
      </w:r>
      <w:r>
        <w:t>(odpiranje prispelih prijav, preverjanje ustreznosti, priprava administrativnih podlag za delo, priprava poročil za delo sveta in drugo)</w:t>
      </w:r>
      <w:r w:rsidR="00472B30">
        <w:t>.</w:t>
      </w:r>
      <w:r>
        <w:t xml:space="preserve"> Pr</w:t>
      </w:r>
      <w:r w:rsidR="004D1479">
        <w:t xml:space="preserve">edlagali so naslednje kandidate: predsednik Klemen Kramar, predstavnica ustanovitelja Urška Rapuš Potočnik, predstavnik staršev Jože Strojinc, predstavnica zaposlenih Bernarda Radovan, tajnica Vida Muhič. Soglasno z dvigom rok so potrdili </w:t>
      </w:r>
    </w:p>
    <w:p w14:paraId="1B72499C" w14:textId="77777777" w:rsidR="004D1479" w:rsidRDefault="004D1479" w:rsidP="00E5388C">
      <w:pPr>
        <w:jc w:val="both"/>
        <w:rPr>
          <w:b/>
        </w:rPr>
      </w:pPr>
      <w:r w:rsidRPr="004D1479">
        <w:rPr>
          <w:b/>
        </w:rPr>
        <w:t>SKLEP</w:t>
      </w:r>
      <w:r w:rsidR="00270732">
        <w:rPr>
          <w:b/>
        </w:rPr>
        <w:t xml:space="preserve"> 15</w:t>
      </w:r>
      <w:r w:rsidRPr="004D1479">
        <w:rPr>
          <w:b/>
        </w:rPr>
        <w:t>: Svet OŠ Toneta Pavčka imenuje komisijo za opravljanje določenih administrativnih faz v postopku imenovanja ravnatelja v sestavi: Klemen Kramar, Urška Rapuš Potočnik, Jože Strojinc, Bernarda Radovan, tajnica Vida Muhič.</w:t>
      </w:r>
    </w:p>
    <w:p w14:paraId="0A7EA238" w14:textId="77777777" w:rsidR="00270732" w:rsidRPr="004D1479" w:rsidRDefault="00270732" w:rsidP="00270732">
      <w:pPr>
        <w:spacing w:after="0"/>
        <w:jc w:val="both"/>
        <w:rPr>
          <w:b/>
        </w:rPr>
      </w:pPr>
    </w:p>
    <w:p w14:paraId="3721E8D4" w14:textId="77777777" w:rsidR="00E5388C" w:rsidRPr="00E47181" w:rsidRDefault="00E5388C" w:rsidP="00E5388C">
      <w:pPr>
        <w:jc w:val="both"/>
        <w:rPr>
          <w:b/>
          <w:u w:val="single"/>
        </w:rPr>
      </w:pPr>
      <w:r w:rsidRPr="00E47181">
        <w:rPr>
          <w:b/>
          <w:u w:val="single"/>
        </w:rPr>
        <w:t>K 11. točki</w:t>
      </w:r>
    </w:p>
    <w:p w14:paraId="2AEDE67B" w14:textId="77777777" w:rsidR="00E5388C" w:rsidRPr="00E5388C" w:rsidRDefault="00E5388C" w:rsidP="00E5388C">
      <w:pPr>
        <w:jc w:val="both"/>
        <w:rPr>
          <w:i/>
        </w:rPr>
      </w:pPr>
      <w:r w:rsidRPr="00E5388C">
        <w:rPr>
          <w:i/>
        </w:rPr>
        <w:t>Predlogi in pobude</w:t>
      </w:r>
    </w:p>
    <w:p w14:paraId="03AFD1E2" w14:textId="2E7A39D2" w:rsidR="00E5388C" w:rsidRDefault="00E5388C" w:rsidP="00E5388C">
      <w:pPr>
        <w:jc w:val="both"/>
      </w:pPr>
      <w:r>
        <w:t xml:space="preserve">Predstavnico vrtca je zanimalo, kdaj bo izplačan dodatek za delo v času razglašene epidemije. Ravnatelj je pojasnil, da so zahtevek pravočasno oddali na </w:t>
      </w:r>
      <w:r w:rsidR="00472B30">
        <w:t>O</w:t>
      </w:r>
      <w:r>
        <w:t>bčino. Ko bodo prejeli sredstva, bodo dodatek izplačali.</w:t>
      </w:r>
    </w:p>
    <w:p w14:paraId="0B136C60" w14:textId="2208F659" w:rsidR="00E5388C" w:rsidRDefault="00E5388C" w:rsidP="00E5388C">
      <w:pPr>
        <w:jc w:val="both"/>
      </w:pPr>
      <w:r>
        <w:t>Predsednik je izpostavil vprašanje glede možnosti stimulativnega plačila kuharic za delo v času izrednih razmer, saj imajo v tem času veliko več dela. Ravnatelj se strinja, da so obremenitve kuhinjskega osebja večje kot sicer, zaradi razmer in tudi zaradi povečanja števila obrokov. V kuhinji zaradi izpada dohodka v času razglašene epidemije in prehoda na delo na daljavo izkazujejo izgubo. Zaradi podaljšanega plačilnega roka lahko izboljšanje stanja pričakujejo šele v drugi polovici oktobra. Problem je zaznan in ga skušajo reševati. Žal v trenutni situaciji konkretna rešitev ni možna. Edini vir se kaže v delovni uspešnosti, ki bo prišla v veljavo v prihodnjih mesecih.</w:t>
      </w:r>
    </w:p>
    <w:p w14:paraId="033144DE" w14:textId="3230DB47" w:rsidR="00E5388C" w:rsidRDefault="00E5388C" w:rsidP="00E5388C">
      <w:pPr>
        <w:jc w:val="both"/>
      </w:pPr>
      <w:r>
        <w:t xml:space="preserve">Predstavnika </w:t>
      </w:r>
      <w:r w:rsidR="00472B30">
        <w:t>O</w:t>
      </w:r>
      <w:r>
        <w:t>bčine je zanimalo, kakšen je učinek akcije zbiranja prispevkov v šolski sklad glede na odzivnost staršev. Ravnatelj je pojasnil, da je bil odziv s strani staršev pozitiven. Precejšen delež staršev se je odločilo, da bo prispevalo v šolski sklad tako v šoli kot v vrtcu.</w:t>
      </w:r>
    </w:p>
    <w:p w14:paraId="142BAFA6" w14:textId="4B74F4FC" w:rsidR="00E5388C" w:rsidRDefault="00E5388C" w:rsidP="00E5388C">
      <w:pPr>
        <w:jc w:val="both"/>
      </w:pPr>
      <w:r>
        <w:t xml:space="preserve">Predstavnica vrtca se je pozanimala, kako je s prometno povezavo med enoto Polonca in matičnim vrtcem. Ravnatelj je pojasnil, da je bil prejšnji dan na sestanku s predstavniki odbora za </w:t>
      </w:r>
      <w:r>
        <w:lastRenderedPageBreak/>
        <w:t xml:space="preserve">negospodarstvo, kjer so obravnavali tudi ta problem. V načrtu je ureditev stadiona pri stari šoli in takrat načrtujejo urediti tudi ustrezno pot za vrtičkarje. Predstavnica </w:t>
      </w:r>
      <w:r w:rsidR="00472B30">
        <w:t>O</w:t>
      </w:r>
      <w:r>
        <w:t>bčine je dodala, da je omenjena pot načrtovana tudi v sklopu državnega projekta ureditve priključne ceste in medobčinskega projekta ureditve kolesarskih poti, ki predvideva tudi zasip jarka ob cesti in ob šolskem parkirišču. Predstavnik staršev je dodal, da je bila na sestanku sveta staršev podana pobuda za osvetlitev kolesarske poti od šole proti Mirni Peči in postavitev varovalne ograje tudi z druge strani ceste proti Češencam.</w:t>
      </w:r>
    </w:p>
    <w:p w14:paraId="6AFE3338" w14:textId="489A7D4C" w:rsidR="00E5388C" w:rsidRDefault="00E5388C" w:rsidP="00E5388C">
      <w:pPr>
        <w:jc w:val="both"/>
      </w:pPr>
      <w:r>
        <w:t xml:space="preserve">Predstavnica </w:t>
      </w:r>
      <w:r w:rsidR="00472B30">
        <w:t>O</w:t>
      </w:r>
      <w:r>
        <w:t>bčine je, kot starš, podala pripombo glede razporeditve in prekrivanja urnika interesnih dejavnosti. Opazila je, da je ponujenih malo interesnih dejavnosti s področja športa. Ravnatelj je pojasnil, da je razpored ID narejen glede na urnik učiteljev mentorjev. Glede športa meni, da so ponudili vse športe</w:t>
      </w:r>
      <w:r w:rsidR="00472B30">
        <w:t xml:space="preserve"> </w:t>
      </w:r>
      <w:r>
        <w:t>ko</w:t>
      </w:r>
      <w:r w:rsidR="00472B30">
        <w:t>t pretekla leta</w:t>
      </w:r>
      <w:r>
        <w:t xml:space="preserve">. Zaradi ukrepov pa </w:t>
      </w:r>
      <w:r w:rsidR="00472B30">
        <w:t xml:space="preserve">se </w:t>
      </w:r>
      <w:r>
        <w:t>interesne dejavnosti, ki jih izvajajo zunanji ponudniki</w:t>
      </w:r>
      <w:r w:rsidR="00472B30">
        <w:t>,</w:t>
      </w:r>
      <w:r>
        <w:t xml:space="preserve"> niso</w:t>
      </w:r>
      <w:r w:rsidR="00472B30">
        <w:t xml:space="preserve"> še </w:t>
      </w:r>
      <w:r>
        <w:t>začele</w:t>
      </w:r>
      <w:r w:rsidR="00472B30">
        <w:t>.</w:t>
      </w:r>
      <w:r>
        <w:t xml:space="preserve"> Pomočnica ravnatelja je dodala, da je letos precej težav z uskladitvijo urnika, ker sta oba učitelja športa v podaljšanem bivanju in interesnih dejavnosti ne moreta izvajati. Nekateri učenci bodo športne dejavnosti lahko izvajali v okviru OPB. Ravnatelj je dodal, da v tem času dajejo velik poudarek gibanju in se trudijo čim več dejavnosti izvajati v naravi.</w:t>
      </w:r>
    </w:p>
    <w:p w14:paraId="34FFD9DD" w14:textId="69C5A8FE" w:rsidR="00E5388C" w:rsidRDefault="00E5388C" w:rsidP="00E5388C">
      <w:pPr>
        <w:jc w:val="both"/>
      </w:pPr>
      <w:r>
        <w:t xml:space="preserve">Predstavnico </w:t>
      </w:r>
      <w:r w:rsidR="00472B30">
        <w:t>O</w:t>
      </w:r>
      <w:r>
        <w:t>bčine je zanimalo, kako poteka pouk športa. Učitelj je odgovoril, da ves pouk športa poteka po načrtu. Upoštevajo ukrepe in priporočila glede združevanja in razkuževanja.</w:t>
      </w:r>
    </w:p>
    <w:p w14:paraId="5655CA20" w14:textId="5EF1170D" w:rsidR="00E5388C" w:rsidRDefault="00E5388C" w:rsidP="00E5388C">
      <w:pPr>
        <w:jc w:val="both"/>
      </w:pPr>
      <w:r>
        <w:t xml:space="preserve">Predsednik se je pozanimal, kako je z oddajo telovadnice v najem. Predstavnica </w:t>
      </w:r>
      <w:r w:rsidR="00472B30">
        <w:t>O</w:t>
      </w:r>
      <w:r>
        <w:t>bčine je pojasnila, da je telovadnica v uporabi za nekontaktne športe, ostali pa se na podlagi priporočil NIJZ ne izvajajo. Priporočena je samo ena vadba na dan. Če bi hoteli zagotoviti vse pogoje, bi morali zaposliti dodatnega delavca.</w:t>
      </w:r>
    </w:p>
    <w:p w14:paraId="34381B79" w14:textId="77777777" w:rsidR="00E5388C" w:rsidRDefault="00E5388C" w:rsidP="00E5388C">
      <w:pPr>
        <w:jc w:val="both"/>
      </w:pPr>
      <w:r>
        <w:t xml:space="preserve">Ob koncu se je predsednik zahvalim navzočim za sodelovanje. </w:t>
      </w:r>
    </w:p>
    <w:p w14:paraId="6782AF5F" w14:textId="77777777" w:rsidR="00E5388C" w:rsidRDefault="00E5388C" w:rsidP="00E5388C">
      <w:pPr>
        <w:jc w:val="both"/>
      </w:pPr>
      <w:r>
        <w:t>Ravnatelj je čestital vsem članom za sprejem odgovorne naloge, se zahvalil za sodelovanje in zaželel uspešno delo.</w:t>
      </w:r>
    </w:p>
    <w:p w14:paraId="1B8EB51E" w14:textId="77777777" w:rsidR="002D4300" w:rsidRDefault="002D4300" w:rsidP="00603BB9">
      <w:pPr>
        <w:jc w:val="both"/>
      </w:pPr>
    </w:p>
    <w:p w14:paraId="4CC6FF10" w14:textId="77777777" w:rsidR="002D4300" w:rsidRDefault="002D4300" w:rsidP="00603BB9">
      <w:pPr>
        <w:jc w:val="both"/>
      </w:pPr>
      <w:r>
        <w:t>Sestanek je bil zaključen ob 20.40.</w:t>
      </w:r>
    </w:p>
    <w:p w14:paraId="0933E760" w14:textId="77777777" w:rsidR="002D4300" w:rsidRDefault="002D4300" w:rsidP="00CC3984">
      <w:pPr>
        <w:spacing w:after="0"/>
        <w:jc w:val="both"/>
      </w:pPr>
      <w:r>
        <w:t>Zapisnikarica                                                                     Predsednik Sveta OŠ Toneta Pavčka</w:t>
      </w:r>
    </w:p>
    <w:p w14:paraId="27400A32" w14:textId="77777777" w:rsidR="002D4300" w:rsidRDefault="002D4300" w:rsidP="00603BB9">
      <w:pPr>
        <w:jc w:val="both"/>
      </w:pPr>
      <w:r>
        <w:t>Vida Muhič</w:t>
      </w:r>
      <w:r>
        <w:tab/>
      </w:r>
      <w:r>
        <w:tab/>
      </w:r>
      <w:r>
        <w:tab/>
      </w:r>
      <w:r>
        <w:tab/>
      </w:r>
      <w:r>
        <w:tab/>
      </w:r>
      <w:r>
        <w:tab/>
        <w:t xml:space="preserve">           Klemen Kramar</w:t>
      </w:r>
    </w:p>
    <w:p w14:paraId="5ED3DC1B" w14:textId="77777777" w:rsidR="002D4300" w:rsidRDefault="002D4300" w:rsidP="00603BB9">
      <w:pPr>
        <w:jc w:val="both"/>
      </w:pPr>
    </w:p>
    <w:p w14:paraId="00AFDDA4" w14:textId="77777777" w:rsidR="002D4300" w:rsidRDefault="002D4300" w:rsidP="00603BB9">
      <w:pPr>
        <w:jc w:val="both"/>
      </w:pPr>
      <w:r>
        <w:t xml:space="preserve">Številka: </w:t>
      </w:r>
      <w:r w:rsidRPr="002D4300">
        <w:t>900-2/2020/2</w:t>
      </w:r>
    </w:p>
    <w:p w14:paraId="75D68A48" w14:textId="77777777" w:rsidR="002D4300" w:rsidRDefault="002D4300" w:rsidP="00603BB9">
      <w:pPr>
        <w:jc w:val="both"/>
      </w:pPr>
      <w:r>
        <w:t>Mirna Peč, 2</w:t>
      </w:r>
      <w:r w:rsidR="00B33F51">
        <w:t>5</w:t>
      </w:r>
      <w:r>
        <w:t xml:space="preserve">. </w:t>
      </w:r>
      <w:r w:rsidR="00B33F51">
        <w:t>9</w:t>
      </w:r>
      <w:r>
        <w:t>. 20</w:t>
      </w:r>
      <w:r w:rsidR="00B33F51">
        <w:t>20</w:t>
      </w:r>
    </w:p>
    <w:p w14:paraId="4283E4B8" w14:textId="77777777" w:rsidR="00B33F51" w:rsidRDefault="00B33F51" w:rsidP="00603BB9">
      <w:pPr>
        <w:jc w:val="both"/>
      </w:pPr>
    </w:p>
    <w:p w14:paraId="58EA2FE6" w14:textId="77777777" w:rsidR="002D4300" w:rsidRDefault="002D4300" w:rsidP="00603BB9">
      <w:pPr>
        <w:jc w:val="both"/>
      </w:pPr>
      <w:r>
        <w:t xml:space="preserve"> Priloge:</w:t>
      </w:r>
    </w:p>
    <w:p w14:paraId="2B3C6837" w14:textId="77777777" w:rsidR="00B33F51" w:rsidRDefault="002D4300" w:rsidP="00736154">
      <w:pPr>
        <w:spacing w:after="0" w:line="240" w:lineRule="auto"/>
        <w:jc w:val="both"/>
      </w:pPr>
      <w:r>
        <w:t>-</w:t>
      </w:r>
      <w:r>
        <w:tab/>
      </w:r>
      <w:r w:rsidR="00B33F51">
        <w:t>Zapisnik o volitvah predstavnikov šole in vrtca v svet šole</w:t>
      </w:r>
    </w:p>
    <w:p w14:paraId="4776E1C4" w14:textId="55FEFABD" w:rsidR="00B33F51" w:rsidRDefault="00B33F51" w:rsidP="00736154">
      <w:pPr>
        <w:spacing w:after="0" w:line="240" w:lineRule="auto"/>
        <w:jc w:val="both"/>
      </w:pPr>
      <w:r>
        <w:t>-            Sklep o imenovan</w:t>
      </w:r>
      <w:r w:rsidR="001B2B58">
        <w:t xml:space="preserve">ju predstavnikov občine v Svet </w:t>
      </w:r>
      <w:r w:rsidR="00472B30">
        <w:t>OŠ</w:t>
      </w:r>
      <w:r>
        <w:t xml:space="preserve"> Toneta Pavčka </w:t>
      </w:r>
    </w:p>
    <w:p w14:paraId="36C00999" w14:textId="31E61222" w:rsidR="00B33F51" w:rsidRDefault="00B33F51" w:rsidP="00736154">
      <w:pPr>
        <w:spacing w:after="0" w:line="240" w:lineRule="auto"/>
        <w:jc w:val="both"/>
      </w:pPr>
      <w:r>
        <w:t xml:space="preserve">- </w:t>
      </w:r>
      <w:r>
        <w:tab/>
        <w:t>poročila o realizaciji LDN 2019/2020 za vrtec in šolo (2)</w:t>
      </w:r>
    </w:p>
    <w:p w14:paraId="003D13EB" w14:textId="62526449" w:rsidR="00B33F51" w:rsidRDefault="00B33F51" w:rsidP="00736154">
      <w:pPr>
        <w:spacing w:after="0" w:line="240" w:lineRule="auto"/>
        <w:jc w:val="both"/>
      </w:pPr>
      <w:r>
        <w:t>-</w:t>
      </w:r>
      <w:r>
        <w:tab/>
        <w:t>predlog LDN za šol. leto 2020/2021 za vrtec in šolo (2)</w:t>
      </w:r>
    </w:p>
    <w:p w14:paraId="4231CFF9" w14:textId="0DDE3EBB" w:rsidR="00B33F51" w:rsidRDefault="00B33F51" w:rsidP="00736154">
      <w:pPr>
        <w:spacing w:after="0" w:line="240" w:lineRule="auto"/>
        <w:jc w:val="both"/>
      </w:pPr>
      <w:r>
        <w:t xml:space="preserve">- </w:t>
      </w:r>
      <w:r>
        <w:tab/>
        <w:t>Evalvacija in predlog Vzgojnega načrta šole za šolsko leto 2020/2021</w:t>
      </w:r>
    </w:p>
    <w:p w14:paraId="0C0466BE" w14:textId="77777777" w:rsidR="00B33F51" w:rsidRDefault="00B33F51" w:rsidP="00736154">
      <w:pPr>
        <w:spacing w:after="0" w:line="240" w:lineRule="auto"/>
        <w:jc w:val="both"/>
      </w:pPr>
      <w:r>
        <w:t>-            predlog cenika za šol. leto 2020/2021</w:t>
      </w:r>
    </w:p>
    <w:p w14:paraId="1FE63C60" w14:textId="77777777" w:rsidR="00B33F51" w:rsidRDefault="00B33F51" w:rsidP="00736154">
      <w:pPr>
        <w:spacing w:after="0" w:line="240" w:lineRule="auto"/>
        <w:jc w:val="both"/>
      </w:pPr>
      <w:r>
        <w:t xml:space="preserve">- </w:t>
      </w:r>
      <w:r>
        <w:tab/>
        <w:t>predlog Pravil šolske prehrane</w:t>
      </w:r>
    </w:p>
    <w:p w14:paraId="5EA6EEF0" w14:textId="77777777" w:rsidR="00B33F51" w:rsidRDefault="00B33F51" w:rsidP="00736154">
      <w:pPr>
        <w:spacing w:after="0" w:line="240" w:lineRule="auto"/>
        <w:jc w:val="both"/>
      </w:pPr>
      <w:r>
        <w:t xml:space="preserve">- </w:t>
      </w:r>
      <w:r>
        <w:tab/>
        <w:t>razpis za ravnatelja</w:t>
      </w:r>
    </w:p>
    <w:p w14:paraId="452952A4" w14:textId="77777777" w:rsidR="002D4300" w:rsidRDefault="001B2B58" w:rsidP="00736154">
      <w:pPr>
        <w:spacing w:after="0" w:line="240" w:lineRule="auto"/>
        <w:jc w:val="both"/>
      </w:pPr>
      <w:r>
        <w:t>-             besedilo korespondenčne seje k 9. točki</w:t>
      </w:r>
      <w:r w:rsidR="00B33F51">
        <w:t xml:space="preserve">   </w:t>
      </w:r>
    </w:p>
    <w:p w14:paraId="5D54352B" w14:textId="77777777" w:rsidR="002D4300" w:rsidRDefault="002D4300" w:rsidP="00603BB9">
      <w:pPr>
        <w:jc w:val="both"/>
      </w:pPr>
    </w:p>
    <w:p w14:paraId="0288996D" w14:textId="77777777" w:rsidR="00666D89" w:rsidRDefault="00666D89" w:rsidP="00603BB9">
      <w:pPr>
        <w:jc w:val="both"/>
      </w:pPr>
    </w:p>
    <w:sectPr w:rsidR="00666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ce">
    <w:altName w:val="Times New Roman"/>
    <w:charset w:val="00"/>
    <w:family w:val="auto"/>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F34"/>
    <w:multiLevelType w:val="hybridMultilevel"/>
    <w:tmpl w:val="E32E13E4"/>
    <w:lvl w:ilvl="0" w:tplc="0424000F">
      <w:start w:val="1"/>
      <w:numFmt w:val="decimal"/>
      <w:lvlText w:val="%1."/>
      <w:lvlJc w:val="left"/>
      <w:pPr>
        <w:ind w:left="720" w:hanging="360"/>
      </w:pPr>
      <w:rPr>
        <w:rFonts w:hint="default"/>
      </w:rPr>
    </w:lvl>
    <w:lvl w:ilvl="1" w:tplc="6D9A350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00"/>
    <w:rsid w:val="000477FB"/>
    <w:rsid w:val="00060919"/>
    <w:rsid w:val="00094A98"/>
    <w:rsid w:val="000E3879"/>
    <w:rsid w:val="001044A6"/>
    <w:rsid w:val="00113226"/>
    <w:rsid w:val="00116745"/>
    <w:rsid w:val="00171097"/>
    <w:rsid w:val="00180CAA"/>
    <w:rsid w:val="00187864"/>
    <w:rsid w:val="001B2B58"/>
    <w:rsid w:val="001E3C2A"/>
    <w:rsid w:val="001E534B"/>
    <w:rsid w:val="002100E7"/>
    <w:rsid w:val="00254D21"/>
    <w:rsid w:val="00270732"/>
    <w:rsid w:val="00285F8D"/>
    <w:rsid w:val="002D4300"/>
    <w:rsid w:val="002D49C3"/>
    <w:rsid w:val="002F0547"/>
    <w:rsid w:val="003D7971"/>
    <w:rsid w:val="00462303"/>
    <w:rsid w:val="00463D28"/>
    <w:rsid w:val="00472B30"/>
    <w:rsid w:val="004D1479"/>
    <w:rsid w:val="004F1911"/>
    <w:rsid w:val="004F3EC4"/>
    <w:rsid w:val="0055244E"/>
    <w:rsid w:val="00570E3E"/>
    <w:rsid w:val="00592D92"/>
    <w:rsid w:val="005D098D"/>
    <w:rsid w:val="005F4886"/>
    <w:rsid w:val="00601BCA"/>
    <w:rsid w:val="00603BB9"/>
    <w:rsid w:val="006260FA"/>
    <w:rsid w:val="00640180"/>
    <w:rsid w:val="00666D89"/>
    <w:rsid w:val="006877D8"/>
    <w:rsid w:val="006F0BC0"/>
    <w:rsid w:val="006F3937"/>
    <w:rsid w:val="00736154"/>
    <w:rsid w:val="00737C29"/>
    <w:rsid w:val="00767F7A"/>
    <w:rsid w:val="007C7CC4"/>
    <w:rsid w:val="00817843"/>
    <w:rsid w:val="008203B2"/>
    <w:rsid w:val="00824F52"/>
    <w:rsid w:val="008252E6"/>
    <w:rsid w:val="00875778"/>
    <w:rsid w:val="008A7188"/>
    <w:rsid w:val="008C5DFB"/>
    <w:rsid w:val="008D0119"/>
    <w:rsid w:val="008E2F71"/>
    <w:rsid w:val="00925D7A"/>
    <w:rsid w:val="0093067F"/>
    <w:rsid w:val="00950DE1"/>
    <w:rsid w:val="00951019"/>
    <w:rsid w:val="009541C3"/>
    <w:rsid w:val="009C3FD7"/>
    <w:rsid w:val="009F790F"/>
    <w:rsid w:val="00A3227C"/>
    <w:rsid w:val="00A63CF7"/>
    <w:rsid w:val="00A97923"/>
    <w:rsid w:val="00AF4B2A"/>
    <w:rsid w:val="00AF4EEC"/>
    <w:rsid w:val="00B11E57"/>
    <w:rsid w:val="00B14D1D"/>
    <w:rsid w:val="00B32835"/>
    <w:rsid w:val="00B33F51"/>
    <w:rsid w:val="00B76F46"/>
    <w:rsid w:val="00C07009"/>
    <w:rsid w:val="00C15768"/>
    <w:rsid w:val="00C22F2D"/>
    <w:rsid w:val="00C356E8"/>
    <w:rsid w:val="00C73113"/>
    <w:rsid w:val="00C857FC"/>
    <w:rsid w:val="00CA092B"/>
    <w:rsid w:val="00CA57C1"/>
    <w:rsid w:val="00CC3984"/>
    <w:rsid w:val="00CC406A"/>
    <w:rsid w:val="00CD2637"/>
    <w:rsid w:val="00CD7D61"/>
    <w:rsid w:val="00D02885"/>
    <w:rsid w:val="00D52309"/>
    <w:rsid w:val="00D626FC"/>
    <w:rsid w:val="00DE4C09"/>
    <w:rsid w:val="00E3422B"/>
    <w:rsid w:val="00E47181"/>
    <w:rsid w:val="00E5388C"/>
    <w:rsid w:val="00E57B2F"/>
    <w:rsid w:val="00EB5D98"/>
    <w:rsid w:val="00EB7A6B"/>
    <w:rsid w:val="00F95C7E"/>
    <w:rsid w:val="00FA02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FECD"/>
  <w15:chartTrackingRefBased/>
  <w15:docId w15:val="{2C94638F-C355-4E98-B20B-AFAEC1C1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4300"/>
    <w:pPr>
      <w:spacing w:after="0" w:line="240" w:lineRule="auto"/>
      <w:ind w:left="708"/>
    </w:pPr>
    <w:rPr>
      <w:rFonts w:ascii="France" w:eastAsia="Times New Roman" w:hAnsi="France" w:cs="Times New Roman"/>
      <w:sz w:val="24"/>
      <w:szCs w:val="24"/>
      <w:lang w:eastAsia="sl-SI"/>
    </w:rPr>
  </w:style>
  <w:style w:type="character" w:styleId="Pripombasklic">
    <w:name w:val="annotation reference"/>
    <w:basedOn w:val="Privzetapisavaodstavka"/>
    <w:uiPriority w:val="99"/>
    <w:semiHidden/>
    <w:unhideWhenUsed/>
    <w:rsid w:val="00187864"/>
    <w:rPr>
      <w:sz w:val="16"/>
      <w:szCs w:val="16"/>
    </w:rPr>
  </w:style>
  <w:style w:type="paragraph" w:styleId="Pripombabesedilo">
    <w:name w:val="annotation text"/>
    <w:basedOn w:val="Navaden"/>
    <w:link w:val="PripombabesediloZnak"/>
    <w:uiPriority w:val="99"/>
    <w:semiHidden/>
    <w:unhideWhenUsed/>
    <w:rsid w:val="0018786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87864"/>
    <w:rPr>
      <w:sz w:val="20"/>
      <w:szCs w:val="20"/>
    </w:rPr>
  </w:style>
  <w:style w:type="paragraph" w:styleId="Zadevapripombe">
    <w:name w:val="annotation subject"/>
    <w:basedOn w:val="Pripombabesedilo"/>
    <w:next w:val="Pripombabesedilo"/>
    <w:link w:val="ZadevapripombeZnak"/>
    <w:uiPriority w:val="99"/>
    <w:semiHidden/>
    <w:unhideWhenUsed/>
    <w:rsid w:val="00187864"/>
    <w:rPr>
      <w:b/>
      <w:bCs/>
    </w:rPr>
  </w:style>
  <w:style w:type="character" w:customStyle="1" w:styleId="ZadevapripombeZnak">
    <w:name w:val="Zadeva pripombe Znak"/>
    <w:basedOn w:val="PripombabesediloZnak"/>
    <w:link w:val="Zadevapripombe"/>
    <w:uiPriority w:val="99"/>
    <w:semiHidden/>
    <w:rsid w:val="00187864"/>
    <w:rPr>
      <w:b/>
      <w:bCs/>
      <w:sz w:val="20"/>
      <w:szCs w:val="20"/>
    </w:rPr>
  </w:style>
  <w:style w:type="paragraph" w:styleId="Revizija">
    <w:name w:val="Revision"/>
    <w:hidden/>
    <w:uiPriority w:val="99"/>
    <w:semiHidden/>
    <w:rsid w:val="00187864"/>
    <w:pPr>
      <w:spacing w:after="0" w:line="240" w:lineRule="auto"/>
    </w:pPr>
  </w:style>
  <w:style w:type="paragraph" w:styleId="Besedilooblaka">
    <w:name w:val="Balloon Text"/>
    <w:basedOn w:val="Navaden"/>
    <w:link w:val="BesedilooblakaZnak"/>
    <w:uiPriority w:val="99"/>
    <w:semiHidden/>
    <w:unhideWhenUsed/>
    <w:rsid w:val="001878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8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4162</Words>
  <Characters>23726</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2020-10-09T11:07:00Z</dcterms:created>
  <dcterms:modified xsi:type="dcterms:W3CDTF">2020-10-09T11:08:00Z</dcterms:modified>
</cp:coreProperties>
</file>