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60" w:rsidRPr="00904258" w:rsidRDefault="006F1260" w:rsidP="006F1260">
      <w:pPr>
        <w:spacing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9D82" wp14:editId="65095E23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61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:rsidR="006F1260" w:rsidRPr="00904258" w:rsidRDefault="006F1260" w:rsidP="006F1260">
      <w:pPr>
        <w:spacing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6F1260" w:rsidRPr="00904258" w:rsidRDefault="006F1260" w:rsidP="00AA14FF">
      <w:pPr>
        <w:spacing w:after="100" w:afterAutospacing="1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D63B8" wp14:editId="06975F1E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87B2" id="AutoShape 2" o:spid="_x0000_s1026" type="#_x0000_t32" style="position:absolute;margin-left:-96.4pt;margin-top:169.85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zuGwIAADoEAAAOAAAAZHJzL2Uyb0RvYy54bWysU8GO2jAQvVfqP1i+QxI2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" strokeweight=".25pt"/>
            </w:pict>
          </mc:Fallback>
        </mc:AlternateContent>
      </w:r>
    </w:p>
    <w:p w:rsidR="006F1260" w:rsidRDefault="006F1260" w:rsidP="00AA14F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b/>
          <w:sz w:val="24"/>
          <w:szCs w:val="24"/>
          <w:lang w:val="pl-PL" w:eastAsia="sl-SI"/>
        </w:rPr>
        <w:t>SEZNAM UČBENIKOV, DELOVNIH ZVEZKOV IN OSTALIH POTREBŠČIN</w:t>
      </w:r>
    </w:p>
    <w:p w:rsidR="006F1260" w:rsidRPr="00904258" w:rsidRDefault="006F1260" w:rsidP="00AA14F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b/>
          <w:sz w:val="24"/>
          <w:szCs w:val="24"/>
          <w:lang w:val="pl-PL" w:eastAsia="sl-SI"/>
        </w:rPr>
        <w:t>ZA 2. RAZRED</w:t>
      </w:r>
    </w:p>
    <w:p w:rsidR="006F1260" w:rsidRDefault="00AA14FF" w:rsidP="00AA14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sl-SI"/>
        </w:rPr>
      </w:pPr>
      <w:r>
        <w:rPr>
          <w:rFonts w:ascii="Arial" w:eastAsia="Times New Roman" w:hAnsi="Arial" w:cs="Arial"/>
          <w:sz w:val="24"/>
          <w:szCs w:val="24"/>
          <w:lang w:val="pl-PL" w:eastAsia="sl-SI"/>
        </w:rPr>
        <w:t>šolsko</w:t>
      </w:r>
      <w:r w:rsidR="006F1260" w:rsidRPr="00904258">
        <w:rPr>
          <w:rFonts w:ascii="Arial" w:eastAsia="Times New Roman" w:hAnsi="Arial" w:cs="Arial"/>
          <w:sz w:val="24"/>
          <w:szCs w:val="24"/>
          <w:lang w:val="pl-PL" w:eastAsia="sl-SI"/>
        </w:rPr>
        <w:t xml:space="preserve"> leto 202</w:t>
      </w:r>
      <w:r w:rsidR="006F1260">
        <w:rPr>
          <w:rFonts w:ascii="Arial" w:eastAsia="Times New Roman" w:hAnsi="Arial" w:cs="Arial"/>
          <w:sz w:val="24"/>
          <w:szCs w:val="24"/>
          <w:lang w:val="pl-PL" w:eastAsia="sl-SI"/>
        </w:rPr>
        <w:t>4/2025</w:t>
      </w:r>
    </w:p>
    <w:p w:rsidR="00AA14FF" w:rsidRPr="00904258" w:rsidRDefault="00AA14FF" w:rsidP="006F12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6F1260" w:rsidRPr="00904258" w:rsidRDefault="006F1260" w:rsidP="006F1260">
      <w:pPr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8AA22" wp14:editId="4B13C8F2">
                <wp:simplePos x="0" y="0"/>
                <wp:positionH relativeFrom="margin">
                  <wp:posOffset>871855</wp:posOffset>
                </wp:positionH>
                <wp:positionV relativeFrom="paragraph">
                  <wp:posOffset>45720</wp:posOffset>
                </wp:positionV>
                <wp:extent cx="4000500" cy="685800"/>
                <wp:effectExtent l="0" t="0" r="19050" b="19050"/>
                <wp:wrapNone/>
                <wp:docPr id="3" name="Diagram poteka: nadomestni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60" w:rsidRPr="001B7363" w:rsidRDefault="006F1260" w:rsidP="006F1260">
                            <w:pPr>
                              <w:jc w:val="center"/>
                            </w:pPr>
                            <w:permStart w:id="1590582096" w:edGrp="everyone"/>
                            <w:r w:rsidRPr="001B7363">
                              <w:rPr>
                                <w:rFonts w:ascii="Arial" w:hAnsi="Arial" w:cs="Arial"/>
                              </w:rPr>
                              <w:t>Učenci si bodo učbenik</w:t>
                            </w:r>
                            <w:r>
                              <w:rPr>
                                <w:rFonts w:ascii="Arial" w:hAnsi="Arial" w:cs="Arial"/>
                              </w:rPr>
                              <w:t>, ki je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B7363">
                              <w:rPr>
                                <w:rFonts w:ascii="Arial" w:hAnsi="Arial" w:cs="Arial"/>
                                <w:u w:val="single"/>
                              </w:rPr>
                              <w:t>podčrtan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lahko 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>izposodili iz učbeniškega sklada.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Podčrtana </w:t>
                            </w:r>
                            <w:r w:rsidRPr="00E52E41">
                              <w:rPr>
                                <w:rFonts w:ascii="Arial" w:hAnsi="Arial" w:cs="Arial"/>
                                <w:b/>
                              </w:rPr>
                              <w:t>delovna zvezka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bodo </w:t>
                            </w:r>
                            <w:r w:rsidRPr="00E52E41">
                              <w:rPr>
                                <w:rFonts w:ascii="Arial" w:hAnsi="Arial" w:cs="Arial"/>
                                <w:b/>
                              </w:rPr>
                              <w:t>brezplačno prejeli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 šoli.</w:t>
                            </w:r>
                            <w:permEnd w:id="15905820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8AA2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3" o:spid="_x0000_s1026" type="#_x0000_t176" style="position:absolute;left:0;text-align:left;margin-left:68.65pt;margin-top:3.6pt;width:3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">
                <v:textbox>
                  <w:txbxContent>
                    <w:p w:rsidR="006F1260" w:rsidRPr="001B7363" w:rsidRDefault="006F1260" w:rsidP="006F1260">
                      <w:pPr>
                        <w:jc w:val="center"/>
                      </w:pPr>
                      <w:permStart w:id="1590582096" w:edGrp="everyone"/>
                      <w:r w:rsidRPr="001B7363">
                        <w:rPr>
                          <w:rFonts w:ascii="Arial" w:hAnsi="Arial" w:cs="Arial"/>
                        </w:rPr>
                        <w:t>Učenci si bodo učbenik</w:t>
                      </w:r>
                      <w:r>
                        <w:rPr>
                          <w:rFonts w:ascii="Arial" w:hAnsi="Arial" w:cs="Arial"/>
                        </w:rPr>
                        <w:t>, ki je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1B7363">
                        <w:rPr>
                          <w:rFonts w:ascii="Arial" w:hAnsi="Arial" w:cs="Arial"/>
                          <w:u w:val="single"/>
                        </w:rPr>
                        <w:t>podčrtan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lahko </w:t>
                      </w:r>
                      <w:r w:rsidRPr="001B7363">
                        <w:rPr>
                          <w:rFonts w:ascii="Arial" w:hAnsi="Arial" w:cs="Arial"/>
                        </w:rPr>
                        <w:t>izposodili iz učbeniškega sklada.</w:t>
                      </w:r>
                      <w:r>
                        <w:rPr>
                          <w:rFonts w:ascii="Arial" w:hAnsi="Arial" w:cs="Arial"/>
                        </w:rPr>
                        <w:t xml:space="preserve"> Podčrtana </w:t>
                      </w:r>
                      <w:r w:rsidRPr="00E52E41">
                        <w:rPr>
                          <w:rFonts w:ascii="Arial" w:hAnsi="Arial" w:cs="Arial"/>
                          <w:b/>
                        </w:rPr>
                        <w:t>delovna zvezka</w:t>
                      </w:r>
                      <w:r>
                        <w:rPr>
                          <w:rFonts w:ascii="Arial" w:hAnsi="Arial" w:cs="Arial"/>
                        </w:rPr>
                        <w:t xml:space="preserve"> bodo </w:t>
                      </w:r>
                      <w:r w:rsidRPr="00E52E41">
                        <w:rPr>
                          <w:rFonts w:ascii="Arial" w:hAnsi="Arial" w:cs="Arial"/>
                          <w:b/>
                        </w:rPr>
                        <w:t>brezplačno prejeli</w:t>
                      </w:r>
                      <w:r>
                        <w:rPr>
                          <w:rFonts w:ascii="Arial" w:hAnsi="Arial" w:cs="Arial"/>
                        </w:rPr>
                        <w:t xml:space="preserve"> v šoli.</w:t>
                      </w:r>
                      <w:permEnd w:id="159058209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260" w:rsidRPr="00904258" w:rsidRDefault="006F1260" w:rsidP="006F1260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6F1260" w:rsidRPr="00904258" w:rsidRDefault="006F1260" w:rsidP="006F1260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0C9A6" wp14:editId="0C14C810">
                <wp:simplePos x="0" y="0"/>
                <wp:positionH relativeFrom="margin">
                  <wp:posOffset>938530</wp:posOffset>
                </wp:positionH>
                <wp:positionV relativeFrom="paragraph">
                  <wp:posOffset>13970</wp:posOffset>
                </wp:positionV>
                <wp:extent cx="4000500" cy="542925"/>
                <wp:effectExtent l="0" t="0" r="19050" b="28575"/>
                <wp:wrapNone/>
                <wp:docPr id="2" name="Diagram poteka: nadomestni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60" w:rsidRPr="00F45A7C" w:rsidRDefault="006F1260" w:rsidP="006F1260">
                            <w:pPr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ermStart w:id="300045984" w:edGrp="everyone"/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Vse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potrebščine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morajo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biti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podpisane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.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6330">
                              <w:rPr>
                                <w:rFonts w:ascii="Arial" w:hAnsi="Arial" w:cs="Arial"/>
                                <w:b/>
                              </w:rPr>
                              <w:t>Nalivnega peresa pred začetkom šolskega leta ni potrebno kupiti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>.</w:t>
                            </w:r>
                            <w:permEnd w:id="3000459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C9A6" id="Diagram poteka: nadomestni process 2" o:spid="_x0000_s1027" type="#_x0000_t176" style="position:absolute;left:0;text-align:left;margin-left:73.9pt;margin-top:1.1pt;width:3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">
                <v:textbox>
                  <w:txbxContent>
                    <w:p w:rsidR="006F1260" w:rsidRPr="00F45A7C" w:rsidRDefault="006F1260" w:rsidP="006F1260">
                      <w:pPr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permStart w:id="300045984" w:edGrp="everyone"/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Vse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potrebščine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morajo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biti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podpisane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.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0E6330">
                        <w:rPr>
                          <w:rFonts w:ascii="Arial" w:hAnsi="Arial" w:cs="Arial"/>
                          <w:b/>
                        </w:rPr>
                        <w:t>Nalivnega peresa pred začetkom šolskega leta ni potrebno kupiti</w:t>
                      </w:r>
                      <w:r w:rsidRPr="001B7363">
                        <w:rPr>
                          <w:rFonts w:ascii="Arial" w:hAnsi="Arial" w:cs="Arial"/>
                        </w:rPr>
                        <w:t>.</w:t>
                      </w:r>
                      <w:permEnd w:id="30004598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260" w:rsidRPr="00904258" w:rsidRDefault="006F1260" w:rsidP="006F1260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F1260" w:rsidRPr="00904258" w:rsidRDefault="006F1260" w:rsidP="006F1260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SLOVENŠČINA</w:t>
      </w:r>
    </w:p>
    <w:p w:rsidR="006F1260" w:rsidRPr="00904258" w:rsidRDefault="006F1260" w:rsidP="006F126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Berilo 2, Kdo bo z nami šel v gozdiček?, učbenik za slovenščino v 2. razredu osnovne šole.</w:t>
      </w:r>
    </w:p>
    <w:p w:rsidR="006F1260" w:rsidRPr="00904258" w:rsidRDefault="006F1260" w:rsidP="006F1260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LILI IN BINE: NOVI PRIJATELJI 2, samostojni delovni zvezek za slovenščino s kodo in prilogami, Rokus </w:t>
      </w:r>
      <w:proofErr w:type="spellStart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Klett</w:t>
      </w:r>
      <w:proofErr w:type="spellEnd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</w:t>
      </w:r>
    </w:p>
    <w:p w:rsidR="006F1260" w:rsidRPr="00904258" w:rsidRDefault="006F1260" w:rsidP="006F126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2 pisanki Tako lahko A4 (sistem P3). EAN: 3838884307536</w:t>
      </w: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6F1260" w:rsidRPr="00904258" w:rsidRDefault="006F1260" w:rsidP="006F126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puščica (dva navadna svinčnika, rdeč kemični svinčnik, radirka in šilček)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MATEM</w:t>
      </w:r>
      <w:bookmarkStart w:id="0" w:name="_GoBack"/>
      <w:bookmarkEnd w:id="0"/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ATIKA</w:t>
      </w:r>
    </w:p>
    <w:p w:rsidR="006F1260" w:rsidRPr="00904258" w:rsidRDefault="006F1260" w:rsidP="006F1260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LILI IN BINE: NOVI PRIJATELJI 2, samostojni delovni zvezek za matematiko s kodo in prilogami, Rokus </w:t>
      </w:r>
      <w:proofErr w:type="spellStart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Klett</w:t>
      </w:r>
      <w:proofErr w:type="spellEnd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</w:t>
      </w:r>
    </w:p>
    <w:p w:rsidR="006F1260" w:rsidRPr="00904258" w:rsidRDefault="006F1260" w:rsidP="006F1260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zvezek Tako lahko A4 (karo 1cm, sistem R1). EAN: 3838884307581</w:t>
      </w:r>
    </w:p>
    <w:p w:rsidR="006F1260" w:rsidRPr="00904258" w:rsidRDefault="006F1260" w:rsidP="006F1260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velika šablona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SPOZNAVANJE OKOLJA</w:t>
      </w:r>
    </w:p>
    <w:p w:rsidR="006F1260" w:rsidRPr="00904258" w:rsidRDefault="006F1260" w:rsidP="006F1260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veliki brezčrtni zvezek</w:t>
      </w:r>
    </w:p>
    <w:p w:rsidR="006F1260" w:rsidRPr="00904258" w:rsidRDefault="006F1260" w:rsidP="006F1260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suhe barvice, flomastri (v peresnici)</w:t>
      </w:r>
    </w:p>
    <w:p w:rsidR="006F1260" w:rsidRPr="00904258" w:rsidRDefault="006F1260" w:rsidP="006F1260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lepilo v stiku (2x VELIKA ali  4x MANJŠA)</w:t>
      </w:r>
    </w:p>
    <w:p w:rsidR="006F1260" w:rsidRPr="00904258" w:rsidRDefault="006F1260" w:rsidP="006F1260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trda mapa z elastiko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ANGLEŠČINA</w:t>
      </w:r>
    </w:p>
    <w:p w:rsidR="006F1260" w:rsidRPr="00904258" w:rsidRDefault="006F1260" w:rsidP="006F1260">
      <w:pPr>
        <w:numPr>
          <w:ilvl w:val="0"/>
          <w:numId w:val="4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velik brezčrtni zvezek</w:t>
      </w: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1260" w:rsidRPr="00904258" w:rsidRDefault="006F1260" w:rsidP="006F126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ŠPORT</w:t>
      </w:r>
    </w:p>
    <w:p w:rsidR="006F1260" w:rsidRPr="00904258" w:rsidRDefault="006F1260" w:rsidP="006F1260">
      <w:pPr>
        <w:numPr>
          <w:ilvl w:val="0"/>
          <w:numId w:val="4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telovadni copati, telovadne hlačke in telovadna majica</w:t>
      </w:r>
    </w:p>
    <w:p w:rsidR="006F1260" w:rsidRPr="00904258" w:rsidRDefault="006F1260" w:rsidP="006F1260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LIKOVNA UMETNOST</w:t>
      </w:r>
    </w:p>
    <w:p w:rsidR="006F1260" w:rsidRPr="00904258" w:rsidRDefault="006F1260" w:rsidP="006F1260">
      <w:pPr>
        <w:spacing w:after="0" w:line="240" w:lineRule="auto"/>
        <w:ind w:left="36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Prenesejo iz 1. razreda:</w:t>
      </w:r>
    </w:p>
    <w:p w:rsidR="006F1260" w:rsidRPr="00904258" w:rsidRDefault="006F1260" w:rsidP="006F1260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škarje</w:t>
      </w:r>
    </w:p>
    <w:p w:rsidR="006F1260" w:rsidRPr="00904258" w:rsidRDefault="006F1260" w:rsidP="006F1260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lonček za vodo</w:t>
      </w:r>
    </w:p>
    <w:p w:rsidR="006F1260" w:rsidRPr="00904258" w:rsidRDefault="006F1260" w:rsidP="006F1260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vodene barvice</w:t>
      </w:r>
    </w:p>
    <w:p w:rsidR="006F1260" w:rsidRPr="00904258" w:rsidRDefault="006F1260" w:rsidP="006F1260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zaščitno oblačilo (stara majica s kratkimi rokavi)</w:t>
      </w:r>
    </w:p>
    <w:p w:rsidR="006F1260" w:rsidRPr="00904258" w:rsidRDefault="006F1260" w:rsidP="006F126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6F1260" w:rsidRPr="00904258" w:rsidRDefault="006F1260" w:rsidP="006F1260">
      <w:pPr>
        <w:spacing w:before="240" w:after="0" w:line="240" w:lineRule="auto"/>
        <w:ind w:left="-560" w:hanging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 xml:space="preserve">      </w:t>
      </w:r>
      <w:r w:rsidRPr="00904258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Del potrebščin za likovno umetnost bo nabavila šola, plačali jih boste septembra na položnici (</w:t>
      </w:r>
      <w:r w:rsidRPr="00904258">
        <w:rPr>
          <w:rFonts w:ascii="Arial" w:eastAsia="Times New Roman" w:hAnsi="Arial" w:cs="Arial"/>
          <w:sz w:val="24"/>
          <w:szCs w:val="24"/>
          <w:lang w:eastAsia="sl-SI"/>
        </w:rPr>
        <w:t>voščenke, čopiči, tempera barve, flomastri (1 komplet debelih, 1 komplet črnih), risalni listi, oglje, tiskarska barva, kolaž papir, modelirna masa, penasta guma za ustvarjanje…)</w:t>
      </w:r>
    </w:p>
    <w:p w:rsidR="006F1260" w:rsidRDefault="006F1260" w:rsidP="006F1260"/>
    <w:p w:rsidR="006F1260" w:rsidRDefault="006F1260" w:rsidP="006F1260"/>
    <w:p w:rsidR="006F1260" w:rsidRDefault="006F1260" w:rsidP="006F1260"/>
    <w:p w:rsidR="003E151C" w:rsidRDefault="003E151C"/>
    <w:sectPr w:rsidR="003E151C" w:rsidSect="00CB300F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94" w:rsidRDefault="007F6394">
      <w:pPr>
        <w:spacing w:after="0" w:line="240" w:lineRule="auto"/>
      </w:pPr>
      <w:r>
        <w:separator/>
      </w:r>
    </w:p>
  </w:endnote>
  <w:endnote w:type="continuationSeparator" w:id="0">
    <w:p w:rsidR="007F6394" w:rsidRDefault="007F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1" w:rsidRDefault="006F12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Pr="00E32F80" w:rsidRDefault="006F1260" w:rsidP="00D47945">
    <w:pPr>
      <w:pStyle w:val="Noga"/>
      <w:tabs>
        <w:tab w:val="right" w:pos="9923"/>
      </w:tabs>
      <w:ind w:left="-142"/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21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94" w:rsidRDefault="007F6394">
      <w:pPr>
        <w:spacing w:after="0" w:line="240" w:lineRule="auto"/>
      </w:pPr>
      <w:r>
        <w:separator/>
      </w:r>
    </w:p>
  </w:footnote>
  <w:footnote w:type="continuationSeparator" w:id="0">
    <w:p w:rsidR="007F6394" w:rsidRDefault="007F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7F6394" w:rsidP="00AA71CA">
    <w:pPr>
      <w:pStyle w:val="Glava"/>
      <w:tabs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6F126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C6C2FBF" wp14:editId="4D706F7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5D1"/>
    <w:multiLevelType w:val="hybridMultilevel"/>
    <w:tmpl w:val="09EE6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73C6"/>
    <w:multiLevelType w:val="hybridMultilevel"/>
    <w:tmpl w:val="CDAA9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555C"/>
    <w:multiLevelType w:val="hybridMultilevel"/>
    <w:tmpl w:val="FAC03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D31CD"/>
    <w:multiLevelType w:val="hybridMultilevel"/>
    <w:tmpl w:val="619C2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60"/>
    <w:rsid w:val="003E151C"/>
    <w:rsid w:val="005E2F37"/>
    <w:rsid w:val="006F1260"/>
    <w:rsid w:val="00766888"/>
    <w:rsid w:val="007F6394"/>
    <w:rsid w:val="00A20B3C"/>
    <w:rsid w:val="00AA14FF"/>
    <w:rsid w:val="00B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AA2E5-C821-408F-8518-640D6231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6F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F1260"/>
  </w:style>
  <w:style w:type="paragraph" w:styleId="Glava">
    <w:name w:val="header"/>
    <w:basedOn w:val="Navaden"/>
    <w:link w:val="GlavaZnak"/>
    <w:uiPriority w:val="99"/>
    <w:semiHidden/>
    <w:unhideWhenUsed/>
    <w:rsid w:val="006F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2024-04-23T08:37:00Z</dcterms:created>
  <dcterms:modified xsi:type="dcterms:W3CDTF">2024-05-29T08:03:00Z</dcterms:modified>
</cp:coreProperties>
</file>